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Minutes of the Council meeting held Thursday</w:t>
      </w:r>
      <w:r w:rsidR="0037658D">
        <w:rPr>
          <w:rFonts w:asciiTheme="minorHAnsi" w:hAnsiTheme="minorHAnsi"/>
          <w:b/>
          <w:sz w:val="22"/>
          <w:szCs w:val="22"/>
        </w:rPr>
        <w:t>, 1</w:t>
      </w:r>
      <w:r w:rsidR="0037658D" w:rsidRPr="0037658D">
        <w:rPr>
          <w:rFonts w:asciiTheme="minorHAnsi" w:hAnsiTheme="minorHAnsi"/>
          <w:b/>
          <w:sz w:val="22"/>
          <w:szCs w:val="22"/>
          <w:vertAlign w:val="superscript"/>
        </w:rPr>
        <w:t>st</w:t>
      </w:r>
      <w:r w:rsidR="0037658D">
        <w:rPr>
          <w:rFonts w:asciiTheme="minorHAnsi" w:hAnsiTheme="minorHAnsi"/>
          <w:b/>
          <w:sz w:val="22"/>
          <w:szCs w:val="22"/>
        </w:rPr>
        <w:t xml:space="preserve"> September</w:t>
      </w:r>
      <w:r w:rsidR="00AC7108">
        <w:rPr>
          <w:rFonts w:asciiTheme="minorHAnsi" w:hAnsiTheme="minorHAnsi"/>
          <w:b/>
          <w:sz w:val="22"/>
          <w:szCs w:val="22"/>
        </w:rPr>
        <w:t xml:space="preserve"> 2016</w:t>
      </w:r>
      <w:r w:rsidR="00543C5D">
        <w:rPr>
          <w:rFonts w:asciiTheme="minorHAnsi" w:hAnsiTheme="minorHAnsi"/>
          <w:b/>
          <w:sz w:val="22"/>
          <w:szCs w:val="22"/>
        </w:rPr>
        <w:t xml:space="preserve"> at 7.</w:t>
      </w:r>
      <w:r w:rsidR="009644ED">
        <w:rPr>
          <w:rFonts w:asciiTheme="minorHAnsi" w:hAnsiTheme="minorHAnsi"/>
          <w:b/>
          <w:sz w:val="22"/>
          <w:szCs w:val="22"/>
        </w:rPr>
        <w:t>0</w:t>
      </w:r>
      <w:r w:rsidR="0037658D">
        <w:rPr>
          <w:rFonts w:asciiTheme="minorHAnsi" w:hAnsiTheme="minorHAnsi"/>
          <w:b/>
          <w:sz w:val="22"/>
          <w:szCs w:val="22"/>
        </w:rPr>
        <w:t>0</w:t>
      </w:r>
      <w:r w:rsidRPr="00B33F19">
        <w:rPr>
          <w:rFonts w:asciiTheme="minorHAnsi" w:hAnsiTheme="minorHAnsi"/>
          <w:b/>
          <w:sz w:val="22"/>
          <w:szCs w:val="22"/>
        </w:rPr>
        <w:t>pm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 xml:space="preserve">Cllr B </w:t>
      </w:r>
      <w:proofErr w:type="spellStart"/>
      <w:r w:rsidRPr="00B33F19">
        <w:t>Leedell</w:t>
      </w:r>
      <w:proofErr w:type="spellEnd"/>
    </w:p>
    <w:p w:rsidR="008955E2"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rsidR="008955E2">
        <w:t xml:space="preserve">Cllr R </w:t>
      </w:r>
      <w:proofErr w:type="spellStart"/>
      <w:r w:rsidR="008955E2">
        <w:t>Beeby</w:t>
      </w:r>
      <w:proofErr w:type="spellEnd"/>
    </w:p>
    <w:p w:rsidR="00543C5D" w:rsidRDefault="008955E2" w:rsidP="00543C5D">
      <w:pPr>
        <w:pStyle w:val="NoSpacing"/>
        <w:tabs>
          <w:tab w:val="left" w:pos="709"/>
        </w:tabs>
        <w:jc w:val="both"/>
      </w:pPr>
      <w:r>
        <w:tab/>
      </w:r>
      <w:r>
        <w:tab/>
      </w:r>
      <w:r>
        <w:tab/>
      </w:r>
      <w:r>
        <w:tab/>
      </w:r>
      <w:r>
        <w:tab/>
      </w:r>
      <w:r>
        <w:tab/>
      </w:r>
      <w:r>
        <w:tab/>
      </w:r>
      <w:r>
        <w:tab/>
      </w:r>
      <w:r w:rsidR="00543C5D">
        <w:t>Cllr T Bradley</w:t>
      </w:r>
    </w:p>
    <w:p w:rsidR="00695023" w:rsidRDefault="00695023" w:rsidP="00543C5D">
      <w:pPr>
        <w:pStyle w:val="NoSpacing"/>
        <w:tabs>
          <w:tab w:val="left" w:pos="709"/>
        </w:tabs>
        <w:jc w:val="both"/>
      </w:pPr>
      <w:r>
        <w:tab/>
      </w:r>
      <w:r>
        <w:tab/>
      </w:r>
      <w:r>
        <w:tab/>
      </w:r>
      <w:r>
        <w:tab/>
      </w:r>
      <w:r>
        <w:tab/>
      </w:r>
      <w:r>
        <w:tab/>
      </w:r>
      <w:r>
        <w:tab/>
      </w:r>
      <w:r>
        <w:tab/>
        <w:t>Cllr D Hooker</w:t>
      </w:r>
    </w:p>
    <w:p w:rsidR="009253CF" w:rsidRDefault="009253CF" w:rsidP="00543C5D">
      <w:pPr>
        <w:pStyle w:val="NoSpacing"/>
        <w:tabs>
          <w:tab w:val="left" w:pos="709"/>
        </w:tabs>
        <w:jc w:val="both"/>
      </w:pPr>
      <w:r>
        <w:tab/>
      </w:r>
      <w:r>
        <w:tab/>
      </w:r>
      <w:r>
        <w:tab/>
      </w:r>
      <w:r>
        <w:tab/>
      </w:r>
      <w:r>
        <w:tab/>
      </w:r>
      <w:r>
        <w:tab/>
      </w:r>
      <w:r>
        <w:tab/>
      </w:r>
      <w:r>
        <w:tab/>
        <w:t>Cllr A King</w:t>
      </w:r>
    </w:p>
    <w:p w:rsidR="00695023" w:rsidRDefault="00695023" w:rsidP="00543C5D">
      <w:pPr>
        <w:pStyle w:val="NoSpacing"/>
        <w:tabs>
          <w:tab w:val="left" w:pos="709"/>
        </w:tabs>
        <w:jc w:val="both"/>
      </w:pPr>
      <w:r>
        <w:tab/>
      </w:r>
      <w:r>
        <w:tab/>
      </w:r>
      <w:r>
        <w:tab/>
      </w:r>
      <w:r>
        <w:tab/>
      </w:r>
      <w:r>
        <w:tab/>
      </w:r>
      <w:r>
        <w:tab/>
      </w:r>
      <w:r>
        <w:tab/>
      </w:r>
      <w:r>
        <w:tab/>
      </w:r>
      <w:r w:rsidR="008652D4">
        <w:t>Cllr A Prior</w:t>
      </w:r>
    </w:p>
    <w:p w:rsidR="00695023" w:rsidRDefault="009253CF" w:rsidP="00543C5D">
      <w:pPr>
        <w:pStyle w:val="NoSpacing"/>
        <w:tabs>
          <w:tab w:val="left" w:pos="709"/>
        </w:tabs>
        <w:jc w:val="both"/>
      </w:pPr>
      <w:r>
        <w:tab/>
      </w:r>
      <w:r>
        <w:tab/>
      </w:r>
      <w:r>
        <w:tab/>
      </w:r>
      <w:r>
        <w:tab/>
      </w:r>
      <w:r>
        <w:tab/>
      </w:r>
      <w:r>
        <w:tab/>
      </w:r>
      <w:r>
        <w:tab/>
      </w:r>
      <w:r>
        <w:tab/>
        <w:t>Cllr K Smith</w:t>
      </w:r>
    </w:p>
    <w:p w:rsidR="003C7E33" w:rsidRDefault="00543C5D" w:rsidP="00543C5D">
      <w:pPr>
        <w:pStyle w:val="NoSpacing"/>
        <w:tabs>
          <w:tab w:val="left" w:pos="709"/>
        </w:tabs>
        <w:jc w:val="both"/>
      </w:pPr>
      <w:r>
        <w:tab/>
      </w:r>
      <w:r>
        <w:tab/>
      </w:r>
      <w:r>
        <w:tab/>
      </w:r>
      <w:r>
        <w:tab/>
      </w:r>
      <w:r>
        <w:tab/>
      </w:r>
      <w:r>
        <w:tab/>
      </w:r>
      <w:r>
        <w:tab/>
      </w:r>
      <w:r>
        <w:tab/>
      </w:r>
      <w:r w:rsidR="003C7E33">
        <w:t>Cllr P Smith</w:t>
      </w:r>
    </w:p>
    <w:p w:rsidR="009253CF" w:rsidRDefault="009253CF" w:rsidP="00543C5D">
      <w:pPr>
        <w:pStyle w:val="NoSpacing"/>
        <w:tabs>
          <w:tab w:val="left" w:pos="709"/>
        </w:tabs>
        <w:jc w:val="both"/>
      </w:pPr>
      <w:r>
        <w:tab/>
      </w:r>
      <w:r>
        <w:tab/>
      </w:r>
      <w:r>
        <w:tab/>
      </w:r>
      <w:r>
        <w:tab/>
      </w:r>
      <w:r>
        <w:tab/>
      </w:r>
      <w:r>
        <w:tab/>
      </w:r>
      <w:r>
        <w:tab/>
      </w:r>
      <w:r>
        <w:tab/>
        <w:t>Cllr A Wiles</w:t>
      </w:r>
    </w:p>
    <w:p w:rsidR="0003025D" w:rsidRDefault="00543C5D" w:rsidP="00543C5D">
      <w:pPr>
        <w:pStyle w:val="NoSpacing"/>
        <w:tabs>
          <w:tab w:val="left" w:pos="709"/>
        </w:tabs>
        <w:jc w:val="both"/>
      </w:pPr>
      <w:r>
        <w:tab/>
      </w:r>
      <w:r>
        <w:tab/>
      </w:r>
      <w:r>
        <w:tab/>
      </w:r>
      <w:r>
        <w:tab/>
      </w:r>
      <w:r w:rsidR="0003025D" w:rsidRPr="008652D4">
        <w:t>Borough Councillor</w:t>
      </w:r>
      <w:r w:rsidR="0003025D" w:rsidRPr="008652D4">
        <w:tab/>
      </w:r>
      <w:r w:rsidR="0003025D" w:rsidRPr="008652D4">
        <w:tab/>
        <w:t>Cllr P Hodson</w:t>
      </w:r>
      <w:r w:rsidR="00174E41" w:rsidRPr="008652D4">
        <w:t xml:space="preserve"> (from Item </w:t>
      </w:r>
      <w:r w:rsidR="00DD4739" w:rsidRPr="008652D4">
        <w:t>88.4</w:t>
      </w:r>
      <w:r w:rsidR="00CF0E57" w:rsidRPr="008652D4">
        <w:t>/16</w:t>
      </w:r>
      <w:r w:rsidR="00174E41" w:rsidRPr="008652D4">
        <w:t>)</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543C5D" w:rsidRPr="00543C5D" w:rsidRDefault="00543C5D" w:rsidP="00543C5D">
      <w:pPr>
        <w:rPr>
          <w:rFonts w:asciiTheme="minorHAnsi" w:hAnsiTheme="minorHAnsi"/>
          <w:sz w:val="22"/>
          <w:szCs w:val="22"/>
        </w:rPr>
      </w:pPr>
      <w:r w:rsidRPr="00543C5D">
        <w:rPr>
          <w:rFonts w:asciiTheme="minorHAnsi" w:hAnsiTheme="minorHAnsi"/>
          <w:sz w:val="22"/>
          <w:szCs w:val="22"/>
        </w:rPr>
        <w:tab/>
      </w:r>
      <w:r w:rsidRPr="00543C5D">
        <w:rPr>
          <w:rFonts w:asciiTheme="minorHAnsi" w:hAnsiTheme="minorHAnsi"/>
          <w:sz w:val="22"/>
          <w:szCs w:val="22"/>
        </w:rPr>
        <w:tab/>
      </w:r>
      <w:r w:rsidRPr="00543C5D">
        <w:rPr>
          <w:rFonts w:asciiTheme="minorHAnsi" w:hAnsiTheme="minorHAnsi"/>
          <w:sz w:val="22"/>
          <w:szCs w:val="22"/>
        </w:rPr>
        <w:tab/>
        <w:t>Member(s) of Public</w:t>
      </w:r>
      <w:r w:rsidRPr="00543C5D">
        <w:rPr>
          <w:rFonts w:asciiTheme="minorHAnsi" w:hAnsiTheme="minorHAnsi"/>
          <w:sz w:val="22"/>
          <w:szCs w:val="22"/>
        </w:rPr>
        <w:tab/>
      </w:r>
      <w:r w:rsidRPr="00543C5D">
        <w:rPr>
          <w:rFonts w:asciiTheme="minorHAnsi" w:hAnsiTheme="minorHAnsi"/>
          <w:sz w:val="22"/>
          <w:szCs w:val="22"/>
        </w:rPr>
        <w:tab/>
      </w:r>
      <w:r w:rsidR="00695023">
        <w:rPr>
          <w:rFonts w:asciiTheme="minorHAnsi" w:hAnsiTheme="minorHAnsi"/>
          <w:sz w:val="22"/>
          <w:szCs w:val="22"/>
        </w:rPr>
        <w:t>2</w:t>
      </w:r>
    </w:p>
    <w:p w:rsidR="000A4B8D" w:rsidRPr="00543C5D"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9253CF" w:rsidP="005C6FB9">
      <w:pPr>
        <w:pStyle w:val="NoSpacing"/>
        <w:tabs>
          <w:tab w:val="left" w:pos="709"/>
        </w:tabs>
        <w:contextualSpacing/>
        <w:jc w:val="both"/>
        <w:rPr>
          <w:b/>
        </w:rPr>
      </w:pPr>
      <w:r>
        <w:rPr>
          <w:b/>
        </w:rPr>
        <w:t>85</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Apologies for absence had been received from</w:t>
      </w:r>
      <w:r w:rsidR="003C7E33">
        <w:rPr>
          <w:rFonts w:asciiTheme="minorHAnsi" w:hAnsiTheme="minorHAnsi"/>
          <w:sz w:val="22"/>
          <w:szCs w:val="22"/>
        </w:rPr>
        <w:t xml:space="preserve"> Cllr </w:t>
      </w:r>
      <w:r w:rsidR="009253CF">
        <w:rPr>
          <w:rFonts w:asciiTheme="minorHAnsi" w:hAnsiTheme="minorHAnsi"/>
          <w:sz w:val="22"/>
          <w:szCs w:val="22"/>
        </w:rPr>
        <w:t>C Davies (resignation received) and</w:t>
      </w:r>
      <w:r w:rsidR="00695023">
        <w:rPr>
          <w:rFonts w:asciiTheme="minorHAnsi" w:hAnsiTheme="minorHAnsi"/>
          <w:sz w:val="22"/>
          <w:szCs w:val="22"/>
        </w:rPr>
        <w:t xml:space="preserve"> County Cllr B Long (</w:t>
      </w:r>
      <w:r w:rsidR="009253CF">
        <w:rPr>
          <w:rFonts w:asciiTheme="minorHAnsi" w:hAnsiTheme="minorHAnsi"/>
          <w:sz w:val="22"/>
          <w:szCs w:val="22"/>
        </w:rPr>
        <w:t>holiday</w:t>
      </w:r>
      <w:r w:rsidR="00695023">
        <w:rPr>
          <w:rFonts w:asciiTheme="minorHAnsi" w:hAnsiTheme="minorHAnsi"/>
          <w:sz w:val="22"/>
          <w:szCs w:val="22"/>
        </w:rPr>
        <w:t>)</w:t>
      </w:r>
      <w:r w:rsidR="008955E2">
        <w:rPr>
          <w:rFonts w:asciiTheme="minorHAnsi" w:hAnsiTheme="minorHAnsi"/>
          <w:sz w:val="22"/>
          <w:szCs w:val="22"/>
        </w:rPr>
        <w:t>.</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675CE1" w:rsidRDefault="00675CE1" w:rsidP="00543C5D">
      <w:pPr>
        <w:ind w:left="720"/>
        <w:jc w:val="both"/>
        <w:rPr>
          <w:rFonts w:asciiTheme="minorHAnsi" w:hAnsiTheme="minorHAnsi"/>
          <w:sz w:val="22"/>
          <w:szCs w:val="22"/>
        </w:rPr>
      </w:pPr>
    </w:p>
    <w:p w:rsidR="00E02C5B" w:rsidRPr="00B33F19" w:rsidRDefault="009253CF" w:rsidP="005C6FB9">
      <w:pPr>
        <w:pStyle w:val="NoSpacing"/>
        <w:tabs>
          <w:tab w:val="left" w:pos="709"/>
        </w:tabs>
        <w:contextualSpacing/>
        <w:jc w:val="both"/>
        <w:rPr>
          <w:b/>
        </w:rPr>
      </w:pPr>
      <w:r>
        <w:rPr>
          <w:b/>
        </w:rPr>
        <w:t>86</w:t>
      </w:r>
      <w:r w:rsidR="00566B74">
        <w:rPr>
          <w:b/>
        </w:rPr>
        <w:t>/16</w:t>
      </w:r>
      <w:r w:rsidR="00E02C5B" w:rsidRPr="00B33F19">
        <w:rPr>
          <w:b/>
        </w:rPr>
        <w:tab/>
        <w:t xml:space="preserve">Approval of the minutes of the Council meeting held on Thursday, </w:t>
      </w:r>
      <w:r w:rsidR="00695023">
        <w:rPr>
          <w:b/>
        </w:rPr>
        <w:t>16</w:t>
      </w:r>
      <w:r w:rsidR="00695023" w:rsidRPr="00695023">
        <w:rPr>
          <w:b/>
          <w:vertAlign w:val="superscript"/>
        </w:rPr>
        <w:t>th</w:t>
      </w:r>
      <w:r w:rsidR="00695023">
        <w:rPr>
          <w:b/>
        </w:rPr>
        <w:t xml:space="preserve"> June</w:t>
      </w:r>
      <w:r w:rsidR="007F5797">
        <w:rPr>
          <w:b/>
        </w:rPr>
        <w:t xml:space="preserve"> 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9253CF">
        <w:rPr>
          <w:b/>
        </w:rPr>
        <w:t>Wiles</w:t>
      </w:r>
      <w:r w:rsidR="00946A1F">
        <w:rPr>
          <w:b/>
        </w:rPr>
        <w:tab/>
      </w:r>
      <w:r w:rsidR="00946A1F">
        <w:rPr>
          <w:b/>
        </w:rPr>
        <w:tab/>
      </w:r>
      <w:r w:rsidR="00944043" w:rsidRPr="00B33F19">
        <w:rPr>
          <w:b/>
        </w:rPr>
        <w:tab/>
      </w:r>
      <w:r w:rsidR="00784849">
        <w:rPr>
          <w:b/>
        </w:rPr>
        <w:tab/>
      </w:r>
      <w:r w:rsidR="00CF1325">
        <w:rPr>
          <w:b/>
        </w:rPr>
        <w:tab/>
      </w:r>
      <w:r w:rsidRPr="00B33F19">
        <w:rPr>
          <w:b/>
        </w:rPr>
        <w:t xml:space="preserve">Seconded – Cllr </w:t>
      </w:r>
      <w:r w:rsidR="009253CF">
        <w:rPr>
          <w:b/>
        </w:rPr>
        <w:t>Hooker</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w:t>
      </w:r>
      <w:r w:rsidR="00695023">
        <w:rPr>
          <w:b/>
        </w:rPr>
        <w:t>Council</w:t>
      </w:r>
      <w:r w:rsidR="000F6DD5">
        <w:rPr>
          <w:b/>
        </w:rPr>
        <w:t xml:space="preserve"> </w:t>
      </w:r>
      <w:r w:rsidRPr="00B33F19">
        <w:rPr>
          <w:b/>
        </w:rPr>
        <w:t xml:space="preserve">meeting held on Thursday, </w:t>
      </w:r>
      <w:r w:rsidR="009253CF">
        <w:rPr>
          <w:b/>
        </w:rPr>
        <w:t>28</w:t>
      </w:r>
      <w:r w:rsidR="009253CF" w:rsidRPr="009253CF">
        <w:rPr>
          <w:b/>
          <w:vertAlign w:val="superscript"/>
        </w:rPr>
        <w:t>th</w:t>
      </w:r>
      <w:r w:rsidR="009253CF">
        <w:rPr>
          <w:b/>
        </w:rPr>
        <w:t xml:space="preserve"> July</w:t>
      </w:r>
      <w:r w:rsidR="007F5797">
        <w:rPr>
          <w:b/>
        </w:rPr>
        <w:t xml:space="preserve"> </w:t>
      </w:r>
      <w:r w:rsidRPr="00B33F19">
        <w:rPr>
          <w:b/>
        </w:rPr>
        <w:t>201</w:t>
      </w:r>
      <w:r w:rsidR="007F5797">
        <w:rPr>
          <w:b/>
        </w:rPr>
        <w:t>6</w:t>
      </w:r>
      <w:r w:rsidRPr="00B33F19">
        <w:rPr>
          <w:b/>
        </w:rPr>
        <w:t xml:space="preserve"> (items </w:t>
      </w:r>
      <w:r w:rsidR="009253CF">
        <w:rPr>
          <w:b/>
        </w:rPr>
        <w:t>73</w:t>
      </w:r>
      <w:r w:rsidRPr="00B33F19">
        <w:rPr>
          <w:b/>
        </w:rPr>
        <w:t>/</w:t>
      </w:r>
      <w:r w:rsidR="007F5797">
        <w:rPr>
          <w:b/>
        </w:rPr>
        <w:t>16</w:t>
      </w:r>
      <w:r w:rsidRPr="00B33F19">
        <w:rPr>
          <w:b/>
        </w:rPr>
        <w:t>-</w:t>
      </w:r>
      <w:r w:rsidR="009253CF">
        <w:rPr>
          <w:b/>
        </w:rPr>
        <w:t>84</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C4297E" w:rsidRDefault="00C4297E" w:rsidP="005C6FB9">
      <w:pPr>
        <w:pStyle w:val="NoSpacing"/>
        <w:tabs>
          <w:tab w:val="left" w:pos="709"/>
        </w:tabs>
        <w:ind w:left="709"/>
        <w:contextualSpacing/>
        <w:jc w:val="both"/>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9253CF" w:rsidP="00DD2E2F">
      <w:pPr>
        <w:pStyle w:val="NoSpacing"/>
        <w:tabs>
          <w:tab w:val="left" w:pos="709"/>
        </w:tabs>
        <w:contextualSpacing/>
        <w:jc w:val="both"/>
        <w:rPr>
          <w:b/>
        </w:rPr>
      </w:pPr>
      <w:r>
        <w:rPr>
          <w:rFonts w:cs="Tahoma"/>
          <w:b/>
        </w:rPr>
        <w:t>87</w:t>
      </w:r>
      <w:r w:rsidR="00566B74">
        <w:rPr>
          <w:rFonts w:cs="Tahoma"/>
          <w:b/>
        </w:rPr>
        <w:t>/16</w:t>
      </w:r>
      <w:r w:rsidR="00DD2E2F" w:rsidRPr="00B33F19">
        <w:rPr>
          <w:rFonts w:cs="Tahoma"/>
          <w:b/>
        </w:rPr>
        <w:tab/>
      </w:r>
      <w:r w:rsidR="00DD2E2F" w:rsidRPr="00B33F19">
        <w:rPr>
          <w:b/>
        </w:rPr>
        <w:t>Declarations of interest and requests for dispensation</w:t>
      </w:r>
    </w:p>
    <w:p w:rsidR="009253CF" w:rsidRDefault="009253CF" w:rsidP="009253CF">
      <w:pPr>
        <w:pStyle w:val="NoSpacing"/>
        <w:tabs>
          <w:tab w:val="left" w:pos="709"/>
        </w:tabs>
        <w:ind w:left="720"/>
        <w:contextualSpacing/>
        <w:jc w:val="both"/>
        <w:rPr>
          <w:rFonts w:ascii="Calibri" w:hAnsi="Calibri"/>
        </w:rPr>
      </w:pPr>
      <w:r w:rsidRPr="00447682">
        <w:rPr>
          <w:rFonts w:ascii="Calibri" w:hAnsi="Calibri"/>
        </w:rPr>
        <w:t>The</w:t>
      </w:r>
      <w:r>
        <w:rPr>
          <w:rFonts w:ascii="Calibri" w:hAnsi="Calibri"/>
        </w:rPr>
        <w:t>re were no declarations of interest and no requests for dispensation.</w:t>
      </w:r>
    </w:p>
    <w:p w:rsidR="00C4297E" w:rsidRDefault="00C4297E" w:rsidP="008E3EEA">
      <w:pPr>
        <w:pStyle w:val="NoSpacing"/>
        <w:tabs>
          <w:tab w:val="left" w:pos="709"/>
        </w:tabs>
        <w:ind w:left="720"/>
        <w:contextualSpacing/>
        <w:jc w:val="both"/>
      </w:pPr>
    </w:p>
    <w:p w:rsidR="00784849" w:rsidRDefault="009253CF" w:rsidP="008E3EEA">
      <w:pPr>
        <w:pStyle w:val="NoSpacing"/>
        <w:ind w:left="720" w:hanging="720"/>
        <w:jc w:val="both"/>
        <w:rPr>
          <w:rFonts w:cs="Tahoma"/>
          <w:b/>
        </w:rPr>
      </w:pPr>
      <w:r>
        <w:rPr>
          <w:rFonts w:cs="Tahoma"/>
          <w:b/>
        </w:rPr>
        <w:t>88</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r w:rsidR="006D25B4">
        <w:rPr>
          <w:rFonts w:cs="Tahoma"/>
          <w:b/>
        </w:rPr>
        <w:t xml:space="preserve"> and village matters</w:t>
      </w:r>
    </w:p>
    <w:p w:rsidR="000C47BA" w:rsidRDefault="000C47BA" w:rsidP="008E3EEA">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sidRPr="00B33F19">
        <w:rPr>
          <w:rFonts w:asciiTheme="minorHAnsi" w:hAnsiTheme="minorHAnsi"/>
          <w:color w:val="000000"/>
          <w:sz w:val="22"/>
          <w:szCs w:val="22"/>
          <w:shd w:val="clear" w:color="auto" w:fill="FFFFFF"/>
        </w:rPr>
        <w:t xml:space="preserve">The </w:t>
      </w:r>
      <w:r w:rsidR="003F52D8">
        <w:rPr>
          <w:rFonts w:asciiTheme="minorHAnsi" w:hAnsiTheme="minorHAnsi"/>
          <w:color w:val="000000"/>
          <w:sz w:val="22"/>
          <w:szCs w:val="22"/>
          <w:shd w:val="clear" w:color="auto" w:fill="FFFFFF"/>
        </w:rPr>
        <w:t>Chairman, Cllr Golding,</w:t>
      </w:r>
      <w:r>
        <w:rPr>
          <w:rFonts w:asciiTheme="minorHAnsi" w:hAnsiTheme="minorHAnsi"/>
          <w:color w:val="000000"/>
          <w:sz w:val="22"/>
          <w:szCs w:val="22"/>
          <w:shd w:val="clear" w:color="auto" w:fill="FFFFFF"/>
        </w:rPr>
        <w:t xml:space="preserve"> reported that Cllr Chris </w:t>
      </w:r>
      <w:r w:rsidR="000D13D9">
        <w:rPr>
          <w:rFonts w:asciiTheme="minorHAnsi" w:hAnsiTheme="minorHAnsi"/>
          <w:color w:val="000000"/>
          <w:sz w:val="22"/>
          <w:szCs w:val="22"/>
          <w:shd w:val="clear" w:color="auto" w:fill="FFFFFF"/>
        </w:rPr>
        <w:t>Davies</w:t>
      </w:r>
      <w:r>
        <w:rPr>
          <w:rFonts w:asciiTheme="minorHAnsi" w:hAnsiTheme="minorHAnsi"/>
          <w:color w:val="000000"/>
          <w:sz w:val="22"/>
          <w:szCs w:val="22"/>
          <w:shd w:val="clear" w:color="auto" w:fill="FFFFFF"/>
        </w:rPr>
        <w:t xml:space="preserve"> had today resigned from the Council.  The Clerk would inform the BCKL&amp;WN Electoral Services accordingly</w:t>
      </w:r>
      <w:r w:rsidR="00230432">
        <w:rPr>
          <w:rFonts w:asciiTheme="minorHAnsi" w:hAnsiTheme="minorHAnsi"/>
          <w:color w:val="000000"/>
          <w:sz w:val="22"/>
          <w:szCs w:val="22"/>
          <w:shd w:val="clear" w:color="auto" w:fill="FFFFFF"/>
        </w:rPr>
        <w:t xml:space="preserve"> and subsequently advertise the casual vacancy if no election was called.</w:t>
      </w:r>
    </w:p>
    <w:p w:rsidR="000C47BA" w:rsidRDefault="000C47BA" w:rsidP="008E3EEA">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p>
    <w:p w:rsidR="008E3EEA" w:rsidRPr="008E3EEA" w:rsidRDefault="009253CF" w:rsidP="008E3EEA">
      <w:pPr>
        <w:pStyle w:val="NormalWeb"/>
        <w:shd w:val="clear" w:color="auto" w:fill="FFFFFF"/>
        <w:spacing w:before="0" w:beforeAutospacing="0" w:after="0" w:afterAutospacing="0"/>
        <w:ind w:left="720"/>
        <w:jc w:val="both"/>
        <w:rPr>
          <w:rFonts w:asciiTheme="minorHAnsi" w:hAnsiTheme="minorHAnsi" w:cs="Tahoma"/>
          <w:b/>
          <w:sz w:val="22"/>
          <w:szCs w:val="22"/>
        </w:rPr>
      </w:pPr>
      <w:r>
        <w:rPr>
          <w:rFonts w:asciiTheme="minorHAnsi" w:hAnsiTheme="minorHAnsi"/>
          <w:b/>
          <w:color w:val="000000"/>
          <w:sz w:val="22"/>
          <w:szCs w:val="22"/>
          <w:shd w:val="clear" w:color="auto" w:fill="FFFFFF"/>
        </w:rPr>
        <w:t>88</w:t>
      </w:r>
      <w:r w:rsidR="00C4297E" w:rsidRPr="008E3EEA">
        <w:rPr>
          <w:rFonts w:asciiTheme="minorHAnsi" w:hAnsiTheme="minorHAnsi"/>
          <w:b/>
          <w:color w:val="000000"/>
          <w:sz w:val="22"/>
          <w:szCs w:val="22"/>
          <w:shd w:val="clear" w:color="auto" w:fill="FFFFFF"/>
        </w:rPr>
        <w:t xml:space="preserve">.1/16 </w:t>
      </w:r>
      <w:proofErr w:type="gramStart"/>
      <w:r w:rsidR="003F52D8">
        <w:rPr>
          <w:rFonts w:asciiTheme="minorHAnsi" w:hAnsiTheme="minorHAnsi" w:cs="Tahoma"/>
          <w:b/>
          <w:sz w:val="22"/>
          <w:szCs w:val="22"/>
        </w:rPr>
        <w:t>Separately</w:t>
      </w:r>
      <w:proofErr w:type="gramEnd"/>
      <w:r w:rsidR="003F52D8">
        <w:rPr>
          <w:rFonts w:asciiTheme="minorHAnsi" w:hAnsiTheme="minorHAnsi" w:cs="Tahoma"/>
          <w:b/>
          <w:sz w:val="22"/>
          <w:szCs w:val="22"/>
        </w:rPr>
        <w:t xml:space="preserve"> recorded Declarations of Interest</w:t>
      </w:r>
    </w:p>
    <w:p w:rsidR="008E3EEA" w:rsidRDefault="008E3EEA" w:rsidP="008E3EEA">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sidRPr="00B33F19">
        <w:rPr>
          <w:rFonts w:asciiTheme="minorHAnsi" w:hAnsiTheme="minorHAnsi"/>
          <w:color w:val="000000"/>
          <w:sz w:val="22"/>
          <w:szCs w:val="22"/>
          <w:shd w:val="clear" w:color="auto" w:fill="FFFFFF"/>
        </w:rPr>
        <w:t>The</w:t>
      </w:r>
      <w:r w:rsidR="003F52D8">
        <w:rPr>
          <w:rFonts w:asciiTheme="minorHAnsi" w:hAnsiTheme="minorHAnsi"/>
          <w:color w:val="000000"/>
          <w:sz w:val="22"/>
          <w:szCs w:val="22"/>
          <w:shd w:val="clear" w:color="auto" w:fill="FFFFFF"/>
        </w:rPr>
        <w:t xml:space="preserve"> Clerk advised that Interests declared at meetings of the Council were recorded in the minutes and were not required to be recorded again in a separate folder.</w:t>
      </w:r>
    </w:p>
    <w:p w:rsidR="003F52D8" w:rsidRDefault="003F52D8" w:rsidP="008E3EEA">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3F52D8" w:rsidRPr="00B33F19" w:rsidRDefault="003F52D8" w:rsidP="003F52D8">
      <w:pPr>
        <w:pStyle w:val="NoSpacing"/>
        <w:tabs>
          <w:tab w:val="left" w:pos="709"/>
        </w:tabs>
        <w:ind w:left="709"/>
        <w:contextualSpacing/>
        <w:jc w:val="both"/>
        <w:rPr>
          <w:b/>
        </w:rPr>
      </w:pPr>
      <w:r w:rsidRPr="00B33F19">
        <w:rPr>
          <w:b/>
        </w:rPr>
        <w:t>Proposed –</w:t>
      </w:r>
      <w:r>
        <w:rPr>
          <w:b/>
        </w:rPr>
        <w:t xml:space="preserve"> Chairman, </w:t>
      </w:r>
      <w:r w:rsidRPr="00B33F19">
        <w:rPr>
          <w:b/>
        </w:rPr>
        <w:t xml:space="preserve">Cllr </w:t>
      </w:r>
      <w:r>
        <w:rPr>
          <w:b/>
        </w:rPr>
        <w:t>Golding</w:t>
      </w:r>
      <w:r>
        <w:rPr>
          <w:b/>
        </w:rPr>
        <w:tab/>
      </w:r>
      <w:r>
        <w:rPr>
          <w:b/>
        </w:rPr>
        <w:tab/>
      </w:r>
      <w:r>
        <w:rPr>
          <w:b/>
        </w:rPr>
        <w:tab/>
      </w:r>
      <w:r w:rsidRPr="00B33F19">
        <w:rPr>
          <w:b/>
        </w:rPr>
        <w:t xml:space="preserve">Seconded – Cllr </w:t>
      </w:r>
      <w:r>
        <w:rPr>
          <w:b/>
        </w:rPr>
        <w:t>Bradley</w:t>
      </w:r>
    </w:p>
    <w:p w:rsidR="003F52D8" w:rsidRPr="00B33F19" w:rsidRDefault="003F52D8" w:rsidP="003F52D8">
      <w:pPr>
        <w:pStyle w:val="NoSpacing"/>
        <w:tabs>
          <w:tab w:val="left" w:pos="709"/>
        </w:tabs>
        <w:ind w:left="709"/>
        <w:contextualSpacing/>
        <w:jc w:val="both"/>
        <w:rPr>
          <w:b/>
        </w:rPr>
      </w:pPr>
    </w:p>
    <w:p w:rsidR="003F52D8" w:rsidRPr="00B33F19" w:rsidRDefault="003F52D8" w:rsidP="003F52D8">
      <w:pPr>
        <w:pStyle w:val="NoSpacing"/>
        <w:tabs>
          <w:tab w:val="left" w:pos="709"/>
        </w:tabs>
        <w:ind w:left="709"/>
        <w:contextualSpacing/>
        <w:jc w:val="both"/>
        <w:rPr>
          <w:b/>
        </w:rPr>
      </w:pPr>
      <w:proofErr w:type="gramStart"/>
      <w:r w:rsidRPr="00B33F19">
        <w:rPr>
          <w:b/>
        </w:rPr>
        <w:t xml:space="preserve">That </w:t>
      </w:r>
      <w:r>
        <w:rPr>
          <w:b/>
        </w:rPr>
        <w:t>this Council ceases to record Declarations of Interests in a separate folder</w:t>
      </w:r>
      <w:r w:rsidR="00F963A9">
        <w:rPr>
          <w:b/>
        </w:rPr>
        <w:t>.</w:t>
      </w:r>
      <w:proofErr w:type="gramEnd"/>
    </w:p>
    <w:p w:rsidR="003F52D8" w:rsidRPr="00B33F19" w:rsidRDefault="003F52D8" w:rsidP="003F52D8">
      <w:pPr>
        <w:pStyle w:val="NoSpacing"/>
        <w:tabs>
          <w:tab w:val="left" w:pos="709"/>
        </w:tabs>
        <w:ind w:left="709"/>
        <w:contextualSpacing/>
        <w:jc w:val="both"/>
        <w:rPr>
          <w:b/>
        </w:rPr>
      </w:pPr>
    </w:p>
    <w:p w:rsidR="003F52D8" w:rsidRPr="00B33F19" w:rsidRDefault="003F52D8" w:rsidP="003F52D8">
      <w:pPr>
        <w:pStyle w:val="NoSpacing"/>
        <w:tabs>
          <w:tab w:val="left" w:pos="709"/>
        </w:tabs>
        <w:ind w:left="709"/>
        <w:contextualSpacing/>
        <w:jc w:val="both"/>
        <w:rPr>
          <w:b/>
        </w:rPr>
      </w:pPr>
      <w:r w:rsidRPr="00B33F19">
        <w:rPr>
          <w:b/>
        </w:rPr>
        <w:t>All in favour</w:t>
      </w:r>
    </w:p>
    <w:p w:rsidR="003F52D8" w:rsidRDefault="003F52D8" w:rsidP="008E3EEA">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230432" w:rsidRDefault="00230432" w:rsidP="008E3EEA">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230432" w:rsidRDefault="00230432" w:rsidP="008E3EEA">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1A1F97" w:rsidRPr="001A1F97" w:rsidRDefault="00F963A9" w:rsidP="001A1F97">
      <w:pPr>
        <w:pStyle w:val="NormalWeb"/>
        <w:shd w:val="clear" w:color="auto" w:fill="FFFFFF"/>
        <w:spacing w:before="0" w:beforeAutospacing="0" w:after="0" w:afterAutospacing="0"/>
        <w:ind w:left="720"/>
        <w:jc w:val="both"/>
        <w:rPr>
          <w:rFonts w:asciiTheme="minorHAnsi" w:hAnsiTheme="minorHAnsi" w:cs="Tahoma"/>
          <w:b/>
          <w:sz w:val="22"/>
          <w:szCs w:val="22"/>
        </w:rPr>
      </w:pPr>
      <w:r>
        <w:rPr>
          <w:rFonts w:asciiTheme="minorHAnsi" w:hAnsiTheme="minorHAnsi"/>
          <w:b/>
          <w:color w:val="000000"/>
          <w:sz w:val="22"/>
          <w:szCs w:val="22"/>
          <w:shd w:val="clear" w:color="auto" w:fill="FFFFFF"/>
        </w:rPr>
        <w:lastRenderedPageBreak/>
        <w:t>88</w:t>
      </w:r>
      <w:r w:rsidR="001A1F97" w:rsidRPr="001A1F97">
        <w:rPr>
          <w:rFonts w:asciiTheme="minorHAnsi" w:hAnsiTheme="minorHAnsi"/>
          <w:b/>
          <w:color w:val="000000"/>
          <w:sz w:val="22"/>
          <w:szCs w:val="22"/>
          <w:shd w:val="clear" w:color="auto" w:fill="FFFFFF"/>
        </w:rPr>
        <w:t xml:space="preserve">.2/16 </w:t>
      </w:r>
      <w:r>
        <w:rPr>
          <w:rFonts w:asciiTheme="minorHAnsi" w:hAnsiTheme="minorHAnsi" w:cs="Tahoma"/>
          <w:b/>
          <w:sz w:val="22"/>
          <w:szCs w:val="22"/>
        </w:rPr>
        <w:t>Fairfield Lane litter bins</w:t>
      </w:r>
      <w:r w:rsidR="00163261">
        <w:rPr>
          <w:rFonts w:asciiTheme="minorHAnsi" w:hAnsiTheme="minorHAnsi" w:cs="Tahoma"/>
          <w:b/>
          <w:sz w:val="22"/>
          <w:szCs w:val="22"/>
        </w:rPr>
        <w:t xml:space="preserve"> – Cllr </w:t>
      </w:r>
      <w:r>
        <w:rPr>
          <w:rFonts w:asciiTheme="minorHAnsi" w:hAnsiTheme="minorHAnsi" w:cs="Tahoma"/>
          <w:b/>
          <w:sz w:val="22"/>
          <w:szCs w:val="22"/>
        </w:rPr>
        <w:t>K Smith</w:t>
      </w:r>
      <w:r w:rsidR="00163261">
        <w:rPr>
          <w:rFonts w:asciiTheme="minorHAnsi" w:hAnsiTheme="minorHAnsi" w:cs="Tahoma"/>
          <w:b/>
          <w:sz w:val="22"/>
          <w:szCs w:val="22"/>
        </w:rPr>
        <w:t xml:space="preserve"> to report</w:t>
      </w:r>
    </w:p>
    <w:p w:rsidR="00F963A9" w:rsidRPr="009D72AC" w:rsidRDefault="001A1F97" w:rsidP="001A1F97">
      <w:pPr>
        <w:pStyle w:val="NormalWeb"/>
        <w:shd w:val="clear" w:color="auto" w:fill="FFFFFF"/>
        <w:spacing w:before="0" w:beforeAutospacing="0" w:after="0" w:afterAutospacing="0"/>
        <w:ind w:left="720"/>
        <w:jc w:val="both"/>
        <w:rPr>
          <w:rFonts w:ascii="Calibri" w:hAnsi="Calibri"/>
          <w:sz w:val="22"/>
          <w:szCs w:val="22"/>
          <w:shd w:val="clear" w:color="auto" w:fill="FFFFFF"/>
        </w:rPr>
      </w:pPr>
      <w:r w:rsidRPr="001A1F97">
        <w:rPr>
          <w:rFonts w:asciiTheme="minorHAnsi" w:hAnsiTheme="minorHAnsi"/>
          <w:color w:val="000000"/>
          <w:sz w:val="22"/>
          <w:szCs w:val="22"/>
          <w:shd w:val="clear" w:color="auto" w:fill="FFFFFF"/>
        </w:rPr>
        <w:t xml:space="preserve">Cllr </w:t>
      </w:r>
      <w:r w:rsidR="00F963A9">
        <w:rPr>
          <w:rFonts w:asciiTheme="minorHAnsi" w:hAnsiTheme="minorHAnsi"/>
          <w:color w:val="000000"/>
          <w:sz w:val="22"/>
          <w:szCs w:val="22"/>
          <w:shd w:val="clear" w:color="auto" w:fill="FFFFFF"/>
        </w:rPr>
        <w:t>K Smith advised</w:t>
      </w:r>
      <w:r>
        <w:rPr>
          <w:rFonts w:asciiTheme="minorHAnsi" w:hAnsiTheme="minorHAnsi"/>
          <w:color w:val="000000"/>
          <w:sz w:val="22"/>
          <w:szCs w:val="22"/>
          <w:shd w:val="clear" w:color="auto" w:fill="FFFFFF"/>
        </w:rPr>
        <w:t xml:space="preserve"> that</w:t>
      </w:r>
      <w:r w:rsidR="00F963A9">
        <w:rPr>
          <w:rFonts w:asciiTheme="minorHAnsi" w:hAnsiTheme="minorHAnsi"/>
          <w:color w:val="000000"/>
          <w:sz w:val="22"/>
          <w:szCs w:val="22"/>
          <w:shd w:val="clear" w:color="auto" w:fill="FFFFFF"/>
        </w:rPr>
        <w:t xml:space="preserve"> due to the high pedestrian traffic in Fairfield Lane additional litter bins were required to be sited there</w:t>
      </w:r>
      <w:r w:rsidR="00F804CE">
        <w:rPr>
          <w:rFonts w:ascii="Calibri" w:hAnsi="Calibri"/>
          <w:color w:val="000000"/>
          <w:sz w:val="22"/>
          <w:szCs w:val="22"/>
          <w:shd w:val="clear" w:color="auto" w:fill="FFFFFF"/>
        </w:rPr>
        <w:t>.</w:t>
      </w:r>
      <w:r w:rsidR="00851843">
        <w:rPr>
          <w:rFonts w:ascii="Calibri" w:hAnsi="Calibri"/>
          <w:color w:val="000000"/>
          <w:sz w:val="22"/>
          <w:szCs w:val="22"/>
          <w:shd w:val="clear" w:color="auto" w:fill="FFFFFF"/>
        </w:rPr>
        <w:t xml:space="preserve">  </w:t>
      </w:r>
      <w:r w:rsidR="00F963A9">
        <w:rPr>
          <w:rFonts w:ascii="Calibri" w:hAnsi="Calibri"/>
          <w:color w:val="000000"/>
          <w:sz w:val="22"/>
          <w:szCs w:val="22"/>
          <w:shd w:val="clear" w:color="auto" w:fill="FFFFFF"/>
        </w:rPr>
        <w:t xml:space="preserve">The Chairman, Cllr Golding, reported that </w:t>
      </w:r>
      <w:r w:rsidR="00F804CE">
        <w:rPr>
          <w:rFonts w:ascii="Calibri" w:hAnsi="Calibri"/>
          <w:color w:val="000000"/>
          <w:sz w:val="22"/>
          <w:szCs w:val="22"/>
          <w:shd w:val="clear" w:color="auto" w:fill="FFFFFF"/>
        </w:rPr>
        <w:t xml:space="preserve">the main entrances to the lane were via Station Road, Kent Drive and </w:t>
      </w:r>
      <w:r w:rsidR="004966CB">
        <w:rPr>
          <w:rFonts w:ascii="Calibri" w:hAnsi="Calibri"/>
          <w:color w:val="000000"/>
          <w:sz w:val="22"/>
          <w:szCs w:val="22"/>
          <w:shd w:val="clear" w:color="auto" w:fill="FFFFFF"/>
        </w:rPr>
        <w:t>John Davis Way/Rectory Lane by the School.</w:t>
      </w:r>
    </w:p>
    <w:p w:rsidR="001636EE" w:rsidRDefault="001636EE" w:rsidP="001A1F97">
      <w:pPr>
        <w:pStyle w:val="NormalWeb"/>
        <w:shd w:val="clear" w:color="auto" w:fill="FFFFFF"/>
        <w:spacing w:before="0" w:beforeAutospacing="0" w:after="0" w:afterAutospacing="0"/>
        <w:ind w:left="720"/>
        <w:jc w:val="both"/>
        <w:rPr>
          <w:rFonts w:ascii="Calibri" w:hAnsi="Calibri"/>
          <w:color w:val="000000"/>
          <w:sz w:val="22"/>
          <w:szCs w:val="22"/>
          <w:shd w:val="clear" w:color="auto" w:fill="FFFFFF"/>
        </w:rPr>
      </w:pPr>
    </w:p>
    <w:p w:rsidR="001A1F97" w:rsidRPr="001A1F97" w:rsidRDefault="001636EE" w:rsidP="00174E41">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Pr>
          <w:rFonts w:ascii="Calibri" w:hAnsi="Calibri"/>
          <w:color w:val="000000"/>
          <w:sz w:val="22"/>
          <w:szCs w:val="22"/>
          <w:shd w:val="clear" w:color="auto" w:fill="FFFFFF"/>
        </w:rPr>
        <w:t xml:space="preserve">The </w:t>
      </w:r>
      <w:r w:rsidR="004966CB">
        <w:rPr>
          <w:rFonts w:ascii="Calibri" w:hAnsi="Calibri"/>
          <w:color w:val="000000"/>
          <w:sz w:val="22"/>
          <w:szCs w:val="22"/>
          <w:shd w:val="clear" w:color="auto" w:fill="FFFFFF"/>
        </w:rPr>
        <w:t xml:space="preserve">Clerk would obtain quotations for two post mounted litter bins and enquire with Norfolk County Council whether a licence was required for litter bins to be positioned </w:t>
      </w:r>
      <w:r w:rsidR="00851843">
        <w:rPr>
          <w:rFonts w:ascii="Calibri" w:hAnsi="Calibri"/>
          <w:color w:val="000000"/>
          <w:sz w:val="22"/>
          <w:szCs w:val="22"/>
          <w:shd w:val="clear" w:color="auto" w:fill="FFFFFF"/>
        </w:rPr>
        <w:t>in Fairfield Lane</w:t>
      </w:r>
      <w:r w:rsidR="00174E41">
        <w:rPr>
          <w:rStyle w:val="apple-converted-space"/>
          <w:rFonts w:ascii="Calibri" w:hAnsi="Calibri"/>
          <w:color w:val="000000"/>
          <w:sz w:val="22"/>
          <w:szCs w:val="22"/>
          <w:shd w:val="clear" w:color="auto" w:fill="FFFFFF"/>
        </w:rPr>
        <w:t>.</w:t>
      </w:r>
    </w:p>
    <w:p w:rsidR="00695023" w:rsidRDefault="00695023" w:rsidP="00C4297E">
      <w:pPr>
        <w:pStyle w:val="NormalWeb"/>
        <w:shd w:val="clear" w:color="auto" w:fill="FFFFFF"/>
        <w:spacing w:before="0" w:beforeAutospacing="0" w:after="0" w:afterAutospacing="0"/>
        <w:ind w:left="720"/>
        <w:jc w:val="both"/>
        <w:rPr>
          <w:rFonts w:asciiTheme="minorHAnsi" w:hAnsiTheme="minorHAnsi" w:cs="Arial"/>
          <w:sz w:val="22"/>
          <w:szCs w:val="22"/>
        </w:rPr>
      </w:pPr>
    </w:p>
    <w:p w:rsidR="004966CB" w:rsidRPr="001A1F97" w:rsidRDefault="004966CB" w:rsidP="004966CB">
      <w:pPr>
        <w:pStyle w:val="NormalWeb"/>
        <w:shd w:val="clear" w:color="auto" w:fill="FFFFFF"/>
        <w:spacing w:before="0" w:beforeAutospacing="0" w:after="0" w:afterAutospacing="0"/>
        <w:ind w:left="720"/>
        <w:jc w:val="both"/>
        <w:rPr>
          <w:rFonts w:asciiTheme="minorHAnsi" w:hAnsiTheme="minorHAnsi" w:cs="Tahoma"/>
          <w:b/>
          <w:sz w:val="22"/>
          <w:szCs w:val="22"/>
        </w:rPr>
      </w:pPr>
      <w:r>
        <w:rPr>
          <w:rFonts w:asciiTheme="minorHAnsi" w:hAnsiTheme="minorHAnsi"/>
          <w:b/>
          <w:color w:val="000000"/>
          <w:sz w:val="22"/>
          <w:szCs w:val="22"/>
          <w:shd w:val="clear" w:color="auto" w:fill="FFFFFF"/>
        </w:rPr>
        <w:t>88</w:t>
      </w:r>
      <w:r w:rsidRPr="001A1F97">
        <w:rPr>
          <w:rFonts w:asciiTheme="minorHAnsi" w:hAnsiTheme="minorHAnsi"/>
          <w:b/>
          <w:color w:val="000000"/>
          <w:sz w:val="22"/>
          <w:szCs w:val="22"/>
          <w:shd w:val="clear" w:color="auto" w:fill="FFFFFF"/>
        </w:rPr>
        <w:t>.</w:t>
      </w:r>
      <w:r>
        <w:rPr>
          <w:rFonts w:asciiTheme="minorHAnsi" w:hAnsiTheme="minorHAnsi"/>
          <w:b/>
          <w:color w:val="000000"/>
          <w:sz w:val="22"/>
          <w:szCs w:val="22"/>
          <w:shd w:val="clear" w:color="auto" w:fill="FFFFFF"/>
        </w:rPr>
        <w:t>3</w:t>
      </w:r>
      <w:r w:rsidRPr="001A1F97">
        <w:rPr>
          <w:rFonts w:asciiTheme="minorHAnsi" w:hAnsiTheme="minorHAnsi"/>
          <w:b/>
          <w:color w:val="000000"/>
          <w:sz w:val="22"/>
          <w:szCs w:val="22"/>
          <w:shd w:val="clear" w:color="auto" w:fill="FFFFFF"/>
        </w:rPr>
        <w:t xml:space="preserve">/16 </w:t>
      </w:r>
      <w:r>
        <w:rPr>
          <w:rFonts w:asciiTheme="minorHAnsi" w:hAnsiTheme="minorHAnsi" w:cs="Tahoma"/>
          <w:b/>
          <w:sz w:val="22"/>
          <w:szCs w:val="22"/>
        </w:rPr>
        <w:t>Laptop – Chairman to report</w:t>
      </w:r>
    </w:p>
    <w:p w:rsidR="004966CB" w:rsidRDefault="004966CB" w:rsidP="004966CB">
      <w:pPr>
        <w:pStyle w:val="NoSpacing"/>
        <w:tabs>
          <w:tab w:val="left" w:pos="709"/>
        </w:tabs>
        <w:ind w:left="720"/>
        <w:contextualSpacing/>
        <w:jc w:val="both"/>
      </w:pPr>
      <w:r>
        <w:t>T</w:t>
      </w:r>
      <w:r w:rsidRPr="00B33F19">
        <w:t>he Chairman, Cllr Golding,</w:t>
      </w:r>
      <w:r>
        <w:t xml:space="preserve"> reported that during the Clerk’s annual leave the laptop had been taken to the Computer Doctor because it </w:t>
      </w:r>
      <w:r w:rsidR="008C00C7">
        <w:t>had been</w:t>
      </w:r>
      <w:r>
        <w:t xml:space="preserve"> </w:t>
      </w:r>
      <w:r w:rsidR="00290AA9">
        <w:t xml:space="preserve">performing </w:t>
      </w:r>
      <w:r w:rsidR="008C00C7">
        <w:t xml:space="preserve">very </w:t>
      </w:r>
      <w:r>
        <w:t>slow</w:t>
      </w:r>
      <w:r w:rsidR="00290AA9">
        <w:t>ly</w:t>
      </w:r>
      <w:r w:rsidRPr="00B33F19">
        <w:t>.</w:t>
      </w:r>
      <w:r>
        <w:t xml:space="preserve">  Internet problems had also been detected and these were currently being dealt with by </w:t>
      </w:r>
      <w:proofErr w:type="spellStart"/>
      <w:r>
        <w:t>Uptech</w:t>
      </w:r>
      <w:proofErr w:type="spellEnd"/>
      <w:r>
        <w:t xml:space="preserve">.  The Computer Doctor </w:t>
      </w:r>
      <w:r w:rsidR="008C00C7">
        <w:t>advised</w:t>
      </w:r>
      <w:r>
        <w:t xml:space="preserve"> that </w:t>
      </w:r>
      <w:r w:rsidR="005319D8">
        <w:t>unnecessary background programmes and unstoppable bugs and viruses were the main cause</w:t>
      </w:r>
      <w:r w:rsidR="008C00C7">
        <w:t xml:space="preserve">; he had removed these and confirmed </w:t>
      </w:r>
      <w:r w:rsidR="005319D8">
        <w:t xml:space="preserve">that </w:t>
      </w:r>
      <w:r>
        <w:t>the laptop did not need replacing</w:t>
      </w:r>
      <w:r w:rsidR="005319D8">
        <w:t>.  He also advised that there were currently 36,000 emails in the Outlook account</w:t>
      </w:r>
      <w:r w:rsidR="00290AA9">
        <w:t xml:space="preserve">; </w:t>
      </w:r>
      <w:r w:rsidR="005319D8">
        <w:t>as this was a programme that the Council no longer used, he would liaise with the Clerk regarding the removal of them.</w:t>
      </w:r>
    </w:p>
    <w:p w:rsidR="00290AA9" w:rsidRDefault="00290AA9" w:rsidP="004966CB">
      <w:pPr>
        <w:pStyle w:val="NoSpacing"/>
        <w:tabs>
          <w:tab w:val="left" w:pos="709"/>
        </w:tabs>
        <w:ind w:left="720"/>
        <w:contextualSpacing/>
        <w:jc w:val="both"/>
      </w:pPr>
    </w:p>
    <w:p w:rsidR="00DD4739" w:rsidRDefault="00290AA9" w:rsidP="00DD4739">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 xml:space="preserve">The Chairman, Cllr Golding, reported that the Computer Doctor </w:t>
      </w:r>
      <w:r w:rsidR="00DD4739">
        <w:t>could carry out an annual health check at a cost of £60.00 and supply an anti-virus software programme for £25.00 per annum.  A short discussion took place and it was felt that the anti-virus software should be purchased but that quotations for annual health checks should be sought from other specialists.  The Clerk would seek other quotations.</w:t>
      </w:r>
    </w:p>
    <w:p w:rsidR="00DD4739" w:rsidRDefault="00DD4739" w:rsidP="00DD4739">
      <w:pPr>
        <w:pStyle w:val="NoSpacing"/>
        <w:tabs>
          <w:tab w:val="left" w:pos="709"/>
        </w:tabs>
        <w:ind w:left="720"/>
        <w:contextualSpacing/>
        <w:jc w:val="both"/>
      </w:pPr>
    </w:p>
    <w:p w:rsidR="00DD4739" w:rsidRPr="00B33F19" w:rsidRDefault="00DD4739" w:rsidP="00DD4739">
      <w:pPr>
        <w:pStyle w:val="NoSpacing"/>
        <w:tabs>
          <w:tab w:val="left" w:pos="709"/>
        </w:tabs>
        <w:ind w:left="709"/>
        <w:contextualSpacing/>
        <w:jc w:val="both"/>
        <w:rPr>
          <w:b/>
        </w:rPr>
      </w:pPr>
      <w:r w:rsidRPr="00B33F19">
        <w:rPr>
          <w:b/>
        </w:rPr>
        <w:t>Proposed –</w:t>
      </w:r>
      <w:r>
        <w:rPr>
          <w:b/>
        </w:rPr>
        <w:t xml:space="preserve"> Chairman, </w:t>
      </w:r>
      <w:r w:rsidRPr="00B33F19">
        <w:rPr>
          <w:b/>
        </w:rPr>
        <w:t xml:space="preserve">Cllr </w:t>
      </w:r>
      <w:r>
        <w:rPr>
          <w:b/>
        </w:rPr>
        <w:t>Golding</w:t>
      </w:r>
      <w:r>
        <w:rPr>
          <w:b/>
        </w:rPr>
        <w:tab/>
      </w:r>
      <w:r>
        <w:rPr>
          <w:b/>
        </w:rPr>
        <w:tab/>
      </w:r>
      <w:r>
        <w:rPr>
          <w:b/>
        </w:rPr>
        <w:tab/>
      </w:r>
      <w:r w:rsidRPr="00B33F19">
        <w:rPr>
          <w:b/>
        </w:rPr>
        <w:t xml:space="preserve">Seconded – Cllr </w:t>
      </w:r>
      <w:r>
        <w:rPr>
          <w:b/>
        </w:rPr>
        <w:t>Hooker</w:t>
      </w:r>
    </w:p>
    <w:p w:rsidR="00DD4739" w:rsidRPr="00B33F19" w:rsidRDefault="00DD4739" w:rsidP="00DD4739">
      <w:pPr>
        <w:pStyle w:val="NoSpacing"/>
        <w:tabs>
          <w:tab w:val="left" w:pos="709"/>
        </w:tabs>
        <w:ind w:left="709"/>
        <w:contextualSpacing/>
        <w:jc w:val="both"/>
        <w:rPr>
          <w:b/>
        </w:rPr>
      </w:pPr>
    </w:p>
    <w:p w:rsidR="00DD4739" w:rsidRPr="00B33F19" w:rsidRDefault="00DD4739" w:rsidP="00DD4739">
      <w:pPr>
        <w:pStyle w:val="NoSpacing"/>
        <w:tabs>
          <w:tab w:val="left" w:pos="709"/>
        </w:tabs>
        <w:ind w:left="709"/>
        <w:contextualSpacing/>
        <w:jc w:val="both"/>
        <w:rPr>
          <w:b/>
        </w:rPr>
      </w:pPr>
      <w:proofErr w:type="gramStart"/>
      <w:r w:rsidRPr="00B33F19">
        <w:rPr>
          <w:b/>
        </w:rPr>
        <w:t xml:space="preserve">That </w:t>
      </w:r>
      <w:r>
        <w:rPr>
          <w:b/>
        </w:rPr>
        <w:t>this Council purchases anti-virus software from the Computer Doctor at a cost of £25.00 per annum.</w:t>
      </w:r>
      <w:proofErr w:type="gramEnd"/>
    </w:p>
    <w:p w:rsidR="00DD4739" w:rsidRPr="00B33F19" w:rsidRDefault="00DD4739" w:rsidP="00DD4739">
      <w:pPr>
        <w:pStyle w:val="NoSpacing"/>
        <w:tabs>
          <w:tab w:val="left" w:pos="709"/>
        </w:tabs>
        <w:ind w:left="709"/>
        <w:contextualSpacing/>
        <w:jc w:val="both"/>
        <w:rPr>
          <w:b/>
        </w:rPr>
      </w:pPr>
    </w:p>
    <w:p w:rsidR="00DD4739" w:rsidRPr="00B33F19" w:rsidRDefault="00DD4739" w:rsidP="00DD4739">
      <w:pPr>
        <w:pStyle w:val="NoSpacing"/>
        <w:tabs>
          <w:tab w:val="left" w:pos="709"/>
        </w:tabs>
        <w:ind w:left="709"/>
        <w:contextualSpacing/>
        <w:jc w:val="both"/>
        <w:rPr>
          <w:b/>
        </w:rPr>
      </w:pPr>
      <w:r w:rsidRPr="00B33F19">
        <w:rPr>
          <w:b/>
        </w:rPr>
        <w:t>All in favour</w:t>
      </w:r>
    </w:p>
    <w:p w:rsidR="00DD4739" w:rsidRDefault="00DD4739" w:rsidP="00DD4739">
      <w:pPr>
        <w:pStyle w:val="NoSpacing"/>
        <w:tabs>
          <w:tab w:val="left" w:pos="709"/>
        </w:tabs>
        <w:contextualSpacing/>
        <w:jc w:val="both"/>
      </w:pPr>
      <w:r>
        <w:tab/>
      </w:r>
    </w:p>
    <w:p w:rsidR="00DD4739" w:rsidRDefault="00DD4739" w:rsidP="00DD4739">
      <w:pPr>
        <w:pStyle w:val="NoSpacing"/>
        <w:tabs>
          <w:tab w:val="left" w:pos="709"/>
        </w:tabs>
        <w:contextualSpacing/>
        <w:jc w:val="both"/>
      </w:pPr>
      <w:r>
        <w:tab/>
        <w:t xml:space="preserve">Borough Cllr Hodson arrived at the meeting at </w:t>
      </w:r>
      <w:proofErr w:type="spellStart"/>
      <w:r>
        <w:t>7.17pm</w:t>
      </w:r>
      <w:proofErr w:type="spellEnd"/>
      <w:r>
        <w:t>.</w:t>
      </w:r>
    </w:p>
    <w:p w:rsidR="00DD4739" w:rsidRDefault="00DD4739" w:rsidP="00DD4739">
      <w:pPr>
        <w:pStyle w:val="NoSpacing"/>
        <w:tabs>
          <w:tab w:val="left" w:pos="709"/>
        </w:tabs>
        <w:contextualSpacing/>
        <w:jc w:val="both"/>
      </w:pPr>
    </w:p>
    <w:p w:rsidR="00DD4739" w:rsidRPr="00DD4739" w:rsidRDefault="00DD4739" w:rsidP="00DD4739">
      <w:pPr>
        <w:pStyle w:val="NormalWeb"/>
        <w:shd w:val="clear" w:color="auto" w:fill="FFFFFF"/>
        <w:spacing w:before="0" w:beforeAutospacing="0" w:after="0" w:afterAutospacing="0"/>
        <w:ind w:left="720"/>
        <w:jc w:val="both"/>
        <w:rPr>
          <w:rFonts w:asciiTheme="minorHAnsi" w:hAnsiTheme="minorHAnsi" w:cs="Tahoma"/>
          <w:b/>
          <w:sz w:val="22"/>
          <w:szCs w:val="22"/>
        </w:rPr>
      </w:pPr>
      <w:r w:rsidRPr="00DD4739">
        <w:rPr>
          <w:rFonts w:asciiTheme="minorHAnsi" w:hAnsiTheme="minorHAnsi"/>
          <w:b/>
          <w:color w:val="000000"/>
          <w:sz w:val="22"/>
          <w:szCs w:val="22"/>
          <w:shd w:val="clear" w:color="auto" w:fill="FFFFFF"/>
        </w:rPr>
        <w:t xml:space="preserve">88.4/16 </w:t>
      </w:r>
      <w:r w:rsidRPr="00DD4739">
        <w:rPr>
          <w:rFonts w:asciiTheme="minorHAnsi" w:hAnsiTheme="minorHAnsi" w:cs="Tahoma"/>
          <w:b/>
          <w:sz w:val="22"/>
          <w:szCs w:val="22"/>
        </w:rPr>
        <w:t>Street lamp on Thieves Bridge Road – Chairman to report</w:t>
      </w:r>
    </w:p>
    <w:p w:rsidR="004966CB" w:rsidRPr="00DD4739" w:rsidRDefault="00DD4739" w:rsidP="00DD4739">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s="Arial"/>
          <w:sz w:val="22"/>
          <w:szCs w:val="22"/>
        </w:rPr>
      </w:pPr>
      <w:r w:rsidRPr="00DD4739">
        <w:rPr>
          <w:rFonts w:asciiTheme="minorHAnsi" w:hAnsiTheme="minorHAnsi"/>
          <w:sz w:val="22"/>
          <w:szCs w:val="22"/>
        </w:rPr>
        <w:t xml:space="preserve">The Chairman, Cllr Golding, reported that </w:t>
      </w:r>
      <w:proofErr w:type="spellStart"/>
      <w:r>
        <w:rPr>
          <w:rFonts w:asciiTheme="minorHAnsi" w:hAnsiTheme="minorHAnsi"/>
          <w:sz w:val="22"/>
          <w:szCs w:val="22"/>
        </w:rPr>
        <w:t>K&amp;M</w:t>
      </w:r>
      <w:proofErr w:type="spellEnd"/>
      <w:r>
        <w:rPr>
          <w:rFonts w:asciiTheme="minorHAnsi" w:hAnsiTheme="minorHAnsi"/>
          <w:sz w:val="22"/>
          <w:szCs w:val="22"/>
        </w:rPr>
        <w:t xml:space="preserve"> Lighting had contacted her regarding a street lamp that had been knocked down by a vehicle.  The cost to replace </w:t>
      </w:r>
      <w:r w:rsidR="00B66937">
        <w:rPr>
          <w:rFonts w:asciiTheme="minorHAnsi" w:hAnsiTheme="minorHAnsi"/>
          <w:sz w:val="22"/>
          <w:szCs w:val="22"/>
        </w:rPr>
        <w:t xml:space="preserve">the lamp on a </w:t>
      </w:r>
      <w:r>
        <w:rPr>
          <w:rFonts w:asciiTheme="minorHAnsi" w:hAnsiTheme="minorHAnsi"/>
          <w:sz w:val="22"/>
          <w:szCs w:val="22"/>
        </w:rPr>
        <w:t xml:space="preserve">like-for-like </w:t>
      </w:r>
      <w:r w:rsidR="00B66937">
        <w:rPr>
          <w:rFonts w:asciiTheme="minorHAnsi" w:hAnsiTheme="minorHAnsi"/>
          <w:sz w:val="22"/>
          <w:szCs w:val="22"/>
        </w:rPr>
        <w:t xml:space="preserve">basis </w:t>
      </w:r>
      <w:r>
        <w:rPr>
          <w:rFonts w:asciiTheme="minorHAnsi" w:hAnsiTheme="minorHAnsi"/>
          <w:sz w:val="22"/>
          <w:szCs w:val="22"/>
        </w:rPr>
        <w:t xml:space="preserve">would be £975.00 + VAT or £945.00 + VAT with an LED lantern.  A connection charge by E-On would be an additional £440.00 + VAT.  The Clerk would add this item </w:t>
      </w:r>
      <w:r w:rsidR="00B66937">
        <w:rPr>
          <w:rFonts w:asciiTheme="minorHAnsi" w:hAnsiTheme="minorHAnsi"/>
          <w:sz w:val="22"/>
          <w:szCs w:val="22"/>
        </w:rPr>
        <w:t>to</w:t>
      </w:r>
      <w:r>
        <w:rPr>
          <w:rFonts w:asciiTheme="minorHAnsi" w:hAnsiTheme="minorHAnsi"/>
          <w:sz w:val="22"/>
          <w:szCs w:val="22"/>
        </w:rPr>
        <w:t xml:space="preserve"> the next agenda for approval.</w:t>
      </w:r>
    </w:p>
    <w:p w:rsidR="00DD4739" w:rsidRDefault="00DD4739" w:rsidP="00C4297E">
      <w:pPr>
        <w:pStyle w:val="NormalWeb"/>
        <w:shd w:val="clear" w:color="auto" w:fill="FFFFFF"/>
        <w:spacing w:before="0" w:beforeAutospacing="0" w:after="0" w:afterAutospacing="0"/>
        <w:ind w:left="720"/>
        <w:jc w:val="both"/>
        <w:rPr>
          <w:rFonts w:asciiTheme="minorHAnsi" w:hAnsiTheme="minorHAnsi" w:cs="Arial"/>
          <w:sz w:val="22"/>
          <w:szCs w:val="22"/>
        </w:rPr>
      </w:pPr>
    </w:p>
    <w:p w:rsidR="00DD4739" w:rsidRDefault="00DD4739" w:rsidP="00DD4739">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s="Arial"/>
          <w:sz w:val="22"/>
          <w:szCs w:val="22"/>
        </w:rPr>
        <w:t xml:space="preserve">Cllr </w:t>
      </w:r>
      <w:proofErr w:type="spellStart"/>
      <w:r>
        <w:rPr>
          <w:rFonts w:asciiTheme="minorHAnsi" w:hAnsiTheme="minorHAnsi" w:cs="Arial"/>
          <w:sz w:val="22"/>
          <w:szCs w:val="22"/>
        </w:rPr>
        <w:t>Beeby</w:t>
      </w:r>
      <w:proofErr w:type="spellEnd"/>
      <w:r>
        <w:rPr>
          <w:rFonts w:asciiTheme="minorHAnsi" w:hAnsiTheme="minorHAnsi" w:cs="Arial"/>
          <w:sz w:val="22"/>
          <w:szCs w:val="22"/>
        </w:rPr>
        <w:t xml:space="preserve"> noted that she had witnessed this happening and that the vehicle had been a Middleton Aggregates Ltd lorry.  The Clerk would wr</w:t>
      </w:r>
      <w:r w:rsidR="00B66937">
        <w:rPr>
          <w:rFonts w:asciiTheme="minorHAnsi" w:hAnsiTheme="minorHAnsi" w:cs="Arial"/>
          <w:sz w:val="22"/>
          <w:szCs w:val="22"/>
        </w:rPr>
        <w:t xml:space="preserve">ite to the company accordingly and acknowledge this claim with the Council’s insurance provider, </w:t>
      </w:r>
      <w:proofErr w:type="spellStart"/>
      <w:r w:rsidR="00B66937">
        <w:rPr>
          <w:rFonts w:asciiTheme="minorHAnsi" w:hAnsiTheme="minorHAnsi" w:cs="Arial"/>
          <w:sz w:val="22"/>
          <w:szCs w:val="22"/>
        </w:rPr>
        <w:t>Aviva</w:t>
      </w:r>
      <w:proofErr w:type="spellEnd"/>
      <w:r w:rsidR="00B66937">
        <w:rPr>
          <w:rFonts w:asciiTheme="minorHAnsi" w:hAnsiTheme="minorHAnsi" w:cs="Arial"/>
          <w:sz w:val="22"/>
          <w:szCs w:val="22"/>
        </w:rPr>
        <w:t>.</w:t>
      </w:r>
    </w:p>
    <w:p w:rsidR="00DD4739" w:rsidRPr="00DD4739" w:rsidRDefault="00DD4739" w:rsidP="00C4297E">
      <w:pPr>
        <w:pStyle w:val="NormalWeb"/>
        <w:shd w:val="clear" w:color="auto" w:fill="FFFFFF"/>
        <w:spacing w:before="0" w:beforeAutospacing="0" w:after="0" w:afterAutospacing="0"/>
        <w:ind w:left="720"/>
        <w:jc w:val="both"/>
        <w:rPr>
          <w:rFonts w:asciiTheme="minorHAnsi" w:hAnsiTheme="minorHAnsi" w:cs="Arial"/>
          <w:sz w:val="22"/>
          <w:szCs w:val="22"/>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proofErr w:type="spellStart"/>
      <w:r w:rsidR="00F454A9">
        <w:t>7</w:t>
      </w:r>
      <w:r>
        <w:t>.</w:t>
      </w:r>
      <w:r w:rsidR="00CB3D29">
        <w:t>20</w:t>
      </w:r>
      <w:r w:rsidRPr="00B33F19">
        <w:t>pm</w:t>
      </w:r>
      <w:proofErr w:type="spellEnd"/>
      <w:r w:rsidRPr="00B33F19">
        <w:t>.</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AF372C">
      <w:pPr>
        <w:pStyle w:val="NoSpacing"/>
        <w:ind w:left="720"/>
        <w:jc w:val="both"/>
        <w:rPr>
          <w:rFonts w:cs="Tahoma"/>
          <w:b/>
        </w:rPr>
      </w:pPr>
      <w:r w:rsidRPr="005357EF">
        <w:rPr>
          <w:rFonts w:cs="Tahoma"/>
          <w:b/>
        </w:rPr>
        <w:t>County Cllr Brian Long</w:t>
      </w:r>
    </w:p>
    <w:p w:rsidR="00174E41" w:rsidRDefault="00D1725B" w:rsidP="00AF372C">
      <w:pPr>
        <w:ind w:left="720"/>
        <w:jc w:val="both"/>
        <w:rPr>
          <w:rFonts w:asciiTheme="minorHAnsi" w:hAnsiTheme="minorHAnsi"/>
          <w:sz w:val="22"/>
          <w:szCs w:val="22"/>
        </w:rPr>
      </w:pPr>
      <w:r w:rsidRPr="00AF372C">
        <w:rPr>
          <w:rFonts w:asciiTheme="minorHAnsi" w:hAnsiTheme="minorHAnsi"/>
          <w:sz w:val="22"/>
          <w:szCs w:val="22"/>
        </w:rPr>
        <w:t xml:space="preserve">County Cllr Long </w:t>
      </w:r>
      <w:r w:rsidR="00174E41">
        <w:rPr>
          <w:rFonts w:asciiTheme="minorHAnsi" w:hAnsiTheme="minorHAnsi"/>
          <w:sz w:val="22"/>
          <w:szCs w:val="22"/>
        </w:rPr>
        <w:t>was not present at the meeting and no prior written report had been received.</w:t>
      </w:r>
    </w:p>
    <w:p w:rsidR="00D17D75" w:rsidRDefault="00D17D75" w:rsidP="00AF372C">
      <w:pPr>
        <w:ind w:left="720"/>
        <w:jc w:val="both"/>
        <w:rPr>
          <w:rFonts w:asciiTheme="minorHAnsi" w:hAnsiTheme="minorHAnsi"/>
          <w:sz w:val="22"/>
          <w:szCs w:val="22"/>
          <w:shd w:val="clear" w:color="auto" w:fill="FFFFFF"/>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D1725B">
      <w:pPr>
        <w:pStyle w:val="NoSpacing"/>
        <w:ind w:left="720"/>
        <w:jc w:val="both"/>
        <w:rPr>
          <w:rFonts w:cs="Tahoma"/>
        </w:rPr>
      </w:pPr>
      <w:r>
        <w:rPr>
          <w:rFonts w:cs="Tahoma"/>
        </w:rPr>
        <w:t xml:space="preserve">Borough Cllr Hodson </w:t>
      </w:r>
      <w:r w:rsidR="00CB3D29">
        <w:t>had nothing to report to the meeting</w:t>
      </w:r>
      <w:r w:rsidR="008A4813">
        <w:rPr>
          <w:rFonts w:cs="Tahoma"/>
        </w:rPr>
        <w:t>.</w:t>
      </w:r>
    </w:p>
    <w:p w:rsidR="00B66937" w:rsidRDefault="00B66937" w:rsidP="00D1725B">
      <w:pPr>
        <w:pStyle w:val="NoSpacing"/>
        <w:ind w:left="720"/>
        <w:jc w:val="both"/>
        <w:rPr>
          <w:rFonts w:cs="Tahoma"/>
        </w:rPr>
      </w:pPr>
    </w:p>
    <w:p w:rsidR="004A7645" w:rsidRDefault="004A7645" w:rsidP="00D1725B">
      <w:pPr>
        <w:pStyle w:val="NoSpacing"/>
        <w:ind w:left="720"/>
        <w:jc w:val="both"/>
        <w:rPr>
          <w:rFonts w:cs="Tahoma"/>
        </w:rPr>
      </w:pPr>
    </w:p>
    <w:p w:rsidR="004A7645" w:rsidRDefault="004A7645"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lastRenderedPageBreak/>
        <w:t>Public Participation</w:t>
      </w:r>
    </w:p>
    <w:p w:rsidR="00CB3D29" w:rsidRDefault="00CB3D29" w:rsidP="00CB3D29">
      <w:pPr>
        <w:pStyle w:val="NoSpacing"/>
        <w:tabs>
          <w:tab w:val="left" w:pos="709"/>
        </w:tabs>
        <w:ind w:left="720"/>
        <w:contextualSpacing/>
        <w:jc w:val="both"/>
      </w:pPr>
      <w:r>
        <w:t xml:space="preserve">The two </w:t>
      </w:r>
      <w:r w:rsidR="001307A8">
        <w:t>member</w:t>
      </w:r>
      <w:r>
        <w:t>s</w:t>
      </w:r>
      <w:r w:rsidR="001307A8">
        <w:t xml:space="preserve"> of public </w:t>
      </w:r>
      <w:r w:rsidR="00B66937">
        <w:t xml:space="preserve">addressed the Council to </w:t>
      </w:r>
      <w:r w:rsidR="00174E41">
        <w:t xml:space="preserve">raise </w:t>
      </w:r>
      <w:r>
        <w:t xml:space="preserve">their objections to the planning application </w:t>
      </w:r>
      <w:r w:rsidRPr="00B05883">
        <w:rPr>
          <w:color w:val="000000"/>
        </w:rPr>
        <w:t xml:space="preserve">16/01470/F – 98 John Davis Way – </w:t>
      </w:r>
      <w:r w:rsidRPr="00B05883">
        <w:rPr>
          <w:bCs/>
        </w:rPr>
        <w:t>Retentio</w:t>
      </w:r>
      <w:r>
        <w:rPr>
          <w:bCs/>
        </w:rPr>
        <w:t xml:space="preserve">n of </w:t>
      </w:r>
      <w:proofErr w:type="spellStart"/>
      <w:r>
        <w:rPr>
          <w:bCs/>
        </w:rPr>
        <w:t>hardstanding</w:t>
      </w:r>
      <w:proofErr w:type="spellEnd"/>
      <w:r>
        <w:rPr>
          <w:bCs/>
        </w:rPr>
        <w:t xml:space="preserve"> &amp; dog kennel</w:t>
      </w:r>
      <w:r w:rsidR="00174E41">
        <w:t>.</w:t>
      </w:r>
      <w:r>
        <w:t xml:space="preserve">  Their comments were as follows:</w:t>
      </w:r>
    </w:p>
    <w:p w:rsidR="00CB3D29" w:rsidRDefault="00CB3D29" w:rsidP="00CB3D29">
      <w:pPr>
        <w:pStyle w:val="NoSpacing"/>
        <w:numPr>
          <w:ilvl w:val="0"/>
          <w:numId w:val="36"/>
        </w:numPr>
        <w:tabs>
          <w:tab w:val="left" w:pos="709"/>
        </w:tabs>
        <w:ind w:left="993" w:hanging="284"/>
        <w:contextualSpacing/>
        <w:jc w:val="both"/>
      </w:pPr>
      <w:r>
        <w:t>The application is retrospective.</w:t>
      </w:r>
    </w:p>
    <w:p w:rsidR="00CB3D29" w:rsidRDefault="00CB3D29" w:rsidP="00CB3D29">
      <w:pPr>
        <w:pStyle w:val="NoSpacing"/>
        <w:numPr>
          <w:ilvl w:val="0"/>
          <w:numId w:val="36"/>
        </w:numPr>
        <w:tabs>
          <w:tab w:val="left" w:pos="709"/>
        </w:tabs>
        <w:ind w:left="993" w:hanging="284"/>
        <w:contextualSpacing/>
        <w:jc w:val="both"/>
      </w:pPr>
      <w:r>
        <w:t xml:space="preserve">A restricted covenant exists on the land whereby no </w:t>
      </w:r>
      <w:proofErr w:type="spellStart"/>
      <w:r>
        <w:t>hardstanding</w:t>
      </w:r>
      <w:proofErr w:type="spellEnd"/>
      <w:r>
        <w:t xml:space="preserve"> areas are to be constructed due to flooding issues in that area.</w:t>
      </w:r>
    </w:p>
    <w:p w:rsidR="00CB3D29" w:rsidRDefault="00CB3D29" w:rsidP="00CB3D29">
      <w:pPr>
        <w:pStyle w:val="NoSpacing"/>
        <w:numPr>
          <w:ilvl w:val="0"/>
          <w:numId w:val="36"/>
        </w:numPr>
        <w:tabs>
          <w:tab w:val="left" w:pos="709"/>
        </w:tabs>
        <w:ind w:left="993" w:hanging="284"/>
        <w:contextualSpacing/>
        <w:jc w:val="both"/>
      </w:pPr>
      <w:r>
        <w:t xml:space="preserve">Three properties have since been damaged due to flooding problems caused by the </w:t>
      </w:r>
      <w:proofErr w:type="spellStart"/>
      <w:r>
        <w:t>hardstanding</w:t>
      </w:r>
      <w:proofErr w:type="spellEnd"/>
      <w:r>
        <w:t xml:space="preserve"> construction.</w:t>
      </w:r>
    </w:p>
    <w:p w:rsidR="00CB3D29" w:rsidRDefault="00CB3D29" w:rsidP="00CB3D29">
      <w:pPr>
        <w:pStyle w:val="NoSpacing"/>
        <w:numPr>
          <w:ilvl w:val="0"/>
          <w:numId w:val="36"/>
        </w:numPr>
        <w:tabs>
          <w:tab w:val="left" w:pos="709"/>
        </w:tabs>
        <w:ind w:left="993" w:hanging="284"/>
        <w:contextualSpacing/>
        <w:jc w:val="both"/>
      </w:pPr>
      <w:r>
        <w:t>Commercial rates should be applied as this business is currently trading as a boarding</w:t>
      </w:r>
      <w:r w:rsidR="00763E8B">
        <w:t xml:space="preserve"> establishment for dogs.</w:t>
      </w:r>
      <w:r>
        <w:t xml:space="preserve"> </w:t>
      </w:r>
    </w:p>
    <w:p w:rsidR="00174E41" w:rsidRDefault="00174E41" w:rsidP="00D1725B">
      <w:pPr>
        <w:pStyle w:val="NoSpacing"/>
        <w:tabs>
          <w:tab w:val="left" w:pos="709"/>
        </w:tabs>
        <w:ind w:left="720"/>
        <w:contextualSpacing/>
        <w:jc w:val="both"/>
      </w:pPr>
    </w:p>
    <w:p w:rsidR="00456127" w:rsidRDefault="00763E8B" w:rsidP="00D1725B">
      <w:pPr>
        <w:pStyle w:val="NoSpacing"/>
        <w:tabs>
          <w:tab w:val="left" w:pos="709"/>
        </w:tabs>
        <w:ind w:left="720"/>
        <w:contextualSpacing/>
        <w:jc w:val="both"/>
      </w:pPr>
      <w:r>
        <w:t xml:space="preserve">Borough Cllr Hodson advised that he would visit the site with the two members of public immediately and they all left the Council Chamber at </w:t>
      </w:r>
      <w:proofErr w:type="spellStart"/>
      <w:r>
        <w:t>7.38pm</w:t>
      </w:r>
      <w:proofErr w:type="spellEnd"/>
      <w:r>
        <w:t>.</w:t>
      </w:r>
    </w:p>
    <w:p w:rsidR="00763E8B" w:rsidRDefault="00763E8B" w:rsidP="00D1725B">
      <w:pPr>
        <w:pStyle w:val="NoSpacing"/>
        <w:tabs>
          <w:tab w:val="left" w:pos="709"/>
        </w:tabs>
        <w:ind w:left="720"/>
        <w:contextualSpacing/>
        <w:jc w:val="both"/>
      </w:pPr>
    </w:p>
    <w:p w:rsidR="00763E8B" w:rsidRDefault="00763E8B" w:rsidP="00763E8B">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Cllr Wiles reported that obscene words and pictures had been spray painted on Mill Road at the junction of Lynn Road and on the Village Hall car park entrance.  The Clerk would report this matter to Highways and the Village Hall Committee.</w:t>
      </w:r>
    </w:p>
    <w:p w:rsidR="00D6481F" w:rsidRDefault="00D6481F" w:rsidP="00D1725B">
      <w:pPr>
        <w:pStyle w:val="NoSpacing"/>
        <w:tabs>
          <w:tab w:val="left" w:pos="709"/>
        </w:tabs>
        <w:ind w:left="720"/>
        <w:contextualSpacing/>
        <w:jc w:val="both"/>
      </w:pPr>
    </w:p>
    <w:p w:rsidR="00AB0CB1" w:rsidRDefault="00D1725B" w:rsidP="00456127">
      <w:pPr>
        <w:pStyle w:val="NoSpacing"/>
        <w:tabs>
          <w:tab w:val="left" w:pos="709"/>
        </w:tabs>
        <w:ind w:left="720"/>
        <w:contextualSpacing/>
        <w:jc w:val="both"/>
      </w:pPr>
      <w:r w:rsidRPr="00B33F19">
        <w:t xml:space="preserve">The Chairman, Cllr Golding, resumed the meeting at </w:t>
      </w:r>
      <w:proofErr w:type="spellStart"/>
      <w:r w:rsidR="00D6481F">
        <w:t>7.</w:t>
      </w:r>
      <w:r w:rsidR="00763E8B">
        <w:t>39</w:t>
      </w:r>
      <w:r w:rsidR="00BA2529">
        <w:t>pm</w:t>
      </w:r>
      <w:proofErr w:type="spellEnd"/>
      <w:r w:rsidR="00F13BDF">
        <w:t>.</w:t>
      </w:r>
    </w:p>
    <w:p w:rsidR="00810081" w:rsidRDefault="00810081" w:rsidP="00456127">
      <w:pPr>
        <w:pStyle w:val="NoSpacing"/>
        <w:tabs>
          <w:tab w:val="left" w:pos="709"/>
        </w:tabs>
        <w:ind w:left="720"/>
        <w:contextualSpacing/>
        <w:jc w:val="both"/>
      </w:pPr>
    </w:p>
    <w:p w:rsidR="00456127" w:rsidRPr="00B33F19" w:rsidRDefault="00763E8B" w:rsidP="00456127">
      <w:pPr>
        <w:pStyle w:val="NoSpacing"/>
        <w:jc w:val="both"/>
        <w:rPr>
          <w:rFonts w:cs="Tahoma"/>
          <w:b/>
        </w:rPr>
      </w:pPr>
      <w:r>
        <w:rPr>
          <w:rFonts w:cs="Tahoma"/>
          <w:b/>
        </w:rPr>
        <w:t>89</w:t>
      </w:r>
      <w:r w:rsidR="00456127" w:rsidRPr="00B33F19">
        <w:rPr>
          <w:rFonts w:cs="Tahoma"/>
          <w:b/>
        </w:rPr>
        <w:t>/</w:t>
      </w:r>
      <w:r w:rsidR="00456127">
        <w:rPr>
          <w:rFonts w:cs="Tahoma"/>
          <w:b/>
        </w:rPr>
        <w:t>16</w:t>
      </w:r>
      <w:r w:rsidR="00456127" w:rsidRPr="00B33F19">
        <w:rPr>
          <w:rFonts w:cs="Tahoma"/>
          <w:b/>
        </w:rPr>
        <w:tab/>
        <w:t>Finances and Clerks Report</w:t>
      </w:r>
    </w:p>
    <w:p w:rsidR="00456127" w:rsidRPr="00B33F19" w:rsidRDefault="00763E8B" w:rsidP="00456127">
      <w:pPr>
        <w:pStyle w:val="NoSpacing"/>
        <w:ind w:left="720"/>
        <w:jc w:val="both"/>
        <w:rPr>
          <w:rFonts w:cs="Tahoma"/>
          <w:b/>
        </w:rPr>
      </w:pPr>
      <w:r>
        <w:rPr>
          <w:rFonts w:cs="Tahoma"/>
          <w:b/>
        </w:rPr>
        <w:t>89</w:t>
      </w:r>
      <w:r w:rsidR="00456127" w:rsidRPr="00B33F19">
        <w:rPr>
          <w:rFonts w:cs="Tahoma"/>
          <w:b/>
        </w:rPr>
        <w:t>.1/</w:t>
      </w:r>
      <w:r w:rsidR="00456127">
        <w:rPr>
          <w:rFonts w:cs="Tahoma"/>
          <w:b/>
        </w:rPr>
        <w:t xml:space="preserve">16 </w:t>
      </w:r>
      <w:r w:rsidR="00456127" w:rsidRPr="00B33F19">
        <w:rPr>
          <w:rFonts w:cs="Tahoma"/>
          <w:b/>
        </w:rPr>
        <w:t>Clerks Finance Report</w:t>
      </w:r>
    </w:p>
    <w:p w:rsidR="00456127" w:rsidRDefault="00456127" w:rsidP="00F00D9E">
      <w:pPr>
        <w:pStyle w:val="NoSpacing"/>
        <w:ind w:left="720"/>
        <w:jc w:val="both"/>
      </w:pPr>
      <w:r w:rsidRPr="00B33F19">
        <w:rPr>
          <w:rFonts w:cs="Tahoma"/>
        </w:rPr>
        <w:t>The Clerk had circulated</w:t>
      </w:r>
      <w:r>
        <w:rPr>
          <w:rFonts w:cs="Tahoma"/>
        </w:rPr>
        <w:t xml:space="preserve"> the </w:t>
      </w:r>
      <w:r w:rsidRPr="00B33F19">
        <w:t xml:space="preserve">bank reconciliation for the period ending </w:t>
      </w:r>
      <w:r w:rsidR="00763E8B">
        <w:t>31</w:t>
      </w:r>
      <w:r w:rsidR="00763E8B" w:rsidRPr="00763E8B">
        <w:rPr>
          <w:vertAlign w:val="superscript"/>
        </w:rPr>
        <w:t>st</w:t>
      </w:r>
      <w:r w:rsidR="00763E8B">
        <w:t xml:space="preserve"> July</w:t>
      </w:r>
      <w:r>
        <w:t xml:space="preserve"> 2016 with the </w:t>
      </w:r>
      <w:r w:rsidR="00796613">
        <w:t>agenda.</w:t>
      </w:r>
    </w:p>
    <w:p w:rsidR="00456127" w:rsidRDefault="00456127" w:rsidP="00F00D9E">
      <w:pPr>
        <w:pStyle w:val="NoSpacing"/>
        <w:tabs>
          <w:tab w:val="left" w:pos="709"/>
        </w:tabs>
        <w:ind w:left="720"/>
        <w:contextualSpacing/>
        <w:jc w:val="both"/>
      </w:pPr>
    </w:p>
    <w:p w:rsidR="00796613" w:rsidRDefault="00796613" w:rsidP="00796613">
      <w:pPr>
        <w:pStyle w:val="NoSpacing"/>
        <w:ind w:left="720"/>
        <w:jc w:val="both"/>
      </w:pPr>
      <w:r>
        <w:t xml:space="preserve">The </w:t>
      </w:r>
      <w:r w:rsidRPr="00B33F19">
        <w:t xml:space="preserve">bank balances </w:t>
      </w:r>
      <w:r>
        <w:t>were as</w:t>
      </w:r>
      <w:r w:rsidRPr="00B33F19">
        <w:t xml:space="preserve"> follows:</w:t>
      </w:r>
    </w:p>
    <w:p w:rsidR="00796613" w:rsidRDefault="00796613" w:rsidP="00F00D9E">
      <w:pPr>
        <w:pStyle w:val="NoSpacing"/>
        <w:tabs>
          <w:tab w:val="left" w:pos="709"/>
        </w:tabs>
        <w:ind w:left="720"/>
        <w:contextualSpacing/>
        <w:jc w:val="both"/>
      </w:pPr>
    </w:p>
    <w:p w:rsidR="00F00D9E" w:rsidRDefault="00F00D9E" w:rsidP="00456127">
      <w:pPr>
        <w:pStyle w:val="NoSpacing"/>
        <w:tabs>
          <w:tab w:val="left" w:pos="709"/>
        </w:tabs>
        <w:contextualSpacing/>
        <w:jc w:val="both"/>
      </w:pPr>
    </w:p>
    <w:p w:rsidR="00F00D9E" w:rsidRDefault="00F00D9E" w:rsidP="00456127">
      <w:pPr>
        <w:pStyle w:val="NoSpacing"/>
        <w:tabs>
          <w:tab w:val="left" w:pos="709"/>
        </w:tabs>
        <w:contextualSpacing/>
        <w:jc w:val="both"/>
      </w:pPr>
    </w:p>
    <w:p w:rsidR="00796613" w:rsidRPr="00AB0CB1" w:rsidRDefault="00796613" w:rsidP="00456127">
      <w:pPr>
        <w:pStyle w:val="NoSpacing"/>
        <w:tabs>
          <w:tab w:val="left" w:pos="709"/>
        </w:tabs>
        <w:contextualSpacing/>
        <w:jc w:val="both"/>
        <w:sectPr w:rsidR="00796613" w:rsidRPr="00AB0CB1" w:rsidSect="00AB0CB1">
          <w:footerReference w:type="default" r:id="rId8"/>
          <w:pgSz w:w="11906" w:h="16838"/>
          <w:pgMar w:top="709" w:right="851" w:bottom="851" w:left="851" w:header="709" w:footer="851" w:gutter="0"/>
          <w:cols w:space="708"/>
          <w:docGrid w:linePitch="360"/>
        </w:sectPr>
      </w:pPr>
    </w:p>
    <w:tbl>
      <w:tblPr>
        <w:tblW w:w="15167" w:type="dxa"/>
        <w:tblInd w:w="250" w:type="dxa"/>
        <w:tblLook w:val="04A0"/>
      </w:tblPr>
      <w:tblGrid>
        <w:gridCol w:w="2850"/>
        <w:gridCol w:w="1985"/>
        <w:gridCol w:w="1827"/>
        <w:gridCol w:w="284"/>
        <w:gridCol w:w="2268"/>
        <w:gridCol w:w="1701"/>
        <w:gridCol w:w="283"/>
        <w:gridCol w:w="2410"/>
        <w:gridCol w:w="1559"/>
      </w:tblGrid>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lastRenderedPageBreak/>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00643168"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546F6E">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00546F6E">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5,065.47</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105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087.73</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07</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70C0"/>
                <w:sz w:val="18"/>
                <w:szCs w:val="18"/>
                <w:u w:val="single"/>
                <w:lang w:eastAsia="en-GB"/>
              </w:rPr>
            </w:pPr>
            <w:r w:rsidRPr="00E92DF5">
              <w:rPr>
                <w:rFonts w:ascii="Calibri" w:hAnsi="Calibri" w:cs="Times New Roman"/>
                <w:color w:val="0070C0"/>
                <w:sz w:val="18"/>
                <w:szCs w:val="18"/>
                <w:u w:val="single"/>
                <w:lang w:eastAsia="en-GB"/>
              </w:rPr>
              <w:t xml:space="preserve"> </w:t>
            </w:r>
            <w:r>
              <w:rPr>
                <w:rFonts w:ascii="Calibri" w:hAnsi="Calibri" w:cs="Times New Roman"/>
                <w:color w:val="0070C0"/>
                <w:sz w:val="18"/>
                <w:szCs w:val="18"/>
                <w:u w:val="single"/>
                <w:lang w:eastAsia="en-GB"/>
              </w:rPr>
              <w:t>5,065.47</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07</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105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087.73</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110</w:t>
            </w:r>
            <w:r w:rsidRPr="00E92DF5">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153.20</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6,254.10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7,862.62</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- 6,254.10</w:t>
            </w:r>
            <w:r w:rsidRPr="00E92DF5">
              <w:rPr>
                <w:rFonts w:ascii="Calibri" w:hAnsi="Calibri" w:cs="Times New Roman"/>
                <w:color w:val="000000"/>
                <w:sz w:val="18"/>
                <w:szCs w:val="18"/>
                <w:lang w:eastAsia="en-GB"/>
              </w:rPr>
              <w:t xml:space="preserve">  </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3,245.44</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31.07.2016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3,456.95</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31.07.2016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98,833.63</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AE2AB4">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w:t>
            </w:r>
            <w:r w:rsidR="00AE2AB4">
              <w:rPr>
                <w:rFonts w:ascii="Calibri" w:hAnsi="Calibri" w:cs="Times New Roman"/>
                <w:color w:val="FF0000"/>
                <w:sz w:val="18"/>
                <w:szCs w:val="18"/>
                <w:lang w:eastAsia="en-GB"/>
              </w:rPr>
              <w:t>510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AE2AB4">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AE2AB4">
              <w:rPr>
                <w:rFonts w:ascii="Calibri" w:hAnsi="Calibri" w:cs="Times New Roman"/>
                <w:color w:val="FF0000"/>
                <w:sz w:val="18"/>
                <w:szCs w:val="18"/>
                <w:lang w:eastAsia="en-GB"/>
              </w:rPr>
              <w:t>4.5</w:t>
            </w:r>
            <w:r w:rsidR="00F00D9E">
              <w:rPr>
                <w:rFonts w:ascii="Calibri" w:hAnsi="Calibri" w:cs="Times New Roman"/>
                <w:color w:val="FF0000"/>
                <w:sz w:val="18"/>
                <w:szCs w:val="18"/>
                <w:lang w:eastAsia="en-GB"/>
              </w:rPr>
              <w:t>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014062">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1,820.03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105</w:t>
            </w:r>
            <w:r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087.73</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r w:rsidRPr="00E32F98">
              <w:rPr>
                <w:rFonts w:ascii="Calibri" w:hAnsi="Calibri" w:cs="Times New Roman"/>
                <w:color w:val="FF0000"/>
                <w:sz w:val="18"/>
                <w:szCs w:val="18"/>
                <w:lang w:eastAsia="en-GB"/>
              </w:rPr>
              <w:t>10251</w:t>
            </w:r>
            <w:r>
              <w:rPr>
                <w:rFonts w:ascii="Calibri" w:hAnsi="Calibri" w:cs="Times New Roman"/>
                <w:color w:val="FF0000"/>
                <w:sz w:val="18"/>
                <w:szCs w:val="18"/>
                <w:lang w:eastAsia="en-GB"/>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29.35</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014062">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106</w:t>
            </w:r>
            <w:r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907.76</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r w:rsidRPr="00E32F98">
              <w:rPr>
                <w:rFonts w:ascii="Calibri" w:hAnsi="Calibri" w:cs="Times New Roman"/>
                <w:color w:val="FF0000"/>
                <w:sz w:val="18"/>
                <w:szCs w:val="18"/>
                <w:lang w:eastAsia="en-GB"/>
              </w:rPr>
              <w:t>10251</w:t>
            </w:r>
            <w:r>
              <w:rPr>
                <w:rFonts w:ascii="Calibri" w:hAnsi="Calibri" w:cs="Times New Roman"/>
                <w:color w:val="FF0000"/>
                <w:sz w:val="18"/>
                <w:szCs w:val="18"/>
                <w:lang w:eastAsia="en-GB"/>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Pr>
                <w:rFonts w:ascii="Calibri" w:hAnsi="Calibri" w:cs="Times New Roman"/>
                <w:color w:val="FF0000"/>
                <w:sz w:val="18"/>
                <w:szCs w:val="18"/>
                <w:lang w:eastAsia="en-GB"/>
              </w:rPr>
              <w:t xml:space="preserve"> 15.50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6,254.10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r w:rsidRPr="00E32F98">
              <w:rPr>
                <w:rFonts w:ascii="Calibri" w:hAnsi="Calibri" w:cs="Times New Roman"/>
                <w:color w:val="FF0000"/>
                <w:sz w:val="18"/>
                <w:szCs w:val="18"/>
                <w:lang w:eastAsia="en-GB"/>
              </w:rPr>
              <w:t>10251</w:t>
            </w:r>
            <w:r>
              <w:rPr>
                <w:rFonts w:ascii="Calibri" w:hAnsi="Calibri" w:cs="Times New Roman"/>
                <w:color w:val="FF0000"/>
                <w:sz w:val="18"/>
                <w:szCs w:val="18"/>
                <w:lang w:eastAsia="en-GB"/>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Pr>
                <w:rFonts w:ascii="Calibri" w:hAnsi="Calibri" w:cs="Times New Roman"/>
                <w:color w:val="FF0000"/>
                <w:sz w:val="18"/>
                <w:szCs w:val="18"/>
                <w:lang w:eastAsia="en-GB"/>
              </w:rPr>
              <w:t xml:space="preserve"> 47.70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Pr>
                <w:rFonts w:ascii="Calibri" w:hAnsi="Calibri" w:cs="Times New Roman"/>
                <w:color w:val="000000"/>
                <w:sz w:val="18"/>
                <w:szCs w:val="18"/>
                <w:lang w:eastAsia="en-GB"/>
              </w:rPr>
              <w:t xml:space="preserve"> 7,862.62</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- 6,254.10</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r w:rsidRPr="00E32F98">
              <w:rPr>
                <w:rFonts w:ascii="Calibri" w:hAnsi="Calibri" w:cs="Times New Roman"/>
                <w:color w:val="FF0000"/>
                <w:sz w:val="18"/>
                <w:szCs w:val="18"/>
                <w:lang w:eastAsia="en-GB"/>
              </w:rPr>
              <w:t>10251</w:t>
            </w:r>
            <w:r>
              <w:rPr>
                <w:rFonts w:ascii="Calibri" w:hAnsi="Calibri" w:cs="Times New Roman"/>
                <w:color w:val="FF000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50.00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B048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3,456.95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98</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r w:rsidRPr="00E32F98">
              <w:rPr>
                <w:rFonts w:ascii="Calibri" w:hAnsi="Calibri" w:cs="Times New Roman"/>
                <w:color w:val="FF0000"/>
                <w:sz w:val="18"/>
                <w:szCs w:val="18"/>
                <w:lang w:eastAsia="en-GB"/>
              </w:rPr>
              <w:t>10251</w:t>
            </w:r>
            <w:r>
              <w:rPr>
                <w:rFonts w:ascii="Calibri" w:hAnsi="Calibri" w:cs="Times New Roman"/>
                <w:color w:val="FF0000"/>
                <w:sz w:val="18"/>
                <w:szCs w:val="18"/>
                <w:lang w:eastAsia="en-GB"/>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- 136.00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102,290.58</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r w:rsidRPr="00E32F98">
              <w:rPr>
                <w:rFonts w:ascii="Calibri" w:hAnsi="Calibri" w:cs="Times New Roman"/>
                <w:color w:val="FF0000"/>
                <w:sz w:val="18"/>
                <w:szCs w:val="18"/>
                <w:lang w:eastAsia="en-GB"/>
              </w:rPr>
              <w:t>10251</w:t>
            </w:r>
            <w:r>
              <w:rPr>
                <w:rFonts w:ascii="Calibri" w:hAnsi="Calibri" w:cs="Times New Roman"/>
                <w:color w:val="FF0000"/>
                <w:sz w:val="18"/>
                <w:szCs w:val="18"/>
                <w:lang w:eastAsia="en-GB"/>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- 923.73</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546F6E"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AE2AB4">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AE2AB4">
              <w:rPr>
                <w:rFonts w:ascii="Calibri" w:hAnsi="Calibri" w:cs="Times New Roman"/>
                <w:color w:val="FF0000"/>
                <w:sz w:val="18"/>
                <w:szCs w:val="18"/>
                <w:lang w:eastAsia="en-GB"/>
              </w:rPr>
              <w:t>1</w:t>
            </w:r>
            <w:r>
              <w:rPr>
                <w:rFonts w:ascii="Calibri" w:hAnsi="Calibri" w:cs="Times New Roman"/>
                <w:color w:val="FF0000"/>
                <w:sz w:val="18"/>
                <w:szCs w:val="18"/>
                <w:lang w:eastAsia="en-GB"/>
              </w:rPr>
              <w:t>,</w:t>
            </w:r>
            <w:r w:rsidR="00AE2AB4">
              <w:rPr>
                <w:rFonts w:ascii="Calibri" w:hAnsi="Calibri" w:cs="Times New Roman"/>
                <w:color w:val="FF0000"/>
                <w:sz w:val="18"/>
                <w:szCs w:val="18"/>
                <w:lang w:eastAsia="en-GB"/>
              </w:rPr>
              <w:t>243.43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AE2AB4"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102519</w:t>
            </w:r>
            <w:r w:rsidR="00546F6E"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AE2AB4">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sidR="00AE2AB4">
              <w:rPr>
                <w:rFonts w:ascii="Calibri" w:hAnsi="Calibri" w:cs="Times New Roman"/>
                <w:color w:val="FF0000"/>
                <w:sz w:val="18"/>
                <w:szCs w:val="18"/>
                <w:u w:val="single"/>
                <w:lang w:eastAsia="en-GB"/>
              </w:rPr>
              <w:t>36.65</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1,243.43</w:t>
            </w:r>
          </w:p>
        </w:tc>
        <w:tc>
          <w:tcPr>
            <w:tcW w:w="283"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AE2AB4">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2</w:t>
            </w:r>
            <w:r w:rsidR="00233238">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213.52</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AE2AB4" w:rsidP="00AE2AB4">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98</w:t>
            </w:r>
            <w:r w:rsidR="00643168"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AE2AB4" w:rsidP="00AE2AB4">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101</w:t>
            </w:r>
            <w:r w:rsidR="00643168"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047.15</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546F6E"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AE2AB4">
            <w:pPr>
              <w:tabs>
                <w:tab w:val="left" w:pos="1187"/>
              </w:tabs>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2</w:t>
            </w:r>
            <w:r w:rsidR="00F00D9E">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213.52</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AE2AB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98</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833.63</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AE2AB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101</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047.15</w:t>
            </w:r>
          </w:p>
        </w:tc>
      </w:tr>
      <w:tr w:rsidR="00643168" w:rsidRPr="00E92DF5" w:rsidTr="00456127">
        <w:trPr>
          <w:trHeight w:val="255"/>
        </w:trPr>
        <w:tc>
          <w:tcPr>
            <w:tcW w:w="66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sz w:val="18"/>
                <w:szCs w:val="18"/>
                <w:lang w:eastAsia="en-GB"/>
              </w:rPr>
              <w:t>Operating Costs (5</w:t>
            </w:r>
            <w:r w:rsidRPr="00E92DF5">
              <w:rPr>
                <w:rFonts w:ascii="Calibri" w:hAnsi="Calibri" w:cs="Times New Roman"/>
                <w:sz w:val="18"/>
                <w:szCs w:val="18"/>
                <w:lang w:eastAsia="en-GB"/>
              </w:rPr>
              <w:t xml:space="preserve"> Months)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09BB">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w:t>
            </w:r>
            <w:r w:rsidRPr="00E92DF5">
              <w:rPr>
                <w:rFonts w:ascii="Calibri" w:hAnsi="Calibri" w:cs="Times New Roman"/>
                <w:sz w:val="18"/>
                <w:szCs w:val="18"/>
                <w:lang w:eastAsia="en-GB"/>
              </w:rPr>
              <w:t>,</w:t>
            </w:r>
            <w:r>
              <w:rPr>
                <w:rFonts w:ascii="Calibri" w:hAnsi="Calibri" w:cs="Times New Roman"/>
                <w:sz w:val="18"/>
                <w:szCs w:val="18"/>
                <w:lang w:eastAsia="en-GB"/>
              </w:rPr>
              <w:t>766.25</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Pr>
                <w:rFonts w:ascii="Calibri" w:hAnsi="Calibri" w:cs="Times New Roman"/>
                <w:sz w:val="18"/>
                <w:szCs w:val="18"/>
                <w:lang w:eastAsia="en-GB"/>
              </w:rPr>
              <w:t>49</w:t>
            </w:r>
            <w:r w:rsidRPr="00E92DF5">
              <w:rPr>
                <w:rFonts w:ascii="Calibri" w:hAnsi="Calibri" w:cs="Times New Roman"/>
                <w:sz w:val="18"/>
                <w:szCs w:val="18"/>
                <w:lang w:eastAsia="en-GB"/>
              </w:rPr>
              <w:t>,</w:t>
            </w:r>
            <w:r>
              <w:rPr>
                <w:rFonts w:ascii="Calibri" w:hAnsi="Calibri" w:cs="Times New Roman"/>
                <w:sz w:val="18"/>
                <w:szCs w:val="18"/>
                <w:lang w:eastAsia="en-GB"/>
              </w:rPr>
              <w:t>530.00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233238">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3</w:t>
            </w:r>
            <w:r w:rsidRPr="00E92DF5">
              <w:rPr>
                <w:rFonts w:ascii="Calibri" w:hAnsi="Calibri" w:cs="Times New Roman"/>
                <w:sz w:val="18"/>
                <w:szCs w:val="18"/>
                <w:lang w:eastAsia="en-GB"/>
              </w:rPr>
              <w:t>,</w:t>
            </w:r>
            <w:r>
              <w:rPr>
                <w:rFonts w:ascii="Calibri" w:hAnsi="Calibri" w:cs="Times New Roman"/>
                <w:sz w:val="18"/>
                <w:szCs w:val="18"/>
                <w:lang w:eastAsia="en-GB"/>
              </w:rPr>
              <w:t>000.00</w:t>
            </w:r>
          </w:p>
        </w:tc>
        <w:tc>
          <w:tcPr>
            <w:tcW w:w="2552" w:type="dxa"/>
            <w:gridSpan w:val="2"/>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971FC5" w:rsidTr="00CD7A3E">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971FC5" w:rsidRDefault="00AE2AB4" w:rsidP="00CD7A3E">
            <w:pPr>
              <w:rPr>
                <w:rFonts w:ascii="Calibri" w:hAnsi="Calibri"/>
                <w:sz w:val="18"/>
                <w:szCs w:val="18"/>
              </w:rPr>
            </w:pPr>
            <w:r w:rsidRPr="00971FC5">
              <w:rPr>
                <w:rFonts w:ascii="Calibri" w:hAnsi="Calibri"/>
                <w:sz w:val="18"/>
                <w:szCs w:val="18"/>
              </w:rPr>
              <w:t>Martingales Estate Reserved Funds 2016/2017</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971FC5" w:rsidRDefault="00AE2AB4" w:rsidP="00971FC5">
            <w:pPr>
              <w:jc w:val="right"/>
              <w:rPr>
                <w:rFonts w:ascii="Calibri" w:hAnsi="Calibri" w:cs="Times New Roman"/>
                <w:sz w:val="18"/>
                <w:szCs w:val="18"/>
                <w:lang w:eastAsia="en-GB"/>
              </w:rPr>
            </w:pPr>
            <w:r w:rsidRPr="00971FC5">
              <w:rPr>
                <w:rFonts w:ascii="Calibri" w:hAnsi="Calibri" w:cs="Times New Roman"/>
                <w:sz w:val="18"/>
                <w:szCs w:val="18"/>
                <w:lang w:eastAsia="en-GB"/>
              </w:rPr>
              <w:t xml:space="preserve">                    </w:t>
            </w:r>
            <w:r>
              <w:rPr>
                <w:rFonts w:ascii="Calibri" w:hAnsi="Calibri" w:cs="Times New Roman"/>
                <w:sz w:val="18"/>
                <w:szCs w:val="18"/>
                <w:lang w:eastAsia="en-GB"/>
              </w:rPr>
              <w:t>1,000.00</w:t>
            </w:r>
            <w:r w:rsidRPr="00971FC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971FC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Recreation Ground</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Historical Use</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125</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101</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047.15</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80</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280.63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80</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280.63</w:t>
            </w: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20</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766.52</w:t>
            </w:r>
          </w:p>
        </w:tc>
      </w:tr>
    </w:tbl>
    <w:p w:rsidR="00543FCD" w:rsidRDefault="00543FCD" w:rsidP="00797373">
      <w:pPr>
        <w:pStyle w:val="NoSpacing"/>
        <w:ind w:left="720"/>
        <w:jc w:val="both"/>
        <w:rPr>
          <w:rFonts w:eastAsia="Times New Roman" w:cs="Arial"/>
          <w:b/>
        </w:rPr>
        <w:sectPr w:rsidR="00543FCD" w:rsidSect="00AB0CB1">
          <w:pgSz w:w="16838" w:h="11906" w:orient="landscape"/>
          <w:pgMar w:top="851" w:right="851" w:bottom="851" w:left="709" w:header="709" w:footer="851" w:gutter="0"/>
          <w:cols w:space="708"/>
          <w:docGrid w:linePitch="360"/>
        </w:sectPr>
      </w:pPr>
    </w:p>
    <w:p w:rsidR="002C4DA8" w:rsidRDefault="002718A3" w:rsidP="005C6FB9">
      <w:pPr>
        <w:pStyle w:val="NoSpacing"/>
        <w:ind w:left="720"/>
        <w:jc w:val="both"/>
        <w:rPr>
          <w:rFonts w:cs="Tahoma"/>
          <w:b/>
        </w:rPr>
      </w:pPr>
      <w:r>
        <w:rPr>
          <w:rFonts w:cs="Tahoma"/>
          <w:b/>
        </w:rPr>
        <w:lastRenderedPageBreak/>
        <w:t>89</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10221" w:type="dxa"/>
        <w:tblInd w:w="93" w:type="dxa"/>
        <w:tblLayout w:type="fixed"/>
        <w:tblLook w:val="04A0"/>
      </w:tblPr>
      <w:tblGrid>
        <w:gridCol w:w="980"/>
        <w:gridCol w:w="2437"/>
        <w:gridCol w:w="2127"/>
        <w:gridCol w:w="1134"/>
        <w:gridCol w:w="885"/>
        <w:gridCol w:w="886"/>
        <w:gridCol w:w="886"/>
        <w:gridCol w:w="886"/>
      </w:tblGrid>
      <w:tr w:rsidR="00CF1325" w:rsidRPr="004F0190" w:rsidTr="005A2811">
        <w:trPr>
          <w:trHeight w:val="283"/>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color w:val="000000"/>
                <w:sz w:val="16"/>
                <w:szCs w:val="16"/>
              </w:rPr>
            </w:pPr>
            <w:r w:rsidRPr="004F0190">
              <w:rPr>
                <w:rFonts w:ascii="Calibri" w:hAnsi="Calibri"/>
                <w:b/>
                <w:bCs/>
                <w:color w:val="000000"/>
                <w:sz w:val="16"/>
                <w:szCs w:val="16"/>
              </w:rPr>
              <w:t>Date</w:t>
            </w:r>
          </w:p>
        </w:tc>
        <w:tc>
          <w:tcPr>
            <w:tcW w:w="243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Payee</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Transaction</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Receipt £</w:t>
            </w:r>
          </w:p>
        </w:tc>
      </w:tr>
      <w:tr w:rsidR="00C50856"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proofErr w:type="spellStart"/>
            <w:r>
              <w:rPr>
                <w:rFonts w:ascii="Calibri" w:hAnsi="Calibri"/>
                <w:color w:val="000000"/>
                <w:sz w:val="16"/>
                <w:szCs w:val="16"/>
              </w:rPr>
              <w:t>Wiggenhall</w:t>
            </w:r>
            <w:proofErr w:type="spellEnd"/>
            <w:r>
              <w:rPr>
                <w:rFonts w:ascii="Calibri" w:hAnsi="Calibri"/>
                <w:color w:val="000000"/>
                <w:sz w:val="16"/>
                <w:szCs w:val="16"/>
              </w:rPr>
              <w:t xml:space="preserve"> St M </w:t>
            </w:r>
            <w:proofErr w:type="spellStart"/>
            <w:r>
              <w:rPr>
                <w:rFonts w:ascii="Calibri" w:hAnsi="Calibri"/>
                <w:color w:val="000000"/>
                <w:sz w:val="16"/>
                <w:szCs w:val="16"/>
              </w:rPr>
              <w:t>ary</w:t>
            </w:r>
            <w:proofErr w:type="spellEnd"/>
            <w:r>
              <w:rPr>
                <w:rFonts w:ascii="Calibri" w:hAnsi="Calibri"/>
                <w:color w:val="000000"/>
                <w:sz w:val="16"/>
                <w:szCs w:val="16"/>
              </w:rPr>
              <w:t xml:space="preserve"> </w:t>
            </w:r>
            <w:proofErr w:type="spellStart"/>
            <w:r>
              <w:rPr>
                <w:rFonts w:ascii="Calibri" w:hAnsi="Calibri"/>
                <w:color w:val="000000"/>
                <w:sz w:val="16"/>
                <w:szCs w:val="16"/>
              </w:rPr>
              <w:t>Magdalen</w:t>
            </w:r>
            <w:proofErr w:type="spellEnd"/>
            <w:r>
              <w:rPr>
                <w:rFonts w:ascii="Calibri" w:hAnsi="Calibri"/>
                <w:color w:val="000000"/>
                <w:sz w:val="16"/>
                <w:szCs w:val="16"/>
              </w:rPr>
              <w:t xml:space="preserve"> PC</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C50856">
            <w:pPr>
              <w:rPr>
                <w:rFonts w:ascii="Calibri" w:hAnsi="Calibri"/>
                <w:color w:val="000000"/>
                <w:sz w:val="16"/>
                <w:szCs w:val="16"/>
              </w:rPr>
            </w:pPr>
            <w:r>
              <w:rPr>
                <w:rFonts w:ascii="Calibri" w:hAnsi="Calibri"/>
                <w:color w:val="000000"/>
                <w:sz w:val="16"/>
                <w:szCs w:val="16"/>
              </w:rPr>
              <w:t>New Cllr Training Course x 3</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102516</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50.00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50.00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 xml:space="preserve">Thomas </w:t>
            </w:r>
            <w:proofErr w:type="spellStart"/>
            <w:r>
              <w:rPr>
                <w:rFonts w:ascii="Calibri" w:hAnsi="Calibri"/>
                <w:color w:val="000000"/>
                <w:sz w:val="16"/>
                <w:szCs w:val="16"/>
              </w:rPr>
              <w:t>Thorrold</w:t>
            </w:r>
            <w:proofErr w:type="spellEnd"/>
            <w:r>
              <w:rPr>
                <w:rFonts w:ascii="Calibri" w:hAnsi="Calibri"/>
                <w:color w:val="000000"/>
                <w:sz w:val="16"/>
                <w:szCs w:val="16"/>
              </w:rPr>
              <w:t xml:space="preserve"> (Temp Contract)</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Litter Picking July</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136.00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136.00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Clerk Salary</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Salary</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102518</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798.90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798.90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Clerk Expenses</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Expenses</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102518</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116.60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116.60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Clerk Training Travel</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 xml:space="preserve">Devolution Meeting </w:t>
            </w:r>
            <w:proofErr w:type="spellStart"/>
            <w:r>
              <w:rPr>
                <w:rFonts w:ascii="Calibri" w:hAnsi="Calibri"/>
                <w:color w:val="000000"/>
                <w:sz w:val="16"/>
                <w:szCs w:val="16"/>
              </w:rPr>
              <w:t>BCKLWN</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102518</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8.23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8.23</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Employer PAYE / NI</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102519</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36.65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36.65</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01.08.2016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Came &amp; Company</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Annual Insurance</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102520</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1600.62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1600.62</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11.08.2016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PAT Testing</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102521</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21.85</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21.85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11.08.2016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Glazewing</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Waste Collection Ju</w:t>
            </w:r>
            <w:r w:rsidR="00D8670D">
              <w:rPr>
                <w:rFonts w:ascii="Calibri" w:hAnsi="Calibri"/>
                <w:color w:val="000000"/>
                <w:sz w:val="16"/>
                <w:szCs w:val="16"/>
              </w:rPr>
              <w:t>ly</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102511</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24.56</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4.91</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29.47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11.08.2016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P Smith (Timpson)</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Office Keys Cut</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102512</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7.50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1.50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9.00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11.08.2016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proofErr w:type="spellStart"/>
            <w:r>
              <w:rPr>
                <w:rFonts w:ascii="Calibri" w:hAnsi="Calibri"/>
                <w:color w:val="000000"/>
                <w:sz w:val="16"/>
                <w:szCs w:val="16"/>
              </w:rPr>
              <w:t>K&amp;M</w:t>
            </w:r>
            <w:proofErr w:type="spellEnd"/>
            <w:r>
              <w:rPr>
                <w:rFonts w:ascii="Calibri" w:hAnsi="Calibri"/>
                <w:color w:val="000000"/>
                <w:sz w:val="16"/>
                <w:szCs w:val="16"/>
              </w:rPr>
              <w:t xml:space="preserve"> Lighting Services Ltd</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C50856">
            <w:pPr>
              <w:rPr>
                <w:rFonts w:ascii="Calibri" w:hAnsi="Calibri"/>
                <w:color w:val="000000"/>
                <w:sz w:val="16"/>
                <w:szCs w:val="16"/>
              </w:rPr>
            </w:pPr>
            <w:r>
              <w:rPr>
                <w:rFonts w:ascii="Calibri" w:hAnsi="Calibri"/>
                <w:color w:val="000000"/>
                <w:sz w:val="16"/>
                <w:szCs w:val="16"/>
              </w:rPr>
              <w:t xml:space="preserve">Street Lighting </w:t>
            </w:r>
            <w:proofErr w:type="spellStart"/>
            <w:r>
              <w:rPr>
                <w:rFonts w:ascii="Calibri" w:hAnsi="Calibri"/>
                <w:color w:val="000000"/>
                <w:sz w:val="16"/>
                <w:szCs w:val="16"/>
              </w:rPr>
              <w:t>Maint</w:t>
            </w:r>
            <w:proofErr w:type="spellEnd"/>
            <w:r>
              <w:rPr>
                <w:rFonts w:ascii="Calibri" w:hAnsi="Calibri"/>
                <w:color w:val="000000"/>
                <w:sz w:val="16"/>
                <w:szCs w:val="16"/>
              </w:rPr>
              <w:t xml:space="preserve"> </w:t>
            </w:r>
            <w:r w:rsidR="00D8670D">
              <w:rPr>
                <w:rFonts w:ascii="Calibri" w:hAnsi="Calibri"/>
                <w:color w:val="000000"/>
                <w:sz w:val="16"/>
                <w:szCs w:val="16"/>
              </w:rPr>
              <w:t>Aug</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102513</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125.88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25.18</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151.06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11.08.2016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C50856">
            <w:pPr>
              <w:rPr>
                <w:rFonts w:ascii="Calibri" w:hAnsi="Calibri"/>
                <w:color w:val="000000"/>
                <w:sz w:val="16"/>
                <w:szCs w:val="16"/>
              </w:rPr>
            </w:pPr>
            <w:r>
              <w:rPr>
                <w:rFonts w:ascii="Calibri" w:hAnsi="Calibri"/>
                <w:color w:val="000000"/>
                <w:sz w:val="16"/>
                <w:szCs w:val="16"/>
              </w:rPr>
              <w:t xml:space="preserve">Grounds </w:t>
            </w:r>
            <w:proofErr w:type="spellStart"/>
            <w:r>
              <w:rPr>
                <w:rFonts w:ascii="Calibri" w:hAnsi="Calibri"/>
                <w:color w:val="000000"/>
                <w:sz w:val="16"/>
                <w:szCs w:val="16"/>
              </w:rPr>
              <w:t>Maint</w:t>
            </w:r>
            <w:proofErr w:type="spellEnd"/>
            <w:r>
              <w:rPr>
                <w:rFonts w:ascii="Calibri" w:hAnsi="Calibri"/>
                <w:color w:val="000000"/>
                <w:sz w:val="16"/>
                <w:szCs w:val="16"/>
              </w:rPr>
              <w:t xml:space="preserve"> 25.07 / 08.08</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102514</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412.66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82.54</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495.20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Pr="00BA39B0" w:rsidRDefault="00C50856" w:rsidP="00014062">
            <w:pPr>
              <w:rPr>
                <w:rFonts w:ascii="Calibri" w:hAnsi="Calibri"/>
                <w:sz w:val="16"/>
                <w:szCs w:val="16"/>
              </w:rPr>
            </w:pPr>
            <w:r w:rsidRPr="00BA39B0">
              <w:rPr>
                <w:rFonts w:ascii="Calibri" w:hAnsi="Calibri"/>
                <w:sz w:val="16"/>
                <w:szCs w:val="16"/>
              </w:rPr>
              <w:t>11.08.2016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Pr="00BA39B0" w:rsidRDefault="00C50856" w:rsidP="00014062">
            <w:pPr>
              <w:rPr>
                <w:rFonts w:ascii="Calibri" w:hAnsi="Calibri"/>
                <w:sz w:val="16"/>
                <w:szCs w:val="16"/>
              </w:rPr>
            </w:pPr>
            <w:r w:rsidRPr="00BA39B0">
              <w:rPr>
                <w:rFonts w:ascii="Calibri" w:hAnsi="Calibri"/>
                <w:sz w:val="16"/>
                <w:szCs w:val="16"/>
              </w:rPr>
              <w:t>Clerk (</w:t>
            </w:r>
            <w:proofErr w:type="spellStart"/>
            <w:r w:rsidRPr="00BA39B0">
              <w:rPr>
                <w:rFonts w:ascii="Calibri" w:hAnsi="Calibri"/>
                <w:sz w:val="16"/>
                <w:szCs w:val="16"/>
              </w:rPr>
              <w:t>AMA</w:t>
            </w:r>
            <w:proofErr w:type="spellEnd"/>
            <w:r w:rsidRPr="00BA39B0">
              <w:rPr>
                <w:rFonts w:ascii="Calibri" w:hAnsi="Calibri"/>
                <w:sz w:val="16"/>
                <w:szCs w:val="16"/>
              </w:rPr>
              <w:t xml:space="preserve"> Skip Hire)</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Pr="00BA39B0" w:rsidRDefault="00C50856" w:rsidP="00C50856">
            <w:pPr>
              <w:rPr>
                <w:rFonts w:ascii="Calibri" w:hAnsi="Calibri"/>
                <w:sz w:val="16"/>
                <w:szCs w:val="16"/>
              </w:rPr>
            </w:pPr>
            <w:r w:rsidRPr="00BA39B0">
              <w:rPr>
                <w:rFonts w:ascii="Calibri" w:hAnsi="Calibri"/>
                <w:sz w:val="16"/>
                <w:szCs w:val="16"/>
              </w:rPr>
              <w:t>S</w:t>
            </w:r>
            <w:r>
              <w:rPr>
                <w:rFonts w:ascii="Calibri" w:hAnsi="Calibri"/>
                <w:sz w:val="16"/>
                <w:szCs w:val="16"/>
              </w:rPr>
              <w:t>k</w:t>
            </w:r>
            <w:r w:rsidRPr="00BA39B0">
              <w:rPr>
                <w:rFonts w:ascii="Calibri" w:hAnsi="Calibri"/>
                <w:sz w:val="16"/>
                <w:szCs w:val="16"/>
              </w:rPr>
              <w:t>ips x2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Pr="00BA39B0" w:rsidRDefault="00C50856" w:rsidP="00014062">
            <w:pPr>
              <w:jc w:val="center"/>
              <w:rPr>
                <w:rFonts w:ascii="Calibri" w:hAnsi="Calibri"/>
                <w:sz w:val="16"/>
                <w:szCs w:val="16"/>
              </w:rPr>
            </w:pPr>
            <w:r w:rsidRPr="00BA39B0">
              <w:rPr>
                <w:rFonts w:ascii="Calibri" w:hAnsi="Calibri"/>
                <w:sz w:val="16"/>
                <w:szCs w:val="16"/>
              </w:rPr>
              <w:t>102515</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Pr="00BA39B0" w:rsidRDefault="00C50856" w:rsidP="00014062">
            <w:pPr>
              <w:jc w:val="right"/>
              <w:rPr>
                <w:rFonts w:ascii="Calibri" w:hAnsi="Calibri"/>
                <w:sz w:val="16"/>
                <w:szCs w:val="16"/>
              </w:rPr>
            </w:pPr>
            <w:r w:rsidRPr="00BA39B0">
              <w:rPr>
                <w:rFonts w:ascii="Calibri" w:hAnsi="Calibri"/>
                <w:sz w:val="16"/>
                <w:szCs w:val="16"/>
              </w:rPr>
              <w:t xml:space="preserve">365.00 </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Pr="00BA39B0" w:rsidRDefault="00C50856" w:rsidP="00014062">
            <w:pPr>
              <w:jc w:val="right"/>
              <w:rPr>
                <w:rFonts w:ascii="Calibri" w:hAnsi="Calibri"/>
                <w:sz w:val="16"/>
                <w:szCs w:val="16"/>
              </w:rPr>
            </w:pPr>
            <w:r w:rsidRPr="00BA39B0">
              <w:rPr>
                <w:rFonts w:ascii="Calibri" w:hAnsi="Calibri"/>
                <w:sz w:val="16"/>
                <w:szCs w:val="16"/>
              </w:rPr>
              <w:t xml:space="preserve">73.00 </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Pr="00BA39B0" w:rsidRDefault="00C50856" w:rsidP="00014062">
            <w:pPr>
              <w:jc w:val="right"/>
              <w:rPr>
                <w:rFonts w:ascii="Calibri" w:hAnsi="Calibri"/>
                <w:sz w:val="16"/>
                <w:szCs w:val="16"/>
              </w:rPr>
            </w:pPr>
            <w:r w:rsidRPr="00BA39B0">
              <w:rPr>
                <w:rFonts w:ascii="Calibri" w:hAnsi="Calibri"/>
                <w:sz w:val="16"/>
                <w:szCs w:val="16"/>
              </w:rPr>
              <w:t xml:space="preserve">438.00 </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Pr="00BA39B0"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w:t>
            </w:r>
            <w:proofErr w:type="spellStart"/>
            <w:r>
              <w:rPr>
                <w:rFonts w:ascii="Calibri" w:hAnsi="Calibri"/>
                <w:color w:val="000000"/>
                <w:sz w:val="16"/>
                <w:szCs w:val="16"/>
              </w:rPr>
              <w:t>AMA</w:t>
            </w:r>
            <w:proofErr w:type="spellEnd"/>
            <w:r>
              <w:rPr>
                <w:rFonts w:ascii="Calibri" w:hAnsi="Calibri"/>
                <w:color w:val="000000"/>
                <w:sz w:val="16"/>
                <w:szCs w:val="16"/>
              </w:rPr>
              <w:t xml:space="preserve"> Skip Hire)</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C50856">
            <w:pPr>
              <w:rPr>
                <w:rFonts w:ascii="Calibri" w:hAnsi="Calibri"/>
                <w:color w:val="000000"/>
                <w:sz w:val="16"/>
                <w:szCs w:val="16"/>
              </w:rPr>
            </w:pPr>
            <w:r>
              <w:rPr>
                <w:rFonts w:ascii="Calibri" w:hAnsi="Calibri"/>
                <w:color w:val="000000"/>
                <w:sz w:val="16"/>
                <w:szCs w:val="16"/>
              </w:rPr>
              <w:t>Skips x2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440.00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88.00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528.00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(local shop)</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C50856">
            <w:pPr>
              <w:rPr>
                <w:rFonts w:ascii="Calibri" w:hAnsi="Calibri"/>
                <w:color w:val="000000"/>
                <w:sz w:val="16"/>
                <w:szCs w:val="16"/>
              </w:rPr>
            </w:pPr>
            <w:r>
              <w:rPr>
                <w:rFonts w:ascii="Calibri" w:hAnsi="Calibri"/>
                <w:color w:val="000000"/>
                <w:sz w:val="16"/>
                <w:szCs w:val="16"/>
              </w:rPr>
              <w:t>Water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8.02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8.02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w:t>
            </w:r>
            <w:proofErr w:type="spellStart"/>
            <w:r>
              <w:rPr>
                <w:rFonts w:ascii="Calibri" w:hAnsi="Calibri"/>
                <w:color w:val="000000"/>
                <w:sz w:val="16"/>
                <w:szCs w:val="16"/>
              </w:rPr>
              <w:t>Tesco</w:t>
            </w:r>
            <w:proofErr w:type="spellEnd"/>
            <w:r>
              <w:rPr>
                <w:rFonts w:ascii="Calibri" w:hAnsi="Calibri"/>
                <w:color w:val="000000"/>
                <w:sz w:val="16"/>
                <w:szCs w:val="16"/>
              </w:rPr>
              <w:t>)</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Milk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0.82</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0.16</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0.98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w:t>
            </w:r>
            <w:proofErr w:type="spellStart"/>
            <w:r>
              <w:rPr>
                <w:rFonts w:ascii="Calibri" w:hAnsi="Calibri"/>
                <w:color w:val="000000"/>
                <w:sz w:val="16"/>
                <w:szCs w:val="16"/>
              </w:rPr>
              <w:t>Lidl</w:t>
            </w:r>
            <w:proofErr w:type="spellEnd"/>
            <w:r>
              <w:rPr>
                <w:rFonts w:ascii="Calibri" w:hAnsi="Calibri"/>
                <w:color w:val="000000"/>
                <w:sz w:val="16"/>
                <w:szCs w:val="16"/>
              </w:rPr>
              <w:t>)</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Biscuits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1.70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1.70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(Pound Shop)</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Brushes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3.33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0.67</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4.00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(The Range)</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Paint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50.79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10.16</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60.95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24.08.2016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Cllr J Golding (Magpie Security)</w:t>
            </w:r>
          </w:p>
        </w:tc>
        <w:tc>
          <w:tcPr>
            <w:tcW w:w="2127"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Play Area Padlocks &amp; Keys</w:t>
            </w:r>
          </w:p>
        </w:tc>
        <w:tc>
          <w:tcPr>
            <w:tcW w:w="1134"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102527</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38.91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7.78</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46.69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31.08.2016</w:t>
            </w:r>
          </w:p>
        </w:tc>
        <w:tc>
          <w:tcPr>
            <w:tcW w:w="243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Computer Doctor</w:t>
            </w:r>
          </w:p>
        </w:tc>
        <w:tc>
          <w:tcPr>
            <w:tcW w:w="2127"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rPr>
                <w:rFonts w:ascii="Calibri" w:hAnsi="Calibri"/>
                <w:color w:val="000000"/>
                <w:sz w:val="16"/>
                <w:szCs w:val="16"/>
              </w:rPr>
            </w:pPr>
            <w:r>
              <w:rPr>
                <w:rFonts w:ascii="Calibri" w:hAnsi="Calibri"/>
                <w:color w:val="000000"/>
                <w:sz w:val="16"/>
                <w:szCs w:val="16"/>
              </w:rPr>
              <w:t>Laptop Repairs</w:t>
            </w:r>
          </w:p>
        </w:tc>
        <w:tc>
          <w:tcPr>
            <w:tcW w:w="1134" w:type="dxa"/>
            <w:tcBorders>
              <w:top w:val="nil"/>
              <w:left w:val="nil"/>
              <w:bottom w:val="single" w:sz="4" w:space="0" w:color="auto"/>
              <w:right w:val="single" w:sz="4" w:space="0" w:color="auto"/>
            </w:tcBorders>
            <w:shd w:val="clear" w:color="000000" w:fill="FFFFFF"/>
            <w:noWrap/>
            <w:vAlign w:val="center"/>
            <w:hideMark/>
          </w:tcPr>
          <w:p w:rsidR="00C50856" w:rsidRDefault="00C50856" w:rsidP="00014062">
            <w:pPr>
              <w:jc w:val="center"/>
              <w:rPr>
                <w:rFonts w:ascii="Calibri" w:hAnsi="Calibri"/>
                <w:color w:val="000000"/>
                <w:sz w:val="16"/>
                <w:szCs w:val="16"/>
              </w:rPr>
            </w:pPr>
            <w:r>
              <w:rPr>
                <w:rFonts w:ascii="Calibri" w:hAnsi="Calibri"/>
                <w:color w:val="000000"/>
                <w:sz w:val="16"/>
                <w:szCs w:val="16"/>
              </w:rPr>
              <w:t>102528</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70.00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70.00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Default="00C50856" w:rsidP="00014062">
            <w:pPr>
              <w:jc w:val="right"/>
              <w:rPr>
                <w:rFonts w:ascii="Calibri" w:hAnsi="Calibri"/>
                <w:sz w:val="16"/>
                <w:szCs w:val="16"/>
              </w:rPr>
            </w:pPr>
            <w:r>
              <w:rPr>
                <w:rFonts w:ascii="Calibri" w:hAnsi="Calibri"/>
                <w:sz w:val="16"/>
                <w:szCs w:val="16"/>
              </w:rPr>
              <w:t>0.00</w:t>
            </w:r>
          </w:p>
        </w:tc>
      </w:tr>
      <w:tr w:rsidR="00C50856" w:rsidRPr="004F0190" w:rsidTr="005A2811">
        <w:trPr>
          <w:trHeight w:val="283"/>
        </w:trPr>
        <w:tc>
          <w:tcPr>
            <w:tcW w:w="667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50856" w:rsidRPr="004F0190" w:rsidRDefault="00C50856" w:rsidP="00CF1325">
            <w:pPr>
              <w:jc w:val="center"/>
              <w:rPr>
                <w:rFonts w:ascii="Calibri" w:hAnsi="Calibri"/>
                <w:b/>
                <w:bCs/>
                <w:color w:val="000000"/>
                <w:sz w:val="16"/>
                <w:szCs w:val="16"/>
              </w:rPr>
            </w:pPr>
            <w:r w:rsidRPr="004F0190">
              <w:rPr>
                <w:rFonts w:ascii="Calibri" w:hAnsi="Calibri"/>
                <w:b/>
                <w:bCs/>
                <w:color w:val="000000"/>
                <w:sz w:val="16"/>
                <w:szCs w:val="16"/>
              </w:rPr>
              <w:t>Totals this month</w:t>
            </w:r>
          </w:p>
        </w:tc>
        <w:tc>
          <w:tcPr>
            <w:tcW w:w="885" w:type="dxa"/>
            <w:tcBorders>
              <w:top w:val="nil"/>
              <w:left w:val="nil"/>
              <w:bottom w:val="single" w:sz="4" w:space="0" w:color="auto"/>
              <w:right w:val="single" w:sz="4" w:space="0" w:color="auto"/>
            </w:tcBorders>
            <w:shd w:val="clear" w:color="auto" w:fill="auto"/>
            <w:noWrap/>
            <w:vAlign w:val="center"/>
            <w:hideMark/>
          </w:tcPr>
          <w:p w:rsidR="00C50856" w:rsidRPr="00C50856" w:rsidRDefault="00C50856">
            <w:pPr>
              <w:jc w:val="right"/>
              <w:rPr>
                <w:rFonts w:ascii="Calibri" w:hAnsi="Calibri"/>
                <w:b/>
                <w:sz w:val="16"/>
                <w:szCs w:val="16"/>
              </w:rPr>
            </w:pPr>
            <w:r w:rsidRPr="00C50856">
              <w:rPr>
                <w:rFonts w:ascii="Calibri" w:hAnsi="Calibri"/>
                <w:b/>
                <w:sz w:val="16"/>
                <w:szCs w:val="16"/>
              </w:rPr>
              <w:t>4318.02</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Pr="00C50856" w:rsidRDefault="00C50856">
            <w:pPr>
              <w:jc w:val="right"/>
              <w:rPr>
                <w:rFonts w:ascii="Calibri" w:hAnsi="Calibri"/>
                <w:b/>
                <w:sz w:val="16"/>
                <w:szCs w:val="16"/>
              </w:rPr>
            </w:pPr>
            <w:r w:rsidRPr="00C50856">
              <w:rPr>
                <w:rFonts w:ascii="Calibri" w:hAnsi="Calibri"/>
                <w:b/>
                <w:sz w:val="16"/>
                <w:szCs w:val="16"/>
              </w:rPr>
              <w:t>293.90</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Pr="00C50856" w:rsidRDefault="00C50856">
            <w:pPr>
              <w:jc w:val="right"/>
              <w:rPr>
                <w:rFonts w:ascii="Calibri" w:hAnsi="Calibri"/>
                <w:b/>
                <w:sz w:val="16"/>
                <w:szCs w:val="16"/>
              </w:rPr>
            </w:pPr>
            <w:r w:rsidRPr="00C50856">
              <w:rPr>
                <w:rFonts w:ascii="Calibri" w:hAnsi="Calibri"/>
                <w:b/>
                <w:sz w:val="16"/>
                <w:szCs w:val="16"/>
              </w:rPr>
              <w:t>4611.92</w:t>
            </w:r>
          </w:p>
        </w:tc>
        <w:tc>
          <w:tcPr>
            <w:tcW w:w="886" w:type="dxa"/>
            <w:tcBorders>
              <w:top w:val="nil"/>
              <w:left w:val="nil"/>
              <w:bottom w:val="single" w:sz="4" w:space="0" w:color="auto"/>
              <w:right w:val="single" w:sz="4" w:space="0" w:color="auto"/>
            </w:tcBorders>
            <w:shd w:val="clear" w:color="auto" w:fill="auto"/>
            <w:noWrap/>
            <w:vAlign w:val="center"/>
            <w:hideMark/>
          </w:tcPr>
          <w:p w:rsidR="00C50856" w:rsidRPr="00C50856" w:rsidRDefault="00C50856">
            <w:pPr>
              <w:jc w:val="right"/>
              <w:rPr>
                <w:rFonts w:ascii="Calibri" w:hAnsi="Calibri"/>
                <w:b/>
                <w:sz w:val="16"/>
                <w:szCs w:val="16"/>
              </w:rPr>
            </w:pPr>
            <w:r w:rsidRPr="00C50856">
              <w:rPr>
                <w:rFonts w:ascii="Calibri" w:hAnsi="Calibri"/>
                <w:b/>
                <w:sz w:val="16"/>
                <w:szCs w:val="16"/>
              </w:rPr>
              <w:t>4318.02</w:t>
            </w:r>
          </w:p>
        </w:tc>
      </w:tr>
    </w:tbl>
    <w:p w:rsidR="00CF1325" w:rsidRDefault="00CF1325" w:rsidP="005C6FB9">
      <w:pPr>
        <w:pStyle w:val="NoSpacing"/>
        <w:ind w:left="720"/>
        <w:jc w:val="both"/>
        <w:rPr>
          <w:rFonts w:cs="Tahoma"/>
          <w:b/>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Proposed –</w:t>
      </w:r>
      <w:r w:rsidR="00A13E67">
        <w:rPr>
          <w:rFonts w:asciiTheme="minorHAnsi" w:hAnsiTheme="minorHAnsi"/>
          <w:b/>
          <w:sz w:val="22"/>
          <w:szCs w:val="22"/>
        </w:rPr>
        <w:t xml:space="preserve"> </w:t>
      </w:r>
      <w:r w:rsidRPr="001F7FDD">
        <w:rPr>
          <w:rFonts w:asciiTheme="minorHAnsi" w:hAnsiTheme="minorHAnsi"/>
          <w:b/>
          <w:sz w:val="22"/>
          <w:szCs w:val="22"/>
        </w:rPr>
        <w:t xml:space="preserve">Cllr </w:t>
      </w:r>
      <w:r w:rsidR="00A30120">
        <w:rPr>
          <w:rFonts w:asciiTheme="minorHAnsi" w:hAnsiTheme="minorHAnsi"/>
          <w:b/>
          <w:sz w:val="22"/>
          <w:szCs w:val="22"/>
        </w:rPr>
        <w:t>Hooker</w:t>
      </w:r>
      <w:r w:rsidR="00CF1325">
        <w:rPr>
          <w:rFonts w:asciiTheme="minorHAnsi" w:hAnsiTheme="minorHAnsi"/>
          <w:b/>
          <w:sz w:val="22"/>
          <w:szCs w:val="22"/>
        </w:rPr>
        <w:tab/>
      </w:r>
      <w:r w:rsidR="00CF1325">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9E4C1E">
        <w:rPr>
          <w:rFonts w:asciiTheme="minorHAnsi" w:hAnsiTheme="minorHAnsi"/>
          <w:b/>
          <w:sz w:val="22"/>
          <w:szCs w:val="22"/>
        </w:rPr>
        <w:t>Bradley</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w:t>
      </w:r>
      <w:proofErr w:type="gramStart"/>
      <w:r w:rsidRPr="00377D35">
        <w:rPr>
          <w:b/>
        </w:rPr>
        <w:t>payment of bills are</w:t>
      </w:r>
      <w:proofErr w:type="gramEnd"/>
      <w:r w:rsidRPr="00377D35">
        <w:rPr>
          <w:b/>
        </w:rPr>
        <w:t xml:space="preserv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Pr="001F7FDD" w:rsidRDefault="0054670F" w:rsidP="00EF2C7B">
      <w:pPr>
        <w:ind w:left="720"/>
        <w:jc w:val="both"/>
        <w:rPr>
          <w:rFonts w:asciiTheme="minorHAnsi" w:hAnsiTheme="minorHAnsi"/>
          <w:b/>
          <w:sz w:val="22"/>
          <w:szCs w:val="22"/>
        </w:rPr>
      </w:pPr>
    </w:p>
    <w:p w:rsidR="005558FD" w:rsidRDefault="00A30120" w:rsidP="00297F83">
      <w:pPr>
        <w:pStyle w:val="NoSpacing"/>
        <w:ind w:left="720"/>
        <w:jc w:val="both"/>
        <w:rPr>
          <w:rFonts w:cs="Tahoma"/>
          <w:b/>
        </w:rPr>
      </w:pPr>
      <w:r>
        <w:rPr>
          <w:rFonts w:cs="Tahoma"/>
          <w:b/>
        </w:rPr>
        <w:t>89</w:t>
      </w:r>
      <w:r w:rsidR="00677AED">
        <w:rPr>
          <w:rFonts w:cs="Tahoma"/>
          <w:b/>
        </w:rPr>
        <w:t>.</w:t>
      </w:r>
      <w:r>
        <w:rPr>
          <w:rFonts w:cs="Tahoma"/>
          <w:b/>
        </w:rPr>
        <w:t>3</w:t>
      </w:r>
      <w:r w:rsidR="009544D4">
        <w:rPr>
          <w:rFonts w:cs="Tahoma"/>
          <w:b/>
        </w:rPr>
        <w:t>/16</w:t>
      </w:r>
      <w:r w:rsidR="009544D4">
        <w:rPr>
          <w:rFonts w:cs="Tahoma"/>
          <w:b/>
        </w:rPr>
        <w:tab/>
      </w:r>
      <w:r w:rsidR="007B7788" w:rsidRPr="00970A75">
        <w:rPr>
          <w:rFonts w:cs="Tahoma"/>
          <w:b/>
        </w:rPr>
        <w:t>Grants and donations (Section 137 of the Local Government Act 1972)</w:t>
      </w:r>
    </w:p>
    <w:p w:rsidR="00677AED" w:rsidRDefault="00677AED" w:rsidP="00677AED">
      <w:pPr>
        <w:pStyle w:val="NoSpacing"/>
        <w:tabs>
          <w:tab w:val="left" w:pos="709"/>
        </w:tabs>
        <w:ind w:left="709"/>
        <w:contextualSpacing/>
        <w:jc w:val="both"/>
      </w:pPr>
      <w:r>
        <w:t>No requests for grants or donations had been received.</w:t>
      </w:r>
    </w:p>
    <w:p w:rsidR="00677AED" w:rsidRPr="00297F83" w:rsidRDefault="00677AED" w:rsidP="00297F83">
      <w:pPr>
        <w:pStyle w:val="NoSpacing"/>
        <w:ind w:left="720"/>
        <w:jc w:val="both"/>
        <w:rPr>
          <w:rFonts w:cs="Tahoma"/>
        </w:rPr>
      </w:pPr>
    </w:p>
    <w:p w:rsidR="00553E0A" w:rsidRPr="00377D35" w:rsidRDefault="00A30120" w:rsidP="00553E0A">
      <w:pPr>
        <w:pStyle w:val="NoSpacing"/>
        <w:ind w:left="720" w:hanging="720"/>
        <w:jc w:val="both"/>
        <w:rPr>
          <w:rFonts w:cs="Tahoma"/>
          <w:b/>
        </w:rPr>
      </w:pPr>
      <w:r w:rsidRPr="00014062">
        <w:rPr>
          <w:rFonts w:cs="Tahoma"/>
          <w:b/>
        </w:rPr>
        <w:t>90</w:t>
      </w:r>
      <w:r w:rsidR="00553E0A" w:rsidRPr="00014062">
        <w:rPr>
          <w:rFonts w:cs="Tahoma"/>
          <w:b/>
        </w:rPr>
        <w:t>/</w:t>
      </w:r>
      <w:r w:rsidR="00566B74" w:rsidRPr="00014062">
        <w:rPr>
          <w:rFonts w:cs="Tahoma"/>
          <w:b/>
        </w:rPr>
        <w:t>16</w:t>
      </w:r>
      <w:r w:rsidR="00553E0A" w:rsidRPr="00014062">
        <w:rPr>
          <w:rFonts w:cs="Tahoma"/>
          <w:b/>
        </w:rPr>
        <w:tab/>
        <w:t>Correspondence</w:t>
      </w:r>
    </w:p>
    <w:p w:rsidR="00553E0A" w:rsidRDefault="00A30120" w:rsidP="00553E0A">
      <w:pPr>
        <w:pStyle w:val="NoSpacing"/>
        <w:ind w:left="720"/>
        <w:jc w:val="both"/>
        <w:rPr>
          <w:rFonts w:cs="Tahoma"/>
          <w:b/>
        </w:rPr>
      </w:pPr>
      <w:r>
        <w:rPr>
          <w:rFonts w:cs="Tahoma"/>
          <w:b/>
        </w:rPr>
        <w:t>90</w:t>
      </w:r>
      <w:r w:rsidR="00553E0A" w:rsidRPr="00377D35">
        <w:rPr>
          <w:rFonts w:cs="Tahoma"/>
          <w:b/>
        </w:rPr>
        <w:t>.1/</w:t>
      </w:r>
      <w:r w:rsidR="00566B74">
        <w:rPr>
          <w:rFonts w:cs="Tahoma"/>
          <w:b/>
        </w:rPr>
        <w:t>16</w:t>
      </w:r>
      <w:r w:rsidR="00553E0A" w:rsidRPr="00377D35">
        <w:rPr>
          <w:rFonts w:cs="Tahoma"/>
          <w:b/>
        </w:rPr>
        <w:t xml:space="preserve"> Correspondence for action</w:t>
      </w:r>
    </w:p>
    <w:p w:rsidR="00014062" w:rsidRDefault="00014062" w:rsidP="00014062">
      <w:pPr>
        <w:ind w:left="709"/>
        <w:jc w:val="both"/>
        <w:rPr>
          <w:rFonts w:asciiTheme="minorHAnsi" w:hAnsiTheme="minorHAnsi"/>
          <w:sz w:val="22"/>
          <w:szCs w:val="22"/>
        </w:rPr>
      </w:pPr>
      <w:r>
        <w:rPr>
          <w:rFonts w:asciiTheme="minorHAnsi" w:hAnsiTheme="minorHAnsi" w:cs="Tahoma"/>
          <w:sz w:val="22"/>
          <w:szCs w:val="22"/>
        </w:rPr>
        <w:t>Late</w:t>
      </w:r>
      <w:r w:rsidR="00253F66" w:rsidRPr="00253F66">
        <w:rPr>
          <w:rFonts w:asciiTheme="minorHAnsi" w:hAnsiTheme="minorHAnsi" w:cs="Tahoma"/>
          <w:sz w:val="22"/>
          <w:szCs w:val="22"/>
        </w:rPr>
        <w:t xml:space="preserve"> corresponden</w:t>
      </w:r>
      <w:r>
        <w:rPr>
          <w:rFonts w:asciiTheme="minorHAnsi" w:hAnsiTheme="minorHAnsi" w:cs="Tahoma"/>
          <w:sz w:val="22"/>
          <w:szCs w:val="22"/>
        </w:rPr>
        <w:t>ce had been received from t</w:t>
      </w:r>
      <w:r>
        <w:rPr>
          <w:rFonts w:asciiTheme="minorHAnsi" w:hAnsiTheme="minorHAnsi"/>
          <w:sz w:val="22"/>
          <w:szCs w:val="22"/>
        </w:rPr>
        <w:t>he Cats Protection to host an animal themed charity event on the Glebe Field on Sunday, 21</w:t>
      </w:r>
      <w:r w:rsidRPr="002D038D">
        <w:rPr>
          <w:rFonts w:asciiTheme="minorHAnsi" w:hAnsiTheme="minorHAnsi"/>
          <w:sz w:val="22"/>
          <w:szCs w:val="22"/>
          <w:vertAlign w:val="superscript"/>
        </w:rPr>
        <w:t>st</w:t>
      </w:r>
      <w:r>
        <w:rPr>
          <w:rFonts w:asciiTheme="minorHAnsi" w:hAnsiTheme="minorHAnsi"/>
          <w:sz w:val="22"/>
          <w:szCs w:val="22"/>
        </w:rPr>
        <w:t xml:space="preserve"> May 2017.  It was noted that </w:t>
      </w:r>
      <w:r w:rsidR="00B66937">
        <w:rPr>
          <w:rFonts w:asciiTheme="minorHAnsi" w:hAnsiTheme="minorHAnsi"/>
          <w:sz w:val="22"/>
          <w:szCs w:val="22"/>
        </w:rPr>
        <w:t xml:space="preserve">permission for this </w:t>
      </w:r>
      <w:r>
        <w:rPr>
          <w:rFonts w:asciiTheme="minorHAnsi" w:hAnsiTheme="minorHAnsi"/>
          <w:sz w:val="22"/>
          <w:szCs w:val="22"/>
        </w:rPr>
        <w:t xml:space="preserve">event had been </w:t>
      </w:r>
      <w:r w:rsidR="00B66937">
        <w:rPr>
          <w:rFonts w:asciiTheme="minorHAnsi" w:hAnsiTheme="minorHAnsi"/>
          <w:sz w:val="22"/>
          <w:szCs w:val="22"/>
        </w:rPr>
        <w:t>given by the Council in previous years.</w:t>
      </w:r>
    </w:p>
    <w:p w:rsidR="00014062" w:rsidRDefault="00014062" w:rsidP="00014062">
      <w:pPr>
        <w:ind w:left="709"/>
        <w:jc w:val="both"/>
        <w:rPr>
          <w:rFonts w:asciiTheme="minorHAnsi" w:hAnsiTheme="minorHAnsi"/>
          <w:sz w:val="22"/>
          <w:szCs w:val="22"/>
        </w:rPr>
      </w:pPr>
    </w:p>
    <w:p w:rsidR="00014062" w:rsidRPr="001F7FDD" w:rsidRDefault="00014062" w:rsidP="00014062">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Chairman, </w:t>
      </w:r>
      <w:r w:rsidRPr="001F7FDD">
        <w:rPr>
          <w:rFonts w:asciiTheme="minorHAnsi" w:hAnsiTheme="minorHAnsi"/>
          <w:b/>
          <w:sz w:val="22"/>
          <w:szCs w:val="22"/>
        </w:rPr>
        <w:t xml:space="preserve">Cllr </w:t>
      </w:r>
      <w:r>
        <w:rPr>
          <w:rFonts w:asciiTheme="minorHAnsi" w:hAnsiTheme="minorHAnsi"/>
          <w:b/>
          <w:sz w:val="22"/>
          <w:szCs w:val="22"/>
        </w:rPr>
        <w:t>Golding</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 King</w:t>
      </w:r>
    </w:p>
    <w:p w:rsidR="00014062" w:rsidRPr="00377D35" w:rsidRDefault="00014062" w:rsidP="00014062">
      <w:pPr>
        <w:pStyle w:val="NoSpacing"/>
        <w:tabs>
          <w:tab w:val="left" w:pos="709"/>
        </w:tabs>
        <w:ind w:left="720"/>
        <w:contextualSpacing/>
        <w:jc w:val="both"/>
        <w:rPr>
          <w:b/>
        </w:rPr>
      </w:pPr>
    </w:p>
    <w:p w:rsidR="00014062" w:rsidRPr="00014062" w:rsidRDefault="00014062" w:rsidP="00014062">
      <w:pPr>
        <w:pStyle w:val="NoSpacing"/>
        <w:tabs>
          <w:tab w:val="left" w:pos="709"/>
        </w:tabs>
        <w:ind w:left="720"/>
        <w:contextualSpacing/>
        <w:jc w:val="both"/>
        <w:rPr>
          <w:b/>
        </w:rPr>
      </w:pPr>
      <w:r w:rsidRPr="00014062">
        <w:rPr>
          <w:b/>
        </w:rPr>
        <w:t>That the Cats Protection is given permission to host an animal themed charity event on the Glebe Field on Sunday, 21</w:t>
      </w:r>
      <w:r w:rsidRPr="00014062">
        <w:rPr>
          <w:b/>
          <w:vertAlign w:val="superscript"/>
        </w:rPr>
        <w:t>st</w:t>
      </w:r>
      <w:r w:rsidRPr="00014062">
        <w:rPr>
          <w:b/>
        </w:rPr>
        <w:t xml:space="preserve"> May 2017, subject to receipt of </w:t>
      </w:r>
      <w:r w:rsidRPr="00014062">
        <w:rPr>
          <w:b/>
          <w:color w:val="000000"/>
        </w:rPr>
        <w:t>valid public liability insurance and risk assessments</w:t>
      </w:r>
      <w:r>
        <w:rPr>
          <w:b/>
          <w:color w:val="000000"/>
        </w:rPr>
        <w:t>.</w:t>
      </w:r>
    </w:p>
    <w:p w:rsidR="00014062" w:rsidRPr="00377D35" w:rsidRDefault="00014062" w:rsidP="00014062">
      <w:pPr>
        <w:pStyle w:val="NoSpacing"/>
        <w:tabs>
          <w:tab w:val="left" w:pos="709"/>
        </w:tabs>
        <w:ind w:left="720"/>
        <w:contextualSpacing/>
        <w:jc w:val="both"/>
        <w:rPr>
          <w:b/>
        </w:rPr>
      </w:pPr>
    </w:p>
    <w:p w:rsidR="00014062" w:rsidRPr="00377D35" w:rsidRDefault="00014062" w:rsidP="00014062">
      <w:pPr>
        <w:pStyle w:val="NoSpacing"/>
        <w:tabs>
          <w:tab w:val="left" w:pos="709"/>
        </w:tabs>
        <w:ind w:left="720"/>
        <w:contextualSpacing/>
        <w:jc w:val="both"/>
        <w:rPr>
          <w:b/>
        </w:rPr>
      </w:pPr>
      <w:r w:rsidRPr="00377D35">
        <w:rPr>
          <w:b/>
        </w:rPr>
        <w:t>All in favour</w:t>
      </w:r>
    </w:p>
    <w:p w:rsidR="00014062" w:rsidRPr="001F7FDD" w:rsidRDefault="00014062" w:rsidP="00014062">
      <w:pPr>
        <w:ind w:left="720"/>
        <w:jc w:val="both"/>
        <w:rPr>
          <w:rFonts w:asciiTheme="minorHAnsi" w:hAnsiTheme="minorHAnsi"/>
          <w:b/>
          <w:sz w:val="22"/>
          <w:szCs w:val="22"/>
        </w:rPr>
      </w:pPr>
    </w:p>
    <w:p w:rsidR="00EF5C02" w:rsidRDefault="00014062" w:rsidP="00CB6C17">
      <w:pPr>
        <w:pBdr>
          <w:top w:val="single" w:sz="4" w:space="1" w:color="auto"/>
          <w:left w:val="single" w:sz="4" w:space="4" w:color="auto"/>
          <w:bottom w:val="single" w:sz="4" w:space="1" w:color="auto"/>
          <w:right w:val="single" w:sz="4" w:space="4" w:color="auto"/>
        </w:pBdr>
        <w:ind w:left="709"/>
        <w:jc w:val="both"/>
        <w:rPr>
          <w:rFonts w:asciiTheme="minorHAnsi" w:hAnsiTheme="minorHAnsi" w:cs="Tahoma"/>
          <w:sz w:val="22"/>
          <w:szCs w:val="22"/>
        </w:rPr>
      </w:pPr>
      <w:r>
        <w:rPr>
          <w:rFonts w:asciiTheme="minorHAnsi" w:hAnsiTheme="minorHAnsi" w:cs="Tahoma"/>
          <w:sz w:val="22"/>
          <w:szCs w:val="22"/>
        </w:rPr>
        <w:t xml:space="preserve">The Chairman, Cllr Golding, would inform </w:t>
      </w:r>
      <w:r w:rsidR="00382972">
        <w:rPr>
          <w:rFonts w:asciiTheme="minorHAnsi" w:hAnsiTheme="minorHAnsi"/>
          <w:sz w:val="22"/>
          <w:szCs w:val="22"/>
        </w:rPr>
        <w:t>Mr Nathan MacDonald, Chairman of the Watlington Football Club,</w:t>
      </w:r>
      <w:r w:rsidR="00382972">
        <w:rPr>
          <w:rFonts w:asciiTheme="minorHAnsi" w:hAnsiTheme="minorHAnsi" w:cs="Tahoma"/>
          <w:sz w:val="22"/>
          <w:szCs w:val="22"/>
        </w:rPr>
        <w:t xml:space="preserve"> </w:t>
      </w:r>
      <w:r>
        <w:rPr>
          <w:rFonts w:asciiTheme="minorHAnsi" w:hAnsiTheme="minorHAnsi" w:cs="Tahoma"/>
          <w:sz w:val="22"/>
          <w:szCs w:val="22"/>
        </w:rPr>
        <w:t>to ensure matches were not booked on this day.</w:t>
      </w:r>
    </w:p>
    <w:p w:rsidR="00014062" w:rsidRDefault="00014062" w:rsidP="00014062">
      <w:pPr>
        <w:ind w:left="709"/>
        <w:jc w:val="both"/>
        <w:rPr>
          <w:rFonts w:asciiTheme="minorHAnsi" w:hAnsiTheme="minorHAnsi" w:cs="Tahoma"/>
          <w:sz w:val="22"/>
          <w:szCs w:val="22"/>
        </w:rPr>
      </w:pPr>
    </w:p>
    <w:p w:rsidR="00CB6C17" w:rsidRDefault="00CB6C17" w:rsidP="00014062">
      <w:pPr>
        <w:ind w:left="709"/>
        <w:jc w:val="both"/>
        <w:rPr>
          <w:rFonts w:asciiTheme="minorHAnsi" w:hAnsiTheme="minorHAnsi" w:cs="Tahoma"/>
          <w:sz w:val="22"/>
          <w:szCs w:val="22"/>
        </w:rPr>
      </w:pPr>
    </w:p>
    <w:p w:rsidR="00CB6C17" w:rsidRDefault="00014062" w:rsidP="00CB6C17">
      <w:pPr>
        <w:pBdr>
          <w:top w:val="single" w:sz="4" w:space="1" w:color="auto"/>
          <w:left w:val="single" w:sz="4" w:space="4" w:color="auto"/>
          <w:bottom w:val="single" w:sz="4" w:space="1" w:color="auto"/>
          <w:right w:val="single" w:sz="4" w:space="4" w:color="auto"/>
        </w:pBdr>
        <w:ind w:left="709"/>
        <w:jc w:val="both"/>
        <w:rPr>
          <w:rFonts w:asciiTheme="minorHAnsi" w:hAnsiTheme="minorHAnsi"/>
          <w:color w:val="000000"/>
          <w:sz w:val="22"/>
          <w:szCs w:val="22"/>
        </w:rPr>
      </w:pPr>
      <w:r>
        <w:rPr>
          <w:rFonts w:asciiTheme="minorHAnsi" w:hAnsiTheme="minorHAnsi" w:cs="Tahoma"/>
          <w:sz w:val="22"/>
          <w:szCs w:val="22"/>
        </w:rPr>
        <w:lastRenderedPageBreak/>
        <w:t xml:space="preserve">The Clerk would write formally to the Cats Protection requesting </w:t>
      </w:r>
      <w:r>
        <w:rPr>
          <w:rFonts w:asciiTheme="minorHAnsi" w:hAnsiTheme="minorHAnsi"/>
          <w:color w:val="000000"/>
          <w:sz w:val="22"/>
          <w:szCs w:val="22"/>
        </w:rPr>
        <w:t xml:space="preserve">receipt of a valid copy of their </w:t>
      </w:r>
      <w:r w:rsidRPr="002D038D">
        <w:rPr>
          <w:rFonts w:asciiTheme="minorHAnsi" w:hAnsiTheme="minorHAnsi"/>
          <w:color w:val="000000"/>
          <w:sz w:val="22"/>
          <w:szCs w:val="22"/>
        </w:rPr>
        <w:t>liability insurance</w:t>
      </w:r>
      <w:r>
        <w:rPr>
          <w:rFonts w:asciiTheme="minorHAnsi" w:hAnsiTheme="minorHAnsi"/>
          <w:color w:val="000000"/>
          <w:sz w:val="22"/>
          <w:szCs w:val="22"/>
        </w:rPr>
        <w:t>, risk assessments</w:t>
      </w:r>
      <w:r w:rsidRPr="002D038D">
        <w:rPr>
          <w:rFonts w:asciiTheme="minorHAnsi" w:hAnsiTheme="minorHAnsi"/>
          <w:color w:val="000000"/>
          <w:sz w:val="22"/>
          <w:szCs w:val="22"/>
        </w:rPr>
        <w:t xml:space="preserve"> </w:t>
      </w:r>
      <w:r>
        <w:rPr>
          <w:rFonts w:asciiTheme="minorHAnsi" w:hAnsiTheme="minorHAnsi"/>
          <w:color w:val="000000"/>
          <w:sz w:val="22"/>
          <w:szCs w:val="22"/>
        </w:rPr>
        <w:t xml:space="preserve">and full details of the event including start and finish times and to advise that the field must be left in the condition it is in on arrival, </w:t>
      </w:r>
      <w:r w:rsidR="00CB6C17">
        <w:rPr>
          <w:rFonts w:asciiTheme="minorHAnsi" w:hAnsiTheme="minorHAnsi"/>
          <w:color w:val="000000"/>
          <w:sz w:val="22"/>
          <w:szCs w:val="22"/>
        </w:rPr>
        <w:t xml:space="preserve">and that vehicular access </w:t>
      </w:r>
      <w:r w:rsidR="00B66937">
        <w:rPr>
          <w:rFonts w:asciiTheme="minorHAnsi" w:hAnsiTheme="minorHAnsi"/>
          <w:color w:val="000000"/>
          <w:sz w:val="22"/>
          <w:szCs w:val="22"/>
        </w:rPr>
        <w:t>would be</w:t>
      </w:r>
      <w:r w:rsidR="00CB6C17">
        <w:rPr>
          <w:rFonts w:asciiTheme="minorHAnsi" w:hAnsiTheme="minorHAnsi"/>
          <w:color w:val="000000"/>
          <w:sz w:val="22"/>
          <w:szCs w:val="22"/>
        </w:rPr>
        <w:t xml:space="preserve"> restricted to participants only.</w:t>
      </w:r>
    </w:p>
    <w:p w:rsidR="00253F66" w:rsidRDefault="00253F66" w:rsidP="00014062">
      <w:pPr>
        <w:ind w:left="709"/>
        <w:jc w:val="both"/>
        <w:rPr>
          <w:rFonts w:asciiTheme="minorHAnsi" w:hAnsiTheme="minorHAnsi" w:cs="Tahoma"/>
          <w:b/>
          <w:sz w:val="22"/>
          <w:szCs w:val="22"/>
        </w:rPr>
      </w:pPr>
    </w:p>
    <w:p w:rsidR="00553E0A" w:rsidRDefault="00A30120" w:rsidP="00553E0A">
      <w:pPr>
        <w:ind w:firstLine="709"/>
        <w:rPr>
          <w:rFonts w:asciiTheme="minorHAnsi" w:hAnsiTheme="minorHAnsi" w:cs="Tahoma"/>
          <w:b/>
          <w:sz w:val="22"/>
          <w:szCs w:val="22"/>
        </w:rPr>
      </w:pPr>
      <w:r>
        <w:rPr>
          <w:rFonts w:asciiTheme="minorHAnsi" w:hAnsiTheme="minorHAnsi" w:cs="Tahoma"/>
          <w:b/>
          <w:sz w:val="22"/>
          <w:szCs w:val="22"/>
        </w:rPr>
        <w:t>90</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677AED" w:rsidRPr="005A0718" w:rsidTr="0083770E">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Various</w:t>
            </w:r>
          </w:p>
        </w:tc>
        <w:tc>
          <w:tcPr>
            <w:tcW w:w="5386"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Varying emails for information purposes (circulated to Councillors)</w:t>
            </w:r>
          </w:p>
        </w:tc>
        <w:tc>
          <w:tcPr>
            <w:tcW w:w="1559" w:type="dxa"/>
            <w:tcBorders>
              <w:top w:val="single" w:sz="4" w:space="0" w:color="auto"/>
              <w:left w:val="single" w:sz="4" w:space="0" w:color="auto"/>
              <w:bottom w:val="single" w:sz="4" w:space="0" w:color="auto"/>
              <w:right w:val="single" w:sz="4" w:space="0" w:color="auto"/>
            </w:tcBorders>
            <w:vAlign w:val="center"/>
          </w:tcPr>
          <w:p w:rsidR="00677AED" w:rsidRPr="00253F66" w:rsidRDefault="00677AED" w:rsidP="00C95E06">
            <w:pPr>
              <w:spacing w:before="60" w:after="60"/>
              <w:rPr>
                <w:rFonts w:asciiTheme="minorHAnsi" w:hAnsiTheme="minorHAnsi" w:cs="Tahoma"/>
                <w:sz w:val="16"/>
                <w:szCs w:val="16"/>
              </w:rPr>
            </w:pPr>
            <w:r w:rsidRPr="00253F66">
              <w:rPr>
                <w:rFonts w:asciiTheme="minorHAnsi" w:hAnsiTheme="minorHAnsi" w:cs="Tahoma"/>
                <w:sz w:val="16"/>
                <w:szCs w:val="16"/>
              </w:rPr>
              <w:t>Since last meeting</w:t>
            </w:r>
          </w:p>
        </w:tc>
      </w:tr>
    </w:tbl>
    <w:p w:rsidR="00677AED" w:rsidRDefault="00677AED" w:rsidP="00553E0A">
      <w:pPr>
        <w:ind w:firstLine="709"/>
        <w:rPr>
          <w:rFonts w:asciiTheme="minorHAnsi" w:hAnsiTheme="minorHAnsi" w:cs="Tahoma"/>
          <w:b/>
          <w:sz w:val="22"/>
          <w:szCs w:val="22"/>
        </w:rPr>
      </w:pPr>
    </w:p>
    <w:p w:rsidR="003A0638" w:rsidRPr="00377D35" w:rsidRDefault="009E27ED" w:rsidP="005C6FB9">
      <w:pPr>
        <w:pStyle w:val="NoSpacing"/>
        <w:jc w:val="both"/>
        <w:rPr>
          <w:rFonts w:cs="Tahoma"/>
        </w:rPr>
      </w:pPr>
      <w:r>
        <w:rPr>
          <w:rFonts w:cs="Tahoma"/>
          <w:b/>
        </w:rPr>
        <w:t>91</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ED3021" w:rsidP="005C6FB9">
      <w:pPr>
        <w:pStyle w:val="NoSpacing"/>
        <w:ind w:left="720"/>
        <w:jc w:val="both"/>
        <w:rPr>
          <w:rFonts w:cs="Tahoma"/>
          <w:b/>
        </w:rPr>
      </w:pPr>
      <w:r>
        <w:rPr>
          <w:rFonts w:cs="Tahoma"/>
          <w:b/>
        </w:rPr>
        <w:t>91</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C95E06" w:rsidRDefault="00ED3021" w:rsidP="00C95E06">
      <w:pPr>
        <w:shd w:val="clear" w:color="auto" w:fill="FFFFFF"/>
        <w:ind w:left="720"/>
        <w:jc w:val="both"/>
        <w:rPr>
          <w:rFonts w:asciiTheme="minorHAnsi" w:hAnsiTheme="minorHAnsi" w:cs="Tahoma"/>
          <w:b/>
          <w:sz w:val="22"/>
          <w:szCs w:val="22"/>
        </w:rPr>
      </w:pPr>
      <w:r>
        <w:rPr>
          <w:rFonts w:asciiTheme="minorHAnsi" w:hAnsiTheme="minorHAnsi" w:cs="Tahoma"/>
          <w:b/>
          <w:sz w:val="22"/>
          <w:szCs w:val="22"/>
        </w:rPr>
        <w:t>91</w:t>
      </w:r>
      <w:r w:rsidR="00C95E06" w:rsidRPr="00CF03E1">
        <w:rPr>
          <w:rFonts w:asciiTheme="minorHAnsi" w:hAnsiTheme="minorHAnsi" w:cs="Tahoma"/>
          <w:b/>
          <w:sz w:val="22"/>
          <w:szCs w:val="22"/>
        </w:rPr>
        <w:t>.1</w:t>
      </w:r>
      <w:r w:rsidR="00C95E06">
        <w:rPr>
          <w:rFonts w:asciiTheme="minorHAnsi" w:hAnsiTheme="minorHAnsi" w:cs="Tahoma"/>
          <w:b/>
          <w:sz w:val="22"/>
          <w:szCs w:val="22"/>
        </w:rPr>
        <w:t>.1</w:t>
      </w:r>
      <w:r w:rsidR="00C95E06" w:rsidRPr="00CF03E1">
        <w:rPr>
          <w:rFonts w:asciiTheme="minorHAnsi" w:hAnsiTheme="minorHAnsi" w:cs="Tahoma"/>
          <w:b/>
          <w:sz w:val="22"/>
          <w:szCs w:val="22"/>
        </w:rPr>
        <w:t xml:space="preserve">/16 </w:t>
      </w:r>
      <w:r w:rsidR="00C95E06">
        <w:rPr>
          <w:rFonts w:asciiTheme="minorHAnsi" w:hAnsiTheme="minorHAnsi" w:cs="Tahoma"/>
          <w:b/>
          <w:sz w:val="22"/>
          <w:szCs w:val="22"/>
        </w:rPr>
        <w:t>Play Area Signage</w:t>
      </w:r>
    </w:p>
    <w:p w:rsidR="00C95E06" w:rsidRDefault="00CF03E1" w:rsidP="00C95E06">
      <w:pPr>
        <w:ind w:left="720"/>
        <w:jc w:val="both"/>
        <w:rPr>
          <w:rFonts w:asciiTheme="minorHAnsi" w:hAnsiTheme="minorHAnsi"/>
          <w:sz w:val="22"/>
          <w:szCs w:val="22"/>
        </w:rPr>
      </w:pPr>
      <w:r>
        <w:rPr>
          <w:rFonts w:asciiTheme="minorHAnsi" w:hAnsiTheme="minorHAnsi"/>
          <w:sz w:val="22"/>
          <w:szCs w:val="22"/>
        </w:rPr>
        <w:t xml:space="preserve">The </w:t>
      </w:r>
      <w:r w:rsidR="006074A5">
        <w:rPr>
          <w:rFonts w:asciiTheme="minorHAnsi" w:hAnsiTheme="minorHAnsi"/>
          <w:sz w:val="22"/>
          <w:szCs w:val="22"/>
        </w:rPr>
        <w:t xml:space="preserve">Vice </w:t>
      </w:r>
      <w:r>
        <w:rPr>
          <w:rFonts w:asciiTheme="minorHAnsi" w:hAnsiTheme="minorHAnsi"/>
          <w:sz w:val="22"/>
          <w:szCs w:val="22"/>
        </w:rPr>
        <w:t>Chairman</w:t>
      </w:r>
      <w:r w:rsidR="006074A5">
        <w:rPr>
          <w:rFonts w:asciiTheme="minorHAnsi" w:hAnsiTheme="minorHAnsi"/>
          <w:sz w:val="22"/>
          <w:szCs w:val="22"/>
        </w:rPr>
        <w:t xml:space="preserve">, Cllr </w:t>
      </w:r>
      <w:proofErr w:type="spellStart"/>
      <w:r w:rsidR="006074A5">
        <w:rPr>
          <w:rFonts w:asciiTheme="minorHAnsi" w:hAnsiTheme="minorHAnsi"/>
          <w:sz w:val="22"/>
          <w:szCs w:val="22"/>
        </w:rPr>
        <w:t>Leedell</w:t>
      </w:r>
      <w:proofErr w:type="spellEnd"/>
      <w:r w:rsidR="006074A5">
        <w:rPr>
          <w:rFonts w:asciiTheme="minorHAnsi" w:hAnsiTheme="minorHAnsi"/>
          <w:sz w:val="22"/>
          <w:szCs w:val="22"/>
        </w:rPr>
        <w:t xml:space="preserve">, </w:t>
      </w:r>
      <w:r>
        <w:rPr>
          <w:rFonts w:asciiTheme="minorHAnsi" w:hAnsiTheme="minorHAnsi"/>
          <w:sz w:val="22"/>
          <w:szCs w:val="22"/>
        </w:rPr>
        <w:t xml:space="preserve">reported that </w:t>
      </w:r>
      <w:r w:rsidR="006074A5">
        <w:rPr>
          <w:rFonts w:asciiTheme="minorHAnsi" w:hAnsiTheme="minorHAnsi"/>
          <w:sz w:val="22"/>
          <w:szCs w:val="22"/>
        </w:rPr>
        <w:t xml:space="preserve">the BCKL&amp;WN had </w:t>
      </w:r>
      <w:r w:rsidR="009E27ED">
        <w:rPr>
          <w:rFonts w:asciiTheme="minorHAnsi" w:hAnsiTheme="minorHAnsi"/>
          <w:sz w:val="22"/>
          <w:szCs w:val="22"/>
        </w:rPr>
        <w:t>now prepared the</w:t>
      </w:r>
      <w:r w:rsidR="006074A5">
        <w:rPr>
          <w:rFonts w:asciiTheme="minorHAnsi" w:hAnsiTheme="minorHAnsi"/>
          <w:sz w:val="22"/>
          <w:szCs w:val="22"/>
        </w:rPr>
        <w:t xml:space="preserve"> </w:t>
      </w:r>
      <w:r w:rsidR="006074A5" w:rsidRPr="00950CE5">
        <w:rPr>
          <w:rFonts w:asciiTheme="minorHAnsi" w:hAnsiTheme="minorHAnsi"/>
          <w:sz w:val="22"/>
          <w:szCs w:val="22"/>
          <w:lang w:eastAsia="en-GB"/>
        </w:rPr>
        <w:t xml:space="preserve">Public </w:t>
      </w:r>
      <w:r w:rsidR="006074A5">
        <w:rPr>
          <w:rFonts w:asciiTheme="minorHAnsi" w:hAnsiTheme="minorHAnsi"/>
          <w:sz w:val="22"/>
          <w:szCs w:val="22"/>
          <w:lang w:eastAsia="en-GB"/>
        </w:rPr>
        <w:t xml:space="preserve">Space </w:t>
      </w:r>
      <w:r w:rsidR="006074A5" w:rsidRPr="00950CE5">
        <w:rPr>
          <w:rFonts w:asciiTheme="minorHAnsi" w:hAnsiTheme="minorHAnsi"/>
          <w:sz w:val="22"/>
          <w:szCs w:val="22"/>
          <w:lang w:eastAsia="en-GB"/>
        </w:rPr>
        <w:t xml:space="preserve">Protection Order </w:t>
      </w:r>
      <w:r w:rsidR="006074A5">
        <w:rPr>
          <w:rFonts w:asciiTheme="minorHAnsi" w:hAnsiTheme="minorHAnsi"/>
          <w:sz w:val="22"/>
          <w:szCs w:val="22"/>
          <w:lang w:eastAsia="en-GB"/>
        </w:rPr>
        <w:t xml:space="preserve">(Control </w:t>
      </w:r>
      <w:r w:rsidR="006074A5" w:rsidRPr="00950CE5">
        <w:rPr>
          <w:rFonts w:asciiTheme="minorHAnsi" w:hAnsiTheme="minorHAnsi"/>
          <w:sz w:val="22"/>
          <w:szCs w:val="22"/>
          <w:lang w:eastAsia="en-GB"/>
        </w:rPr>
        <w:t xml:space="preserve">of Dogs) </w:t>
      </w:r>
      <w:r w:rsidR="006074A5">
        <w:rPr>
          <w:rFonts w:asciiTheme="minorHAnsi" w:hAnsiTheme="minorHAnsi"/>
          <w:sz w:val="22"/>
          <w:szCs w:val="22"/>
        </w:rPr>
        <w:t xml:space="preserve">signage for the play areas </w:t>
      </w:r>
      <w:r w:rsidR="009E27ED">
        <w:rPr>
          <w:rFonts w:asciiTheme="minorHAnsi" w:hAnsiTheme="minorHAnsi"/>
          <w:sz w:val="22"/>
          <w:szCs w:val="22"/>
        </w:rPr>
        <w:t xml:space="preserve">and </w:t>
      </w:r>
      <w:r w:rsidR="003C0D1D">
        <w:rPr>
          <w:rFonts w:asciiTheme="minorHAnsi" w:hAnsiTheme="minorHAnsi"/>
          <w:sz w:val="22"/>
          <w:szCs w:val="22"/>
        </w:rPr>
        <w:t xml:space="preserve">these </w:t>
      </w:r>
      <w:r w:rsidR="009E27ED">
        <w:rPr>
          <w:rFonts w:asciiTheme="minorHAnsi" w:hAnsiTheme="minorHAnsi"/>
          <w:sz w:val="22"/>
          <w:szCs w:val="22"/>
        </w:rPr>
        <w:t>would be erected by their maintenance men in the coming weeks</w:t>
      </w:r>
      <w:r>
        <w:rPr>
          <w:rFonts w:asciiTheme="minorHAnsi" w:hAnsiTheme="minorHAnsi"/>
          <w:sz w:val="22"/>
          <w:szCs w:val="22"/>
        </w:rPr>
        <w:t>.</w:t>
      </w:r>
    </w:p>
    <w:p w:rsidR="00C95E06" w:rsidRDefault="00C95E06" w:rsidP="00C95E06">
      <w:pPr>
        <w:ind w:left="720"/>
        <w:jc w:val="both"/>
        <w:rPr>
          <w:rFonts w:asciiTheme="minorHAnsi" w:hAnsiTheme="minorHAnsi"/>
          <w:sz w:val="22"/>
          <w:szCs w:val="22"/>
        </w:rPr>
      </w:pPr>
    </w:p>
    <w:p w:rsidR="009E27ED" w:rsidRDefault="009E27ED" w:rsidP="009E27ED">
      <w:pPr>
        <w:ind w:left="720"/>
        <w:jc w:val="both"/>
        <w:rPr>
          <w:rFonts w:asciiTheme="minorHAnsi" w:hAnsiTheme="minorHAnsi"/>
          <w:sz w:val="22"/>
          <w:szCs w:val="22"/>
        </w:rPr>
      </w:pPr>
      <w:r>
        <w:rPr>
          <w:rFonts w:asciiTheme="minorHAnsi" w:hAnsiTheme="minorHAnsi"/>
          <w:sz w:val="22"/>
          <w:szCs w:val="22"/>
        </w:rPr>
        <w:t xml:space="preserve">The Vice Chairman, Cllr </w:t>
      </w:r>
      <w:proofErr w:type="spellStart"/>
      <w:r>
        <w:rPr>
          <w:rFonts w:asciiTheme="minorHAnsi" w:hAnsiTheme="minorHAnsi"/>
          <w:sz w:val="22"/>
          <w:szCs w:val="22"/>
        </w:rPr>
        <w:t>Leedell</w:t>
      </w:r>
      <w:proofErr w:type="spellEnd"/>
      <w:r w:rsidR="00C95E06">
        <w:rPr>
          <w:rFonts w:asciiTheme="minorHAnsi" w:hAnsiTheme="minorHAnsi"/>
          <w:sz w:val="22"/>
          <w:szCs w:val="22"/>
        </w:rPr>
        <w:t xml:space="preserve"> </w:t>
      </w:r>
      <w:r>
        <w:rPr>
          <w:rFonts w:asciiTheme="minorHAnsi" w:hAnsiTheme="minorHAnsi"/>
          <w:sz w:val="22"/>
          <w:szCs w:val="22"/>
        </w:rPr>
        <w:t xml:space="preserve">had today taken photos of the play area </w:t>
      </w:r>
      <w:r w:rsidR="00C95E06">
        <w:rPr>
          <w:rFonts w:asciiTheme="minorHAnsi" w:hAnsiTheme="minorHAnsi"/>
          <w:sz w:val="22"/>
          <w:szCs w:val="22"/>
        </w:rPr>
        <w:t>disclaimer notices</w:t>
      </w:r>
      <w:r>
        <w:rPr>
          <w:rFonts w:asciiTheme="minorHAnsi" w:hAnsiTheme="minorHAnsi"/>
          <w:sz w:val="22"/>
          <w:szCs w:val="22"/>
        </w:rPr>
        <w:t xml:space="preserve"> and the Clerk had investigated the legal requirements.  The Stone Close Play Area currently did not have a notice in situ.  A1 Engraving had quoted £56.42 for a </w:t>
      </w:r>
      <w:proofErr w:type="spellStart"/>
      <w:r>
        <w:rPr>
          <w:rFonts w:asciiTheme="minorHAnsi" w:hAnsiTheme="minorHAnsi"/>
          <w:sz w:val="22"/>
          <w:szCs w:val="22"/>
        </w:rPr>
        <w:t>600mm</w:t>
      </w:r>
      <w:proofErr w:type="spellEnd"/>
      <w:r>
        <w:rPr>
          <w:rFonts w:asciiTheme="minorHAnsi" w:hAnsiTheme="minorHAnsi"/>
          <w:sz w:val="22"/>
          <w:szCs w:val="22"/>
        </w:rPr>
        <w:t xml:space="preserve"> x </w:t>
      </w:r>
      <w:proofErr w:type="spellStart"/>
      <w:r>
        <w:rPr>
          <w:rFonts w:asciiTheme="minorHAnsi" w:hAnsiTheme="minorHAnsi"/>
          <w:sz w:val="22"/>
          <w:szCs w:val="22"/>
        </w:rPr>
        <w:t>800mm</w:t>
      </w:r>
      <w:proofErr w:type="spellEnd"/>
      <w:r>
        <w:rPr>
          <w:rFonts w:asciiTheme="minorHAnsi" w:hAnsiTheme="minorHAnsi"/>
          <w:sz w:val="22"/>
          <w:szCs w:val="22"/>
        </w:rPr>
        <w:t xml:space="preserve"> sign or £73.24 for an anti-graffiti material, regardless of the amount of words and/or pictograms required.  Smaller signage could be quoted for if necessary.</w:t>
      </w:r>
    </w:p>
    <w:p w:rsidR="009E27ED" w:rsidRDefault="009E27ED" w:rsidP="009E27ED">
      <w:pPr>
        <w:ind w:left="720"/>
        <w:jc w:val="both"/>
        <w:rPr>
          <w:rFonts w:asciiTheme="minorHAnsi" w:hAnsiTheme="minorHAnsi"/>
          <w:sz w:val="22"/>
          <w:szCs w:val="22"/>
        </w:rPr>
      </w:pPr>
    </w:p>
    <w:p w:rsidR="009E27ED" w:rsidRDefault="009E27ED" w:rsidP="00ED3021">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A short discussion took place and it was agreed that the disclaimer notice </w:t>
      </w:r>
      <w:r w:rsidR="0024491A">
        <w:rPr>
          <w:rFonts w:asciiTheme="minorHAnsi" w:hAnsiTheme="minorHAnsi"/>
          <w:sz w:val="22"/>
          <w:szCs w:val="22"/>
        </w:rPr>
        <w:t>must</w:t>
      </w:r>
      <w:r>
        <w:rPr>
          <w:rFonts w:asciiTheme="minorHAnsi" w:hAnsiTheme="minorHAnsi"/>
          <w:sz w:val="22"/>
          <w:szCs w:val="22"/>
        </w:rPr>
        <w:t xml:space="preserve"> </w:t>
      </w:r>
      <w:r w:rsidR="00ED3021">
        <w:rPr>
          <w:rFonts w:asciiTheme="minorHAnsi" w:hAnsiTheme="minorHAnsi"/>
          <w:sz w:val="22"/>
          <w:szCs w:val="22"/>
        </w:rPr>
        <w:t xml:space="preserve">refer users to the Clerk and/or Councillors and a contact sheet should be displayed on the Council Office </w:t>
      </w:r>
      <w:r w:rsidR="0024491A">
        <w:rPr>
          <w:rFonts w:asciiTheme="minorHAnsi" w:hAnsiTheme="minorHAnsi"/>
          <w:sz w:val="22"/>
          <w:szCs w:val="22"/>
        </w:rPr>
        <w:t>notice board</w:t>
      </w:r>
      <w:r w:rsidR="00ED3021">
        <w:rPr>
          <w:rFonts w:asciiTheme="minorHAnsi" w:hAnsiTheme="minorHAnsi"/>
          <w:sz w:val="22"/>
          <w:szCs w:val="22"/>
        </w:rPr>
        <w:t>.  The Clerk would deal with this.</w:t>
      </w:r>
    </w:p>
    <w:p w:rsidR="00ED3021" w:rsidRPr="00ED3021" w:rsidRDefault="00ED3021" w:rsidP="00ED3021">
      <w:pPr>
        <w:ind w:left="720"/>
        <w:jc w:val="both"/>
        <w:rPr>
          <w:rFonts w:asciiTheme="minorHAnsi" w:hAnsiTheme="minorHAnsi"/>
          <w:sz w:val="22"/>
          <w:szCs w:val="22"/>
        </w:rPr>
      </w:pPr>
    </w:p>
    <w:p w:rsidR="00ED3021" w:rsidRPr="00ED3021" w:rsidRDefault="00ED3021" w:rsidP="00ED3021">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ED3021">
        <w:rPr>
          <w:rFonts w:asciiTheme="minorHAnsi" w:hAnsiTheme="minorHAnsi"/>
          <w:sz w:val="22"/>
          <w:szCs w:val="22"/>
        </w:rPr>
        <w:t xml:space="preserve">It was further agreed that the disclaimer notices should include a reference to the current Byelaws.  The Clerk would ensure the Byelaws relating to the Management and Regulation of Pleasure Grounds, Public Walks and Open Spaces, signed by authority of The Secretary of State 18 June 2008, </w:t>
      </w:r>
      <w:r>
        <w:rPr>
          <w:rFonts w:asciiTheme="minorHAnsi" w:hAnsiTheme="minorHAnsi"/>
          <w:sz w:val="22"/>
          <w:szCs w:val="22"/>
        </w:rPr>
        <w:t>were</w:t>
      </w:r>
      <w:r w:rsidRPr="00ED3021">
        <w:rPr>
          <w:rFonts w:asciiTheme="minorHAnsi" w:hAnsiTheme="minorHAnsi"/>
          <w:sz w:val="22"/>
          <w:szCs w:val="22"/>
        </w:rPr>
        <w:t xml:space="preserve"> available for inspection at the Parish Council Office </w:t>
      </w:r>
      <w:r>
        <w:rPr>
          <w:rFonts w:asciiTheme="minorHAnsi" w:hAnsiTheme="minorHAnsi"/>
          <w:sz w:val="22"/>
          <w:szCs w:val="22"/>
        </w:rPr>
        <w:t>and placed on</w:t>
      </w:r>
      <w:r w:rsidRPr="00ED3021">
        <w:rPr>
          <w:rFonts w:asciiTheme="minorHAnsi" w:hAnsiTheme="minorHAnsi"/>
          <w:sz w:val="22"/>
          <w:szCs w:val="22"/>
        </w:rPr>
        <w:t xml:space="preserve"> the Website.</w:t>
      </w:r>
    </w:p>
    <w:p w:rsidR="00ED3021" w:rsidRDefault="00ED3021" w:rsidP="009E27ED">
      <w:pPr>
        <w:ind w:left="720"/>
        <w:jc w:val="both"/>
        <w:rPr>
          <w:rFonts w:asciiTheme="minorHAnsi" w:hAnsiTheme="minorHAnsi"/>
          <w:sz w:val="22"/>
          <w:szCs w:val="22"/>
        </w:rPr>
      </w:pPr>
    </w:p>
    <w:p w:rsidR="009E27ED" w:rsidRDefault="00ED3021" w:rsidP="00ED3021">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Vice Chairman, Cllr </w:t>
      </w:r>
      <w:proofErr w:type="spellStart"/>
      <w:r>
        <w:rPr>
          <w:rFonts w:asciiTheme="minorHAnsi" w:hAnsiTheme="minorHAnsi"/>
          <w:sz w:val="22"/>
          <w:szCs w:val="22"/>
        </w:rPr>
        <w:t>Leedell</w:t>
      </w:r>
      <w:proofErr w:type="spellEnd"/>
      <w:r w:rsidR="0024491A">
        <w:rPr>
          <w:rFonts w:asciiTheme="minorHAnsi" w:hAnsiTheme="minorHAnsi"/>
          <w:sz w:val="22"/>
          <w:szCs w:val="22"/>
        </w:rPr>
        <w:t xml:space="preserve">, and the Clerk </w:t>
      </w:r>
      <w:r>
        <w:rPr>
          <w:rFonts w:asciiTheme="minorHAnsi" w:hAnsiTheme="minorHAnsi"/>
          <w:sz w:val="22"/>
          <w:szCs w:val="22"/>
        </w:rPr>
        <w:t>would prepare a draft disclaimer notice for all play areas and circulate them to Councillors for approval at the next meeting.  Quotations for large and small signage would also be obtained for approval of disbursement.</w:t>
      </w:r>
    </w:p>
    <w:p w:rsidR="00ED3021" w:rsidRDefault="00ED3021" w:rsidP="009E27ED">
      <w:pPr>
        <w:ind w:left="720"/>
        <w:jc w:val="both"/>
        <w:rPr>
          <w:rFonts w:asciiTheme="minorHAnsi" w:hAnsiTheme="minorHAnsi"/>
          <w:sz w:val="22"/>
          <w:szCs w:val="22"/>
        </w:rPr>
      </w:pPr>
    </w:p>
    <w:p w:rsidR="00C143CD" w:rsidRPr="004826DD" w:rsidRDefault="00ED3021" w:rsidP="00413997">
      <w:pPr>
        <w:pStyle w:val="NoSpacing"/>
        <w:ind w:left="720"/>
        <w:jc w:val="both"/>
        <w:rPr>
          <w:rFonts w:cs="Tahoma"/>
          <w:b/>
        </w:rPr>
      </w:pPr>
      <w:r>
        <w:rPr>
          <w:rFonts w:cs="Tahoma"/>
          <w:b/>
        </w:rPr>
        <w:t>91</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ED3021">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reported that</w:t>
      </w:r>
      <w:r w:rsidR="00105290">
        <w:rPr>
          <w:rFonts w:asciiTheme="minorHAnsi" w:hAnsiTheme="minorHAnsi"/>
          <w:sz w:val="22"/>
          <w:szCs w:val="22"/>
        </w:rPr>
        <w:t xml:space="preserve"> </w:t>
      </w:r>
      <w:r w:rsidR="001635E6">
        <w:rPr>
          <w:rFonts w:asciiTheme="minorHAnsi" w:hAnsiTheme="minorHAnsi"/>
          <w:sz w:val="22"/>
          <w:szCs w:val="22"/>
        </w:rPr>
        <w:t xml:space="preserve">Mr Tim Wall, Leisure Management Consultant, </w:t>
      </w:r>
      <w:r w:rsidR="00ED3021">
        <w:rPr>
          <w:rFonts w:asciiTheme="minorHAnsi" w:hAnsiTheme="minorHAnsi"/>
          <w:sz w:val="22"/>
          <w:szCs w:val="22"/>
        </w:rPr>
        <w:t>had not provided any updates on the current funding possibilities</w:t>
      </w:r>
      <w:r w:rsidR="001635E6">
        <w:rPr>
          <w:rFonts w:asciiTheme="minorHAnsi" w:hAnsiTheme="minorHAnsi"/>
          <w:sz w:val="22"/>
          <w:szCs w:val="22"/>
        </w:rPr>
        <w:t>.</w:t>
      </w:r>
      <w:r w:rsidR="00ED3021">
        <w:rPr>
          <w:rFonts w:asciiTheme="minorHAnsi" w:hAnsiTheme="minorHAnsi"/>
          <w:sz w:val="22"/>
          <w:szCs w:val="22"/>
        </w:rPr>
        <w:t xml:space="preserve">  It was agreed for the Chairman, Cllr Golding, to arrange a meeting with him and the Community Projects Panel to discuss the proposed project and consider </w:t>
      </w:r>
      <w:r w:rsidR="00B90BBB">
        <w:rPr>
          <w:rFonts w:asciiTheme="minorHAnsi" w:hAnsiTheme="minorHAnsi"/>
          <w:sz w:val="22"/>
          <w:szCs w:val="22"/>
        </w:rPr>
        <w:t>schemes on a smaller scale</w:t>
      </w:r>
      <w:r w:rsidR="00ED3021">
        <w:rPr>
          <w:rFonts w:asciiTheme="minorHAnsi" w:hAnsiTheme="minorHAnsi"/>
          <w:sz w:val="22"/>
          <w:szCs w:val="22"/>
        </w:rPr>
        <w:t>.</w:t>
      </w:r>
    </w:p>
    <w:p w:rsidR="00853BAE" w:rsidRDefault="00853BAE" w:rsidP="00105290">
      <w:pPr>
        <w:ind w:left="720"/>
        <w:jc w:val="both"/>
        <w:rPr>
          <w:rFonts w:asciiTheme="minorHAnsi" w:hAnsiTheme="minorHAnsi"/>
          <w:sz w:val="22"/>
          <w:szCs w:val="22"/>
        </w:rPr>
      </w:pPr>
    </w:p>
    <w:p w:rsidR="006074A5" w:rsidRDefault="00ED3021" w:rsidP="006074A5">
      <w:pPr>
        <w:pStyle w:val="NoSpacing"/>
        <w:ind w:left="720"/>
        <w:jc w:val="both"/>
        <w:rPr>
          <w:rFonts w:cs="Tahoma"/>
          <w:b/>
        </w:rPr>
      </w:pPr>
      <w:r>
        <w:rPr>
          <w:rFonts w:cs="Tahoma"/>
          <w:b/>
        </w:rPr>
        <w:t>91</w:t>
      </w:r>
      <w:r w:rsidR="00675CE1">
        <w:rPr>
          <w:rFonts w:cs="Tahoma"/>
          <w:b/>
        </w:rPr>
        <w:t>.3</w:t>
      </w:r>
      <w:r w:rsidR="006074A5" w:rsidRPr="006311CB">
        <w:rPr>
          <w:rFonts w:cs="Tahoma"/>
          <w:b/>
        </w:rPr>
        <w:t>/</w:t>
      </w:r>
      <w:r w:rsidR="006074A5">
        <w:rPr>
          <w:rFonts w:cs="Tahoma"/>
          <w:b/>
        </w:rPr>
        <w:t>16</w:t>
      </w:r>
      <w:r w:rsidR="006074A5">
        <w:rPr>
          <w:rFonts w:cs="Tahoma"/>
          <w:b/>
        </w:rPr>
        <w:tab/>
      </w:r>
      <w:r w:rsidR="00675CE1">
        <w:rPr>
          <w:rFonts w:cs="Tahoma"/>
          <w:b/>
        </w:rPr>
        <w:t>Report</w:t>
      </w:r>
      <w:r w:rsidR="006074A5">
        <w:rPr>
          <w:rFonts w:cs="Tahoma"/>
          <w:b/>
        </w:rPr>
        <w:t xml:space="preserve"> from the Play Area Inspections Panel</w:t>
      </w:r>
    </w:p>
    <w:p w:rsidR="00382972" w:rsidRDefault="00382972" w:rsidP="00CB27D9">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Clerk reported that she had obtained a Play Area checklist from </w:t>
      </w:r>
      <w:proofErr w:type="spellStart"/>
      <w:r>
        <w:rPr>
          <w:rFonts w:cs="Tahoma"/>
        </w:rPr>
        <w:t>Aviva</w:t>
      </w:r>
      <w:proofErr w:type="spellEnd"/>
      <w:r>
        <w:rPr>
          <w:rFonts w:cs="Tahoma"/>
        </w:rPr>
        <w:t xml:space="preserve">, the Council’s insurance provider, and would circulate this to members of the </w:t>
      </w:r>
      <w:r w:rsidRPr="00382972">
        <w:rPr>
          <w:rFonts w:cs="Tahoma"/>
        </w:rPr>
        <w:t xml:space="preserve">Play Area Inspections Panel </w:t>
      </w:r>
      <w:r>
        <w:rPr>
          <w:rFonts w:cs="Tahoma"/>
        </w:rPr>
        <w:t>for future completion.  It was noted that inspections must be recorded in writing and held on file for insurance purposes.</w:t>
      </w:r>
    </w:p>
    <w:p w:rsidR="00382972" w:rsidRDefault="00382972" w:rsidP="00382972">
      <w:pPr>
        <w:pStyle w:val="NoSpacing"/>
        <w:ind w:left="720"/>
        <w:jc w:val="both"/>
        <w:rPr>
          <w:rFonts w:cs="Tahoma"/>
        </w:rPr>
      </w:pPr>
    </w:p>
    <w:p w:rsidR="00382972" w:rsidRDefault="00382972" w:rsidP="00382972">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Cllr King – Recreation Ground Play Area – a prior written report had been received</w:t>
      </w:r>
      <w:r w:rsidR="00DD5A5F">
        <w:rPr>
          <w:rFonts w:cs="Tahoma"/>
        </w:rPr>
        <w:t>.  The main area</w:t>
      </w:r>
      <w:r>
        <w:rPr>
          <w:rFonts w:cs="Tahoma"/>
        </w:rPr>
        <w:t xml:space="preserve"> of concern </w:t>
      </w:r>
      <w:r w:rsidR="00DD5A5F">
        <w:rPr>
          <w:rFonts w:cs="Tahoma"/>
        </w:rPr>
        <w:t>was</w:t>
      </w:r>
      <w:r>
        <w:rPr>
          <w:rFonts w:cs="Tahoma"/>
        </w:rPr>
        <w:t xml:space="preserve"> the leapfrog equipment </w:t>
      </w:r>
      <w:r w:rsidR="00DD5A5F">
        <w:rPr>
          <w:rFonts w:cs="Tahoma"/>
        </w:rPr>
        <w:t xml:space="preserve">which </w:t>
      </w:r>
      <w:r>
        <w:rPr>
          <w:rFonts w:cs="Tahoma"/>
        </w:rPr>
        <w:t xml:space="preserve">was currently dangerous and should be repaired with immediate effect or removed in its entirety.  Cllr Hooker would investigate the equipment.  It was also noted that the goal posts were loose.  The Chairman, Cllr Golding, would report this to </w:t>
      </w:r>
      <w:r>
        <w:t>Mr Nathan MacDonald, Chairman of the Watlington Football Club.</w:t>
      </w:r>
    </w:p>
    <w:p w:rsidR="00382972" w:rsidRDefault="00382972" w:rsidP="00382972">
      <w:pPr>
        <w:pStyle w:val="NoSpacing"/>
        <w:ind w:left="720"/>
        <w:jc w:val="both"/>
        <w:rPr>
          <w:rFonts w:cs="Tahoma"/>
        </w:rPr>
      </w:pPr>
    </w:p>
    <w:p w:rsidR="00382972" w:rsidRDefault="00382972" w:rsidP="00382972">
      <w:pPr>
        <w:pStyle w:val="NoSpacing"/>
        <w:ind w:left="720"/>
        <w:jc w:val="both"/>
        <w:rPr>
          <w:rFonts w:cs="Tahoma"/>
        </w:rPr>
      </w:pPr>
    </w:p>
    <w:p w:rsidR="00382972" w:rsidRDefault="00382972" w:rsidP="00382972">
      <w:pPr>
        <w:pStyle w:val="NoSpacing"/>
        <w:pBdr>
          <w:top w:val="single" w:sz="4" w:space="1" w:color="auto"/>
          <w:left w:val="single" w:sz="4" w:space="4" w:color="auto"/>
          <w:bottom w:val="single" w:sz="4" w:space="1" w:color="auto"/>
          <w:right w:val="single" w:sz="4" w:space="4" w:color="auto"/>
        </w:pBdr>
        <w:ind w:left="720"/>
        <w:jc w:val="both"/>
        <w:rPr>
          <w:rFonts w:cs="Tahoma"/>
        </w:rPr>
      </w:pPr>
      <w:r w:rsidRPr="0097779A">
        <w:rPr>
          <w:rFonts w:cs="Tahoma"/>
        </w:rPr>
        <w:lastRenderedPageBreak/>
        <w:t xml:space="preserve">Cllr P Smith – Warren Close Play Area – the </w:t>
      </w:r>
      <w:r>
        <w:rPr>
          <w:rFonts w:cs="Tahoma"/>
        </w:rPr>
        <w:t xml:space="preserve">seats on the </w:t>
      </w:r>
      <w:r w:rsidRPr="0097779A">
        <w:rPr>
          <w:rFonts w:cs="Tahoma"/>
        </w:rPr>
        <w:t>see-saw had still not been reinstated</w:t>
      </w:r>
      <w:r>
        <w:rPr>
          <w:rFonts w:cs="Tahoma"/>
        </w:rPr>
        <w:t>.  The Chairman, Cllr Golding, would contact the Handyman to enquire why this matter had been outstanding for over six months.</w:t>
      </w:r>
    </w:p>
    <w:p w:rsidR="00382972" w:rsidRDefault="00382972" w:rsidP="00382972">
      <w:pPr>
        <w:pStyle w:val="ListParagraph"/>
        <w:ind w:left="949"/>
        <w:rPr>
          <w:rFonts w:cs="Tahoma"/>
        </w:rPr>
      </w:pPr>
    </w:p>
    <w:p w:rsidR="00BC5927" w:rsidRDefault="00BC5927" w:rsidP="00BC5927">
      <w:pPr>
        <w:pStyle w:val="NoSpacing"/>
        <w:ind w:left="720"/>
        <w:jc w:val="both"/>
        <w:rPr>
          <w:rFonts w:cs="Tahoma"/>
        </w:rPr>
      </w:pPr>
      <w:r w:rsidRPr="0097779A">
        <w:rPr>
          <w:rFonts w:cs="Tahoma"/>
        </w:rPr>
        <w:t xml:space="preserve">Cllr </w:t>
      </w:r>
      <w:r>
        <w:rPr>
          <w:rFonts w:cs="Tahoma"/>
        </w:rPr>
        <w:t>Hooker</w:t>
      </w:r>
      <w:r w:rsidRPr="0097779A">
        <w:rPr>
          <w:rFonts w:cs="Tahoma"/>
        </w:rPr>
        <w:t xml:space="preserve"> – </w:t>
      </w:r>
      <w:r>
        <w:rPr>
          <w:rFonts w:cs="Tahoma"/>
        </w:rPr>
        <w:t>Stone</w:t>
      </w:r>
      <w:r w:rsidRPr="0097779A">
        <w:rPr>
          <w:rFonts w:cs="Tahoma"/>
        </w:rPr>
        <w:t xml:space="preserve"> Close Play Area – </w:t>
      </w:r>
      <w:r>
        <w:rPr>
          <w:rFonts w:cs="Tahoma"/>
        </w:rPr>
        <w:t>there was nothing to report to this meeting.</w:t>
      </w:r>
    </w:p>
    <w:p w:rsidR="00BC5927" w:rsidRDefault="00BC5927" w:rsidP="00BC5927">
      <w:pPr>
        <w:pStyle w:val="ListParagraph"/>
        <w:ind w:left="949"/>
        <w:rPr>
          <w:rFonts w:cs="Tahoma"/>
        </w:rPr>
      </w:pPr>
    </w:p>
    <w:p w:rsidR="00ED3021" w:rsidRDefault="00ED3021" w:rsidP="006074A5">
      <w:pPr>
        <w:pStyle w:val="NoSpacing"/>
        <w:ind w:left="720"/>
        <w:jc w:val="both"/>
        <w:rPr>
          <w:rFonts w:cs="Tahoma"/>
          <w:b/>
        </w:rPr>
      </w:pPr>
      <w:r>
        <w:rPr>
          <w:rFonts w:cs="Tahoma"/>
          <w:b/>
        </w:rPr>
        <w:t>91.3.1/16 Bark for the Warren Close Play Area</w:t>
      </w:r>
    </w:p>
    <w:p w:rsidR="00675CE1" w:rsidRDefault="00ED3021" w:rsidP="006074A5">
      <w:pPr>
        <w:pStyle w:val="NoSpacing"/>
        <w:ind w:left="720"/>
        <w:jc w:val="both"/>
        <w:rPr>
          <w:rFonts w:cs="Tahoma"/>
        </w:rPr>
      </w:pPr>
      <w:r>
        <w:rPr>
          <w:rFonts w:cs="Tahoma"/>
        </w:rPr>
        <w:t xml:space="preserve">The Clerk had </w:t>
      </w:r>
      <w:r w:rsidR="002C7942">
        <w:rPr>
          <w:rFonts w:cs="Tahoma"/>
        </w:rPr>
        <w:t>circulated</w:t>
      </w:r>
      <w:r>
        <w:rPr>
          <w:rFonts w:cs="Tahoma"/>
        </w:rPr>
        <w:t xml:space="preserve"> quotations </w:t>
      </w:r>
      <w:r w:rsidR="002C7942">
        <w:rPr>
          <w:rFonts w:cs="Tahoma"/>
        </w:rPr>
        <w:t xml:space="preserve">with the agenda </w:t>
      </w:r>
      <w:r>
        <w:rPr>
          <w:rFonts w:cs="Tahoma"/>
        </w:rPr>
        <w:t xml:space="preserve">for bulk bags </w:t>
      </w:r>
      <w:r w:rsidR="002C7942">
        <w:rPr>
          <w:rFonts w:cs="Tahoma"/>
        </w:rPr>
        <w:t>of play area bark as follows</w:t>
      </w:r>
      <w:r w:rsidR="00675CE1">
        <w:rPr>
          <w:rFonts w:cs="Tahoma"/>
        </w:rPr>
        <w:t>:</w:t>
      </w:r>
    </w:p>
    <w:tbl>
      <w:tblPr>
        <w:tblStyle w:val="TableGrid"/>
        <w:tblW w:w="9497" w:type="dxa"/>
        <w:tblInd w:w="817" w:type="dxa"/>
        <w:tblLook w:val="04A0"/>
      </w:tblPr>
      <w:tblGrid>
        <w:gridCol w:w="2410"/>
        <w:gridCol w:w="1843"/>
        <w:gridCol w:w="992"/>
        <w:gridCol w:w="1134"/>
        <w:gridCol w:w="3118"/>
      </w:tblGrid>
      <w:tr w:rsidR="002C7942" w:rsidTr="00152353">
        <w:trPr>
          <w:trHeight w:val="340"/>
        </w:trPr>
        <w:tc>
          <w:tcPr>
            <w:tcW w:w="2410" w:type="dxa"/>
            <w:vAlign w:val="center"/>
          </w:tcPr>
          <w:p w:rsidR="002C7942" w:rsidRPr="002C7942" w:rsidRDefault="002C7942" w:rsidP="00382972">
            <w:pPr>
              <w:rPr>
                <w:rFonts w:asciiTheme="minorHAnsi" w:hAnsiTheme="minorHAnsi"/>
                <w:b/>
                <w:sz w:val="20"/>
                <w:szCs w:val="20"/>
              </w:rPr>
            </w:pPr>
          </w:p>
        </w:tc>
        <w:tc>
          <w:tcPr>
            <w:tcW w:w="1843"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1000 Lt / Cubic Mt</w:t>
            </w:r>
          </w:p>
        </w:tc>
        <w:tc>
          <w:tcPr>
            <w:tcW w:w="992"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Delivery</w:t>
            </w:r>
          </w:p>
        </w:tc>
        <w:tc>
          <w:tcPr>
            <w:tcW w:w="1134"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Total Cost</w:t>
            </w:r>
          </w:p>
        </w:tc>
        <w:tc>
          <w:tcPr>
            <w:tcW w:w="3118"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Extra</w:t>
            </w:r>
          </w:p>
        </w:tc>
      </w:tr>
      <w:tr w:rsidR="002C7942" w:rsidTr="00152353">
        <w:trPr>
          <w:trHeight w:val="340"/>
        </w:trPr>
        <w:tc>
          <w:tcPr>
            <w:tcW w:w="2410" w:type="dxa"/>
            <w:vAlign w:val="center"/>
          </w:tcPr>
          <w:p w:rsidR="002C7942" w:rsidRPr="002C7942" w:rsidRDefault="002C7942" w:rsidP="00382972">
            <w:pPr>
              <w:rPr>
                <w:rFonts w:asciiTheme="minorHAnsi" w:hAnsiTheme="minorHAnsi"/>
                <w:b/>
                <w:sz w:val="20"/>
                <w:szCs w:val="20"/>
              </w:rPr>
            </w:pPr>
            <w:r w:rsidRPr="002C7942">
              <w:rPr>
                <w:rFonts w:asciiTheme="minorHAnsi" w:hAnsiTheme="minorHAnsi"/>
                <w:b/>
                <w:sz w:val="20"/>
                <w:szCs w:val="20"/>
              </w:rPr>
              <w:t>www.stones4you.co.uk</w:t>
            </w:r>
          </w:p>
        </w:tc>
        <w:tc>
          <w:tcPr>
            <w:tcW w:w="1843"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82.50 inc VAT</w:t>
            </w:r>
          </w:p>
        </w:tc>
        <w:tc>
          <w:tcPr>
            <w:tcW w:w="992"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Free</w:t>
            </w:r>
          </w:p>
        </w:tc>
        <w:tc>
          <w:tcPr>
            <w:tcW w:w="1134"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82.50</w:t>
            </w:r>
          </w:p>
        </w:tc>
        <w:tc>
          <w:tcPr>
            <w:tcW w:w="3118" w:type="dxa"/>
            <w:vAlign w:val="center"/>
          </w:tcPr>
          <w:p w:rsidR="002C7942" w:rsidRPr="002C7942" w:rsidRDefault="002C7942" w:rsidP="00382972">
            <w:pPr>
              <w:jc w:val="center"/>
              <w:rPr>
                <w:rFonts w:asciiTheme="minorHAnsi" w:hAnsiTheme="minorHAnsi"/>
                <w:sz w:val="20"/>
                <w:szCs w:val="20"/>
              </w:rPr>
            </w:pPr>
          </w:p>
        </w:tc>
      </w:tr>
      <w:tr w:rsidR="002C7942" w:rsidTr="00152353">
        <w:trPr>
          <w:trHeight w:val="340"/>
        </w:trPr>
        <w:tc>
          <w:tcPr>
            <w:tcW w:w="2410" w:type="dxa"/>
            <w:vAlign w:val="center"/>
          </w:tcPr>
          <w:p w:rsidR="002C7942" w:rsidRPr="002C7942" w:rsidRDefault="002C7942" w:rsidP="00382972">
            <w:pPr>
              <w:rPr>
                <w:rFonts w:asciiTheme="minorHAnsi" w:hAnsiTheme="minorHAnsi"/>
                <w:b/>
                <w:sz w:val="20"/>
                <w:szCs w:val="20"/>
              </w:rPr>
            </w:pPr>
            <w:r w:rsidRPr="002C7942">
              <w:rPr>
                <w:rFonts w:asciiTheme="minorHAnsi" w:hAnsiTheme="minorHAnsi"/>
                <w:b/>
                <w:sz w:val="20"/>
                <w:szCs w:val="20"/>
              </w:rPr>
              <w:t>www.gravelmaster.co.uk</w:t>
            </w:r>
          </w:p>
        </w:tc>
        <w:tc>
          <w:tcPr>
            <w:tcW w:w="1843"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85.00 inc VAT</w:t>
            </w:r>
          </w:p>
        </w:tc>
        <w:tc>
          <w:tcPr>
            <w:tcW w:w="992"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Free</w:t>
            </w:r>
          </w:p>
        </w:tc>
        <w:tc>
          <w:tcPr>
            <w:tcW w:w="1134"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85.00</w:t>
            </w:r>
          </w:p>
        </w:tc>
        <w:tc>
          <w:tcPr>
            <w:tcW w:w="3118" w:type="dxa"/>
            <w:vAlign w:val="center"/>
          </w:tcPr>
          <w:p w:rsidR="002C7942" w:rsidRPr="002C7942" w:rsidRDefault="002C7942" w:rsidP="00382972">
            <w:pPr>
              <w:jc w:val="center"/>
              <w:rPr>
                <w:rFonts w:asciiTheme="minorHAnsi" w:hAnsiTheme="minorHAnsi"/>
                <w:sz w:val="20"/>
                <w:szCs w:val="20"/>
              </w:rPr>
            </w:pPr>
          </w:p>
        </w:tc>
      </w:tr>
      <w:tr w:rsidR="002C7942" w:rsidTr="00152353">
        <w:trPr>
          <w:trHeight w:val="340"/>
        </w:trPr>
        <w:tc>
          <w:tcPr>
            <w:tcW w:w="2410" w:type="dxa"/>
            <w:vAlign w:val="center"/>
          </w:tcPr>
          <w:p w:rsidR="002C7942" w:rsidRPr="002C7942" w:rsidRDefault="002C7942" w:rsidP="00382972">
            <w:pPr>
              <w:rPr>
                <w:rFonts w:asciiTheme="minorHAnsi" w:hAnsiTheme="minorHAnsi"/>
                <w:b/>
                <w:sz w:val="20"/>
                <w:szCs w:val="20"/>
              </w:rPr>
            </w:pPr>
            <w:r w:rsidRPr="002C7942">
              <w:rPr>
                <w:rFonts w:asciiTheme="minorHAnsi" w:hAnsiTheme="minorHAnsi"/>
                <w:b/>
                <w:sz w:val="20"/>
                <w:szCs w:val="20"/>
              </w:rPr>
              <w:t>www.uk-gravel.com</w:t>
            </w:r>
          </w:p>
        </w:tc>
        <w:tc>
          <w:tcPr>
            <w:tcW w:w="1843"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87.00 inc VAT</w:t>
            </w:r>
          </w:p>
        </w:tc>
        <w:tc>
          <w:tcPr>
            <w:tcW w:w="992"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Free</w:t>
            </w:r>
          </w:p>
        </w:tc>
        <w:tc>
          <w:tcPr>
            <w:tcW w:w="1134"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87.00</w:t>
            </w:r>
          </w:p>
        </w:tc>
        <w:tc>
          <w:tcPr>
            <w:tcW w:w="3118" w:type="dxa"/>
            <w:vAlign w:val="center"/>
          </w:tcPr>
          <w:p w:rsidR="002C7942" w:rsidRPr="002C7942" w:rsidRDefault="002C7942" w:rsidP="00382972">
            <w:pPr>
              <w:rPr>
                <w:rFonts w:asciiTheme="minorHAnsi" w:hAnsiTheme="minorHAnsi"/>
                <w:sz w:val="17"/>
                <w:szCs w:val="16"/>
              </w:rPr>
            </w:pPr>
            <w:r w:rsidRPr="002C7942">
              <w:rPr>
                <w:rFonts w:asciiTheme="minorHAnsi" w:hAnsiTheme="minorHAnsi"/>
                <w:sz w:val="17"/>
                <w:szCs w:val="16"/>
              </w:rPr>
              <w:t>Free roll of landscaping fabric worth £12</w:t>
            </w:r>
          </w:p>
        </w:tc>
      </w:tr>
      <w:tr w:rsidR="002C7942" w:rsidTr="00152353">
        <w:trPr>
          <w:trHeight w:val="340"/>
        </w:trPr>
        <w:tc>
          <w:tcPr>
            <w:tcW w:w="2410" w:type="dxa"/>
            <w:vAlign w:val="center"/>
          </w:tcPr>
          <w:p w:rsidR="002C7942" w:rsidRPr="002C7942" w:rsidRDefault="002C7942" w:rsidP="00382972">
            <w:pPr>
              <w:rPr>
                <w:rFonts w:asciiTheme="minorHAnsi" w:hAnsiTheme="minorHAnsi"/>
                <w:b/>
                <w:sz w:val="20"/>
                <w:szCs w:val="20"/>
              </w:rPr>
            </w:pPr>
            <w:r w:rsidRPr="002C7942">
              <w:rPr>
                <w:rFonts w:asciiTheme="minorHAnsi" w:hAnsiTheme="minorHAnsi"/>
                <w:b/>
                <w:sz w:val="20"/>
                <w:szCs w:val="20"/>
              </w:rPr>
              <w:t>www.mulch.co.uk</w:t>
            </w:r>
          </w:p>
        </w:tc>
        <w:tc>
          <w:tcPr>
            <w:tcW w:w="1843"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88.50 inc VAT</w:t>
            </w:r>
          </w:p>
        </w:tc>
        <w:tc>
          <w:tcPr>
            <w:tcW w:w="992"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£20.00</w:t>
            </w:r>
          </w:p>
        </w:tc>
        <w:tc>
          <w:tcPr>
            <w:tcW w:w="1134"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108.50</w:t>
            </w:r>
          </w:p>
        </w:tc>
        <w:tc>
          <w:tcPr>
            <w:tcW w:w="3118" w:type="dxa"/>
            <w:vAlign w:val="center"/>
          </w:tcPr>
          <w:p w:rsidR="002C7942" w:rsidRPr="002C7942" w:rsidRDefault="002C7942" w:rsidP="00382972">
            <w:pPr>
              <w:jc w:val="center"/>
              <w:rPr>
                <w:rFonts w:asciiTheme="minorHAnsi" w:hAnsiTheme="minorHAnsi"/>
                <w:sz w:val="20"/>
                <w:szCs w:val="20"/>
              </w:rPr>
            </w:pPr>
          </w:p>
        </w:tc>
      </w:tr>
      <w:tr w:rsidR="002C7942" w:rsidTr="00152353">
        <w:trPr>
          <w:trHeight w:val="340"/>
        </w:trPr>
        <w:tc>
          <w:tcPr>
            <w:tcW w:w="2410" w:type="dxa"/>
            <w:vAlign w:val="center"/>
          </w:tcPr>
          <w:p w:rsidR="002C7942" w:rsidRPr="002C7942" w:rsidRDefault="002C7942" w:rsidP="00382972">
            <w:pPr>
              <w:rPr>
                <w:rFonts w:asciiTheme="minorHAnsi" w:hAnsiTheme="minorHAnsi"/>
                <w:b/>
                <w:sz w:val="20"/>
                <w:szCs w:val="20"/>
              </w:rPr>
            </w:pPr>
            <w:r w:rsidRPr="002C7942">
              <w:rPr>
                <w:rFonts w:asciiTheme="minorHAnsi" w:hAnsiTheme="minorHAnsi"/>
                <w:b/>
                <w:sz w:val="20"/>
                <w:szCs w:val="20"/>
              </w:rPr>
              <w:t>Diamond Playgrounds Ltd</w:t>
            </w:r>
          </w:p>
        </w:tc>
        <w:tc>
          <w:tcPr>
            <w:tcW w:w="1843" w:type="dxa"/>
            <w:vAlign w:val="center"/>
          </w:tcPr>
          <w:p w:rsidR="002C7942" w:rsidRPr="002C7942" w:rsidRDefault="002C7942" w:rsidP="00382972">
            <w:pPr>
              <w:jc w:val="center"/>
              <w:rPr>
                <w:rFonts w:asciiTheme="minorHAnsi" w:hAnsiTheme="minorHAnsi"/>
                <w:sz w:val="20"/>
                <w:szCs w:val="20"/>
              </w:rPr>
            </w:pPr>
            <w:r w:rsidRPr="002C7942">
              <w:rPr>
                <w:rFonts w:asciiTheme="minorHAnsi" w:hAnsiTheme="minorHAnsi"/>
                <w:sz w:val="20"/>
                <w:szCs w:val="20"/>
              </w:rPr>
              <w:t>No response</w:t>
            </w:r>
          </w:p>
        </w:tc>
        <w:tc>
          <w:tcPr>
            <w:tcW w:w="992" w:type="dxa"/>
            <w:vAlign w:val="center"/>
          </w:tcPr>
          <w:p w:rsidR="002C7942" w:rsidRPr="002C7942" w:rsidRDefault="002C7942" w:rsidP="00382972">
            <w:pPr>
              <w:jc w:val="center"/>
              <w:rPr>
                <w:rFonts w:asciiTheme="minorHAnsi" w:hAnsiTheme="minorHAnsi"/>
                <w:sz w:val="20"/>
                <w:szCs w:val="20"/>
              </w:rPr>
            </w:pPr>
          </w:p>
        </w:tc>
        <w:tc>
          <w:tcPr>
            <w:tcW w:w="1134" w:type="dxa"/>
            <w:vAlign w:val="center"/>
          </w:tcPr>
          <w:p w:rsidR="002C7942" w:rsidRPr="002C7942" w:rsidRDefault="002C7942" w:rsidP="00382972">
            <w:pPr>
              <w:jc w:val="center"/>
              <w:rPr>
                <w:rFonts w:asciiTheme="minorHAnsi" w:hAnsiTheme="minorHAnsi"/>
                <w:sz w:val="20"/>
                <w:szCs w:val="20"/>
              </w:rPr>
            </w:pPr>
          </w:p>
        </w:tc>
        <w:tc>
          <w:tcPr>
            <w:tcW w:w="3118" w:type="dxa"/>
            <w:vAlign w:val="center"/>
          </w:tcPr>
          <w:p w:rsidR="002C7942" w:rsidRPr="002C7942" w:rsidRDefault="002C7942" w:rsidP="00382972">
            <w:pPr>
              <w:jc w:val="center"/>
              <w:rPr>
                <w:rFonts w:asciiTheme="minorHAnsi" w:hAnsiTheme="minorHAnsi"/>
                <w:sz w:val="20"/>
                <w:szCs w:val="20"/>
              </w:rPr>
            </w:pPr>
          </w:p>
        </w:tc>
      </w:tr>
    </w:tbl>
    <w:p w:rsidR="002C7942" w:rsidRDefault="00675CE1" w:rsidP="005E0FCA">
      <w:pPr>
        <w:pStyle w:val="NoSpacing"/>
        <w:ind w:left="720"/>
        <w:jc w:val="both"/>
        <w:rPr>
          <w:rFonts w:cs="Tahoma"/>
        </w:rPr>
      </w:pPr>
      <w:r>
        <w:rPr>
          <w:rFonts w:cs="Tahoma"/>
        </w:rPr>
        <w:t xml:space="preserve">Cllr </w:t>
      </w:r>
      <w:r w:rsidR="002C7942">
        <w:rPr>
          <w:rFonts w:cs="Tahoma"/>
        </w:rPr>
        <w:t xml:space="preserve">P Smith had measured the area under the swing to be </w:t>
      </w:r>
      <w:proofErr w:type="spellStart"/>
      <w:r w:rsidR="002C7942">
        <w:rPr>
          <w:rFonts w:cs="Tahoma"/>
        </w:rPr>
        <w:t>22ft</w:t>
      </w:r>
      <w:proofErr w:type="spellEnd"/>
      <w:r w:rsidR="002C7942">
        <w:rPr>
          <w:rFonts w:cs="Tahoma"/>
        </w:rPr>
        <w:t xml:space="preserve"> x </w:t>
      </w:r>
      <w:proofErr w:type="spellStart"/>
      <w:r w:rsidR="002C7942">
        <w:rPr>
          <w:rFonts w:cs="Tahoma"/>
        </w:rPr>
        <w:t>9ft</w:t>
      </w:r>
      <w:proofErr w:type="spellEnd"/>
      <w:r w:rsidR="002C7942">
        <w:rPr>
          <w:rFonts w:cs="Tahoma"/>
        </w:rPr>
        <w:t>.</w:t>
      </w:r>
    </w:p>
    <w:p w:rsidR="00382972" w:rsidRDefault="00382972" w:rsidP="005E0FCA">
      <w:pPr>
        <w:pStyle w:val="NoSpacing"/>
        <w:ind w:left="720"/>
        <w:jc w:val="both"/>
        <w:rPr>
          <w:rFonts w:cs="Tahoma"/>
        </w:rPr>
      </w:pPr>
    </w:p>
    <w:p w:rsidR="002C7942" w:rsidRPr="001F7FDD" w:rsidRDefault="002C7942" w:rsidP="002C7942">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w:t>
      </w:r>
      <w:r w:rsidRPr="001F7FDD">
        <w:rPr>
          <w:rFonts w:asciiTheme="minorHAnsi" w:hAnsiTheme="minorHAnsi"/>
          <w:b/>
          <w:sz w:val="22"/>
          <w:szCs w:val="22"/>
        </w:rPr>
        <w:t xml:space="preserve">Cllr </w:t>
      </w:r>
      <w:r>
        <w:rPr>
          <w:rFonts w:asciiTheme="minorHAnsi" w:hAnsiTheme="minorHAnsi"/>
          <w:b/>
          <w:sz w:val="22"/>
          <w:szCs w:val="22"/>
        </w:rPr>
        <w:t>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 King</w:t>
      </w:r>
    </w:p>
    <w:p w:rsidR="002C7942" w:rsidRPr="00377D35" w:rsidRDefault="002C7942" w:rsidP="002C7942">
      <w:pPr>
        <w:pStyle w:val="NoSpacing"/>
        <w:tabs>
          <w:tab w:val="left" w:pos="709"/>
        </w:tabs>
        <w:ind w:left="720"/>
        <w:contextualSpacing/>
        <w:jc w:val="both"/>
        <w:rPr>
          <w:b/>
        </w:rPr>
      </w:pPr>
    </w:p>
    <w:p w:rsidR="002C7942" w:rsidRPr="00B33F19" w:rsidRDefault="002C7942" w:rsidP="002C7942">
      <w:pPr>
        <w:pStyle w:val="NoSpacing"/>
        <w:tabs>
          <w:tab w:val="left" w:pos="709"/>
        </w:tabs>
        <w:ind w:left="709"/>
        <w:contextualSpacing/>
        <w:jc w:val="both"/>
        <w:rPr>
          <w:b/>
        </w:rPr>
      </w:pPr>
      <w:proofErr w:type="gramStart"/>
      <w:r w:rsidRPr="00B33F19">
        <w:rPr>
          <w:b/>
        </w:rPr>
        <w:t xml:space="preserve">That </w:t>
      </w:r>
      <w:r>
        <w:rPr>
          <w:b/>
        </w:rPr>
        <w:t xml:space="preserve">this Council purchases 1 bulk bag of play area </w:t>
      </w:r>
      <w:r w:rsidR="00DD5A5F">
        <w:rPr>
          <w:b/>
        </w:rPr>
        <w:t xml:space="preserve">bark </w:t>
      </w:r>
      <w:r>
        <w:rPr>
          <w:b/>
        </w:rPr>
        <w:t xml:space="preserve">from </w:t>
      </w:r>
      <w:proofErr w:type="spellStart"/>
      <w:r>
        <w:rPr>
          <w:b/>
        </w:rPr>
        <w:t>Stones4You</w:t>
      </w:r>
      <w:proofErr w:type="spellEnd"/>
      <w:r>
        <w:rPr>
          <w:b/>
        </w:rPr>
        <w:t xml:space="preserve"> at a cost of £82.50.</w:t>
      </w:r>
      <w:proofErr w:type="gramEnd"/>
    </w:p>
    <w:p w:rsidR="002C7942" w:rsidRPr="00377D35" w:rsidRDefault="002C7942" w:rsidP="002C7942">
      <w:pPr>
        <w:pStyle w:val="NoSpacing"/>
        <w:tabs>
          <w:tab w:val="left" w:pos="709"/>
        </w:tabs>
        <w:ind w:left="720"/>
        <w:contextualSpacing/>
        <w:jc w:val="both"/>
        <w:rPr>
          <w:b/>
        </w:rPr>
      </w:pPr>
    </w:p>
    <w:p w:rsidR="002C7942" w:rsidRPr="00377D35" w:rsidRDefault="002C7942" w:rsidP="002C7942">
      <w:pPr>
        <w:pStyle w:val="NoSpacing"/>
        <w:tabs>
          <w:tab w:val="left" w:pos="709"/>
        </w:tabs>
        <w:ind w:left="720"/>
        <w:contextualSpacing/>
        <w:jc w:val="both"/>
        <w:rPr>
          <w:b/>
        </w:rPr>
      </w:pPr>
      <w:r w:rsidRPr="00377D35">
        <w:rPr>
          <w:b/>
        </w:rPr>
        <w:t>All in favour</w:t>
      </w:r>
    </w:p>
    <w:p w:rsidR="002C7942" w:rsidRPr="001F7FDD" w:rsidRDefault="002C7942" w:rsidP="002C7942">
      <w:pPr>
        <w:ind w:left="720"/>
        <w:jc w:val="both"/>
        <w:rPr>
          <w:rFonts w:asciiTheme="minorHAnsi" w:hAnsiTheme="minorHAnsi"/>
          <w:b/>
          <w:sz w:val="22"/>
          <w:szCs w:val="22"/>
        </w:rPr>
      </w:pPr>
    </w:p>
    <w:p w:rsidR="002C7942" w:rsidRDefault="002C7942" w:rsidP="002C7942">
      <w:pPr>
        <w:pStyle w:val="NoSpacing"/>
        <w:ind w:left="720"/>
        <w:jc w:val="both"/>
        <w:rPr>
          <w:rFonts w:cs="Tahoma"/>
          <w:b/>
        </w:rPr>
      </w:pPr>
      <w:r>
        <w:rPr>
          <w:rFonts w:cs="Tahoma"/>
          <w:b/>
        </w:rPr>
        <w:t>91.3.2/16 Drop Post for the Warren Close Play Area</w:t>
      </w:r>
    </w:p>
    <w:p w:rsidR="009550A9" w:rsidRDefault="002C7942" w:rsidP="00382972">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Chairman, Cllr Golding, reported that the current drop post for the Warren Close Play Area </w:t>
      </w:r>
      <w:r w:rsidR="00DD5A5F">
        <w:rPr>
          <w:rFonts w:cs="Tahoma"/>
        </w:rPr>
        <w:t xml:space="preserve">footpath </w:t>
      </w:r>
      <w:r>
        <w:rPr>
          <w:rFonts w:cs="Tahoma"/>
        </w:rPr>
        <w:t xml:space="preserve">had rusted and was no longer functioning.  The Chairman, Cllr Golding, had obtained a quotation for a fold down security post </w:t>
      </w:r>
      <w:r w:rsidR="009550A9">
        <w:rPr>
          <w:rFonts w:cs="Tahoma"/>
        </w:rPr>
        <w:t xml:space="preserve">from Maypole at a cost of £25.90 + free delivery.  Installation </w:t>
      </w:r>
      <w:r w:rsidR="00382972">
        <w:rPr>
          <w:rFonts w:cs="Tahoma"/>
        </w:rPr>
        <w:t>costs would be extra; the Chairman, Cllr Golding, would contact the Handyman to enquire what the cost will be.</w:t>
      </w:r>
    </w:p>
    <w:p w:rsidR="009550A9" w:rsidRDefault="009550A9" w:rsidP="002C7942">
      <w:pPr>
        <w:pStyle w:val="NoSpacing"/>
        <w:ind w:left="720"/>
        <w:jc w:val="both"/>
        <w:rPr>
          <w:rFonts w:cs="Tahoma"/>
        </w:rPr>
      </w:pPr>
    </w:p>
    <w:p w:rsidR="009550A9" w:rsidRPr="001F7FDD" w:rsidRDefault="009550A9" w:rsidP="009550A9">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w:t>
      </w:r>
      <w:r w:rsidRPr="001F7FDD">
        <w:rPr>
          <w:rFonts w:asciiTheme="minorHAnsi" w:hAnsiTheme="minorHAnsi"/>
          <w:b/>
          <w:sz w:val="22"/>
          <w:szCs w:val="22"/>
        </w:rPr>
        <w:t xml:space="preserve">Cllr </w:t>
      </w:r>
      <w:r w:rsidR="00382972">
        <w:rPr>
          <w:rFonts w:asciiTheme="minorHAnsi" w:hAnsiTheme="minorHAnsi"/>
          <w:b/>
          <w:sz w:val="22"/>
          <w:szCs w:val="22"/>
        </w:rPr>
        <w:t>Hooker</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w:t>
      </w:r>
      <w:r w:rsidR="00382972">
        <w:rPr>
          <w:rFonts w:asciiTheme="minorHAnsi" w:hAnsiTheme="minorHAnsi"/>
          <w:b/>
          <w:sz w:val="22"/>
          <w:szCs w:val="22"/>
        </w:rPr>
        <w:t xml:space="preserve">Chairman, </w:t>
      </w:r>
      <w:r>
        <w:rPr>
          <w:rFonts w:asciiTheme="minorHAnsi" w:hAnsiTheme="minorHAnsi"/>
          <w:b/>
          <w:sz w:val="22"/>
          <w:szCs w:val="22"/>
        </w:rPr>
        <w:t xml:space="preserve">Cllr </w:t>
      </w:r>
      <w:r w:rsidR="00382972">
        <w:rPr>
          <w:rFonts w:asciiTheme="minorHAnsi" w:hAnsiTheme="minorHAnsi"/>
          <w:b/>
          <w:sz w:val="22"/>
          <w:szCs w:val="22"/>
        </w:rPr>
        <w:t>Golding</w:t>
      </w:r>
    </w:p>
    <w:p w:rsidR="009550A9" w:rsidRPr="00377D35" w:rsidRDefault="009550A9" w:rsidP="009550A9">
      <w:pPr>
        <w:pStyle w:val="NoSpacing"/>
        <w:tabs>
          <w:tab w:val="left" w:pos="709"/>
        </w:tabs>
        <w:ind w:left="720"/>
        <w:contextualSpacing/>
        <w:jc w:val="both"/>
        <w:rPr>
          <w:b/>
        </w:rPr>
      </w:pPr>
    </w:p>
    <w:p w:rsidR="009550A9" w:rsidRPr="00382972" w:rsidRDefault="009550A9" w:rsidP="009550A9">
      <w:pPr>
        <w:pStyle w:val="NoSpacing"/>
        <w:tabs>
          <w:tab w:val="left" w:pos="709"/>
        </w:tabs>
        <w:ind w:left="709"/>
        <w:contextualSpacing/>
        <w:jc w:val="both"/>
        <w:rPr>
          <w:b/>
        </w:rPr>
      </w:pPr>
      <w:r w:rsidRPr="00382972">
        <w:rPr>
          <w:b/>
        </w:rPr>
        <w:t xml:space="preserve">That this Council purchases a </w:t>
      </w:r>
      <w:r w:rsidRPr="00382972">
        <w:rPr>
          <w:rFonts w:cs="Tahoma"/>
          <w:b/>
        </w:rPr>
        <w:t>fold down security post at a cost of £25.90 + free delivery</w:t>
      </w:r>
      <w:r w:rsidRPr="00382972">
        <w:rPr>
          <w:b/>
        </w:rPr>
        <w:t xml:space="preserve"> </w:t>
      </w:r>
      <w:r w:rsidRPr="00382972">
        <w:rPr>
          <w:rFonts w:cs="Tahoma"/>
          <w:b/>
        </w:rPr>
        <w:t>from Maypole</w:t>
      </w:r>
      <w:r w:rsidRPr="00382972">
        <w:rPr>
          <w:b/>
        </w:rPr>
        <w:t xml:space="preserve"> and cont</w:t>
      </w:r>
      <w:r w:rsidR="00DD5A5F">
        <w:rPr>
          <w:b/>
        </w:rPr>
        <w:t>r</w:t>
      </w:r>
      <w:r w:rsidRPr="00382972">
        <w:rPr>
          <w:b/>
        </w:rPr>
        <w:t>acts the Handyman</w:t>
      </w:r>
      <w:r w:rsidR="00382972" w:rsidRPr="00382972">
        <w:rPr>
          <w:b/>
        </w:rPr>
        <w:t xml:space="preserve"> to secure it</w:t>
      </w:r>
      <w:r w:rsidRPr="00382972">
        <w:rPr>
          <w:b/>
        </w:rPr>
        <w:t>.</w:t>
      </w:r>
    </w:p>
    <w:p w:rsidR="009550A9" w:rsidRPr="00377D35" w:rsidRDefault="009550A9" w:rsidP="009550A9">
      <w:pPr>
        <w:pStyle w:val="NoSpacing"/>
        <w:tabs>
          <w:tab w:val="left" w:pos="709"/>
        </w:tabs>
        <w:ind w:left="720"/>
        <w:contextualSpacing/>
        <w:jc w:val="both"/>
        <w:rPr>
          <w:b/>
        </w:rPr>
      </w:pPr>
    </w:p>
    <w:p w:rsidR="009550A9" w:rsidRPr="00377D35" w:rsidRDefault="009550A9" w:rsidP="009550A9">
      <w:pPr>
        <w:pStyle w:val="NoSpacing"/>
        <w:tabs>
          <w:tab w:val="left" w:pos="709"/>
        </w:tabs>
        <w:ind w:left="720"/>
        <w:contextualSpacing/>
        <w:jc w:val="both"/>
        <w:rPr>
          <w:b/>
        </w:rPr>
      </w:pPr>
      <w:r w:rsidRPr="00377D35">
        <w:rPr>
          <w:b/>
        </w:rPr>
        <w:t>All in favour</w:t>
      </w:r>
    </w:p>
    <w:p w:rsidR="009550A9" w:rsidRDefault="009550A9" w:rsidP="002C7942">
      <w:pPr>
        <w:pStyle w:val="NoSpacing"/>
        <w:ind w:left="720"/>
        <w:jc w:val="both"/>
        <w:rPr>
          <w:rFonts w:cs="Tahoma"/>
        </w:rPr>
      </w:pPr>
    </w:p>
    <w:p w:rsidR="009550A9" w:rsidRDefault="00382972" w:rsidP="002C7942">
      <w:pPr>
        <w:pStyle w:val="NoSpacing"/>
        <w:ind w:left="720"/>
        <w:jc w:val="both"/>
        <w:rPr>
          <w:rFonts w:cs="Tahoma"/>
        </w:rPr>
      </w:pPr>
      <w:r>
        <w:rPr>
          <w:rFonts w:cs="Tahoma"/>
        </w:rPr>
        <w:t xml:space="preserve">Borough Cllr Hodson arrived back in the Council Chamber at </w:t>
      </w:r>
      <w:proofErr w:type="spellStart"/>
      <w:r>
        <w:rPr>
          <w:rFonts w:cs="Tahoma"/>
        </w:rPr>
        <w:t>8.05pm</w:t>
      </w:r>
      <w:proofErr w:type="spellEnd"/>
      <w:r>
        <w:rPr>
          <w:rFonts w:cs="Tahoma"/>
        </w:rPr>
        <w:t>.</w:t>
      </w:r>
    </w:p>
    <w:p w:rsidR="00382972" w:rsidRDefault="00382972" w:rsidP="002C7942">
      <w:pPr>
        <w:pStyle w:val="NoSpacing"/>
        <w:ind w:left="720"/>
        <w:jc w:val="both"/>
        <w:rPr>
          <w:rFonts w:cs="Tahoma"/>
        </w:rPr>
      </w:pPr>
    </w:p>
    <w:p w:rsidR="004133EA" w:rsidRPr="004826DD" w:rsidRDefault="00BC5927" w:rsidP="004133EA">
      <w:pPr>
        <w:pStyle w:val="NoSpacing"/>
        <w:ind w:left="720"/>
        <w:jc w:val="both"/>
        <w:rPr>
          <w:rFonts w:cs="Tahoma"/>
          <w:b/>
        </w:rPr>
      </w:pPr>
      <w:r>
        <w:rPr>
          <w:rFonts w:cs="Tahoma"/>
          <w:b/>
        </w:rPr>
        <w:t>91</w:t>
      </w:r>
      <w:r w:rsidR="00115D9B">
        <w:rPr>
          <w:rFonts w:cs="Tahoma"/>
          <w:b/>
        </w:rPr>
        <w:t>.4</w:t>
      </w:r>
      <w:r w:rsidR="004133EA" w:rsidRPr="004826DD">
        <w:rPr>
          <w:rFonts w:cs="Tahoma"/>
          <w:b/>
        </w:rPr>
        <w:t>/</w:t>
      </w:r>
      <w:r w:rsidR="004133EA">
        <w:rPr>
          <w:rFonts w:cs="Tahoma"/>
          <w:b/>
        </w:rPr>
        <w:t>16</w:t>
      </w:r>
      <w:r w:rsidR="004133EA" w:rsidRPr="004826DD">
        <w:rPr>
          <w:rFonts w:cs="Tahoma"/>
          <w:b/>
        </w:rPr>
        <w:t xml:space="preserve"> </w:t>
      </w:r>
      <w:r w:rsidR="00853BAE">
        <w:rPr>
          <w:rFonts w:cs="Tahoma"/>
          <w:b/>
        </w:rPr>
        <w:t>Tree Preservation Orders (TPO’s)</w:t>
      </w:r>
    </w:p>
    <w:p w:rsidR="00BA222A" w:rsidRPr="00BA222A" w:rsidRDefault="00BC5927" w:rsidP="00A06E1C">
      <w:pPr>
        <w:ind w:left="720"/>
        <w:jc w:val="both"/>
        <w:rPr>
          <w:rFonts w:asciiTheme="minorHAnsi" w:hAnsiTheme="minorHAnsi"/>
          <w:b/>
          <w:sz w:val="22"/>
          <w:szCs w:val="22"/>
        </w:rPr>
      </w:pPr>
      <w:r>
        <w:rPr>
          <w:rFonts w:asciiTheme="minorHAnsi" w:hAnsiTheme="minorHAnsi"/>
          <w:b/>
          <w:sz w:val="22"/>
          <w:szCs w:val="22"/>
        </w:rPr>
        <w:t>91</w:t>
      </w:r>
      <w:r w:rsidR="00115D9B">
        <w:rPr>
          <w:rFonts w:asciiTheme="minorHAnsi" w:hAnsiTheme="minorHAnsi"/>
          <w:b/>
          <w:sz w:val="22"/>
          <w:szCs w:val="22"/>
        </w:rPr>
        <w:t>.4.</w:t>
      </w:r>
      <w:r w:rsidR="00BA222A" w:rsidRPr="00BA222A">
        <w:rPr>
          <w:rFonts w:asciiTheme="minorHAnsi" w:hAnsiTheme="minorHAnsi"/>
          <w:b/>
          <w:sz w:val="22"/>
          <w:szCs w:val="22"/>
        </w:rPr>
        <w:t xml:space="preserve">1/16 </w:t>
      </w:r>
      <w:r w:rsidR="00115D9B">
        <w:rPr>
          <w:rFonts w:asciiTheme="minorHAnsi" w:hAnsiTheme="minorHAnsi"/>
          <w:b/>
          <w:sz w:val="22"/>
          <w:szCs w:val="22"/>
        </w:rPr>
        <w:t xml:space="preserve">Report from the </w:t>
      </w:r>
      <w:r w:rsidR="00BA222A" w:rsidRPr="00BA222A">
        <w:rPr>
          <w:rFonts w:asciiTheme="minorHAnsi" w:hAnsiTheme="minorHAnsi"/>
          <w:b/>
          <w:sz w:val="22"/>
          <w:szCs w:val="22"/>
        </w:rPr>
        <w:t>TPO Panel</w:t>
      </w:r>
    </w:p>
    <w:p w:rsidR="00BA222A" w:rsidRDefault="004133EA" w:rsidP="00BC5927">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w:t>
      </w:r>
      <w:r w:rsidR="00115D9B">
        <w:rPr>
          <w:rFonts w:asciiTheme="minorHAnsi" w:hAnsiTheme="minorHAnsi"/>
          <w:sz w:val="22"/>
          <w:szCs w:val="22"/>
        </w:rPr>
        <w:t>TPO panel had not yet met</w:t>
      </w:r>
      <w:r w:rsidR="00BC5927">
        <w:rPr>
          <w:rFonts w:asciiTheme="minorHAnsi" w:hAnsiTheme="minorHAnsi"/>
          <w:sz w:val="22"/>
          <w:szCs w:val="22"/>
        </w:rPr>
        <w:t>; the Clerk would provide Cllr Wiles with the TPO folder.</w:t>
      </w:r>
    </w:p>
    <w:p w:rsidR="004133EA" w:rsidRDefault="004133EA" w:rsidP="00A06E1C">
      <w:pPr>
        <w:ind w:left="720"/>
        <w:jc w:val="both"/>
        <w:rPr>
          <w:rFonts w:asciiTheme="minorHAnsi" w:hAnsiTheme="minorHAnsi"/>
          <w:sz w:val="22"/>
          <w:szCs w:val="22"/>
        </w:rPr>
      </w:pPr>
    </w:p>
    <w:p w:rsidR="00C143CD" w:rsidRPr="00377D35" w:rsidRDefault="00BC5927" w:rsidP="005C6FB9">
      <w:pPr>
        <w:pStyle w:val="NoSpacing"/>
        <w:ind w:left="720"/>
        <w:jc w:val="both"/>
        <w:rPr>
          <w:rFonts w:cs="Tahoma"/>
          <w:b/>
        </w:rPr>
      </w:pPr>
      <w:r>
        <w:rPr>
          <w:rFonts w:cs="Tahoma"/>
          <w:b/>
        </w:rPr>
        <w:t>91</w:t>
      </w:r>
      <w:r w:rsidR="00115D9B">
        <w:rPr>
          <w:rFonts w:cs="Tahoma"/>
          <w:b/>
        </w:rPr>
        <w:t>.5</w:t>
      </w:r>
      <w:r w:rsidR="00C143CD" w:rsidRPr="0085565E">
        <w:rPr>
          <w:rFonts w:cs="Tahoma"/>
          <w:b/>
        </w:rPr>
        <w:t>/</w:t>
      </w:r>
      <w:r w:rsidR="00151C68">
        <w:rPr>
          <w:rFonts w:cs="Tahoma"/>
          <w:b/>
        </w:rPr>
        <w:t>16</w:t>
      </w:r>
      <w:r w:rsidR="00C143CD" w:rsidRPr="0085565E">
        <w:rPr>
          <w:rFonts w:cs="Tahoma"/>
          <w:b/>
        </w:rPr>
        <w:t xml:space="preserve"> Handyman – Update by Clerk</w:t>
      </w:r>
    </w:p>
    <w:p w:rsidR="00E0200C" w:rsidRDefault="00115D9B" w:rsidP="00E0200C">
      <w:pPr>
        <w:pStyle w:val="NoSpacing"/>
        <w:ind w:left="720"/>
        <w:jc w:val="both"/>
        <w:rPr>
          <w:rFonts w:cs="Tahoma"/>
        </w:rPr>
      </w:pPr>
      <w:r>
        <w:rPr>
          <w:rFonts w:cs="Tahoma"/>
        </w:rPr>
        <w:t xml:space="preserve">The </w:t>
      </w:r>
      <w:r w:rsidR="00BC5927">
        <w:rPr>
          <w:rFonts w:cs="Tahoma"/>
        </w:rPr>
        <w:t>Clerk reported that she had emailed the Handyman regarding various works required throughout the village and although they were acknowledged and agree</w:t>
      </w:r>
      <w:r w:rsidR="00DD5A5F">
        <w:rPr>
          <w:rFonts w:cs="Tahoma"/>
        </w:rPr>
        <w:t>d</w:t>
      </w:r>
      <w:r w:rsidR="00BC5927">
        <w:rPr>
          <w:rFonts w:cs="Tahoma"/>
        </w:rPr>
        <w:t>, the works were not being undertaken</w:t>
      </w:r>
      <w:r w:rsidR="00BA222A">
        <w:rPr>
          <w:rFonts w:cs="Tahoma"/>
        </w:rPr>
        <w:t>.</w:t>
      </w:r>
      <w:r w:rsidR="00BC5927">
        <w:rPr>
          <w:rFonts w:cs="Tahoma"/>
        </w:rPr>
        <w:t xml:space="preserve">  The Chairman, Cllr Golding, advised that she had today contacted the Handyman to enquire whether he wished to continue being the Council’s Handyman and he confirmed he did.  The Clerk reported the urgent outstanding jobs as being the Glebe Field weed spraying, Fairfield Lane dyke weed spraying, Warren Close Play Area see-saw seats and slabs under the Fen Road notice board.  </w:t>
      </w:r>
      <w:r w:rsidR="00E0200C">
        <w:rPr>
          <w:rFonts w:cs="Tahoma"/>
        </w:rPr>
        <w:t>Councillors agreed that future jobs of the Handyman should be completed within 30 days of request.</w:t>
      </w:r>
    </w:p>
    <w:p w:rsidR="00152353" w:rsidRDefault="00152353" w:rsidP="00E0200C">
      <w:pPr>
        <w:pStyle w:val="NoSpacing"/>
        <w:ind w:left="720"/>
        <w:jc w:val="both"/>
        <w:rPr>
          <w:rFonts w:cs="Tahoma"/>
        </w:rPr>
      </w:pPr>
    </w:p>
    <w:p w:rsidR="00BC5927" w:rsidRPr="00105290" w:rsidRDefault="00BC5927" w:rsidP="00BC5927">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Chairman, Cllr Golding would email the Handyman regarding these matters and ask </w:t>
      </w:r>
      <w:proofErr w:type="spellStart"/>
      <w:r>
        <w:rPr>
          <w:rFonts w:cs="Tahoma"/>
        </w:rPr>
        <w:t>Treelink</w:t>
      </w:r>
      <w:proofErr w:type="spellEnd"/>
      <w:r>
        <w:rPr>
          <w:rFonts w:cs="Tahoma"/>
        </w:rPr>
        <w:t xml:space="preserve"> </w:t>
      </w:r>
      <w:proofErr w:type="spellStart"/>
      <w:r>
        <w:rPr>
          <w:rFonts w:cs="Tahoma"/>
        </w:rPr>
        <w:t>Landcare</w:t>
      </w:r>
      <w:proofErr w:type="spellEnd"/>
      <w:r>
        <w:rPr>
          <w:rFonts w:cs="Tahoma"/>
        </w:rPr>
        <w:t xml:space="preserve"> and General Gardening Services to </w:t>
      </w:r>
      <w:r w:rsidR="00E0200C">
        <w:rPr>
          <w:rFonts w:cs="Tahoma"/>
        </w:rPr>
        <w:t xml:space="preserve">also </w:t>
      </w:r>
      <w:r>
        <w:rPr>
          <w:rFonts w:cs="Tahoma"/>
        </w:rPr>
        <w:t>quote for the weed spraying jobs.</w:t>
      </w:r>
    </w:p>
    <w:p w:rsidR="00AD5C87" w:rsidRPr="00057CA4" w:rsidRDefault="00BC5927" w:rsidP="00AD5C87">
      <w:pPr>
        <w:pStyle w:val="NoSpacing"/>
        <w:ind w:left="720"/>
        <w:jc w:val="both"/>
        <w:rPr>
          <w:rFonts w:cs="Tahoma"/>
          <w:b/>
        </w:rPr>
      </w:pPr>
      <w:r>
        <w:rPr>
          <w:rFonts w:cs="Tahoma"/>
          <w:b/>
        </w:rPr>
        <w:lastRenderedPageBreak/>
        <w:t>91</w:t>
      </w:r>
      <w:r w:rsidR="00810081">
        <w:rPr>
          <w:rFonts w:cs="Tahoma"/>
          <w:b/>
        </w:rPr>
        <w:t>.6</w:t>
      </w:r>
      <w:r w:rsidR="00AD5C87" w:rsidRPr="00057CA4">
        <w:rPr>
          <w:rFonts w:cs="Tahoma"/>
          <w:b/>
        </w:rPr>
        <w:t>/</w:t>
      </w:r>
      <w:r w:rsidR="00151C68" w:rsidRPr="00057CA4">
        <w:rPr>
          <w:rFonts w:cs="Tahoma"/>
          <w:b/>
        </w:rPr>
        <w:t>16</w:t>
      </w:r>
      <w:r w:rsidR="00AD5C87" w:rsidRPr="00057CA4">
        <w:rPr>
          <w:rFonts w:cs="Tahoma"/>
          <w:b/>
        </w:rPr>
        <w:t xml:space="preserve"> Litter Picker – Update by </w:t>
      </w:r>
      <w:r w:rsidR="00C81BED" w:rsidRPr="00057CA4">
        <w:rPr>
          <w:rFonts w:cs="Tahoma"/>
          <w:b/>
        </w:rPr>
        <w:t>Clerk</w:t>
      </w:r>
    </w:p>
    <w:p w:rsidR="00810081" w:rsidRDefault="00D2672F" w:rsidP="00BA222A">
      <w:pPr>
        <w:pStyle w:val="ListParagraph"/>
        <w:jc w:val="both"/>
        <w:rPr>
          <w:rFonts w:asciiTheme="minorHAnsi" w:hAnsiTheme="minorHAnsi"/>
          <w:sz w:val="22"/>
          <w:szCs w:val="22"/>
        </w:rPr>
      </w:pPr>
      <w:r w:rsidRPr="00057CA4">
        <w:rPr>
          <w:rFonts w:asciiTheme="minorHAnsi" w:hAnsiTheme="minorHAnsi"/>
          <w:sz w:val="22"/>
          <w:szCs w:val="22"/>
        </w:rPr>
        <w:t xml:space="preserve">The </w:t>
      </w:r>
      <w:r w:rsidR="00BA222A">
        <w:rPr>
          <w:rFonts w:asciiTheme="minorHAnsi" w:hAnsiTheme="minorHAnsi"/>
          <w:sz w:val="22"/>
          <w:szCs w:val="22"/>
        </w:rPr>
        <w:t xml:space="preserve">Clerk reported that </w:t>
      </w:r>
      <w:r w:rsidR="00810081">
        <w:rPr>
          <w:rFonts w:asciiTheme="minorHAnsi" w:hAnsiTheme="minorHAnsi"/>
          <w:sz w:val="22"/>
          <w:szCs w:val="22"/>
        </w:rPr>
        <w:t xml:space="preserve">the </w:t>
      </w:r>
      <w:r w:rsidR="00AC157A">
        <w:rPr>
          <w:rFonts w:asciiTheme="minorHAnsi" w:hAnsiTheme="minorHAnsi"/>
          <w:sz w:val="22"/>
          <w:szCs w:val="22"/>
        </w:rPr>
        <w:t xml:space="preserve">work of the </w:t>
      </w:r>
      <w:r w:rsidR="00810081">
        <w:rPr>
          <w:rFonts w:asciiTheme="minorHAnsi" w:hAnsiTheme="minorHAnsi"/>
          <w:sz w:val="22"/>
          <w:szCs w:val="22"/>
        </w:rPr>
        <w:t>temporary contracted Litter Picker</w:t>
      </w:r>
      <w:r w:rsidR="00AC157A">
        <w:rPr>
          <w:rFonts w:asciiTheme="minorHAnsi" w:hAnsiTheme="minorHAnsi"/>
          <w:sz w:val="22"/>
          <w:szCs w:val="22"/>
        </w:rPr>
        <w:t xml:space="preserve"> appeared to have lapsed somewhat as many complaints were being received from all parts of the village</w:t>
      </w:r>
      <w:r w:rsidR="00DD5A5F">
        <w:rPr>
          <w:rFonts w:asciiTheme="minorHAnsi" w:hAnsiTheme="minorHAnsi"/>
          <w:sz w:val="22"/>
          <w:szCs w:val="22"/>
        </w:rPr>
        <w:t xml:space="preserve"> regarding the lack of bin emptying</w:t>
      </w:r>
      <w:r w:rsidR="00810081">
        <w:rPr>
          <w:rFonts w:asciiTheme="minorHAnsi" w:hAnsiTheme="minorHAnsi"/>
          <w:sz w:val="22"/>
          <w:szCs w:val="22"/>
        </w:rPr>
        <w:t>.</w:t>
      </w:r>
      <w:r w:rsidR="00AC157A">
        <w:rPr>
          <w:rFonts w:asciiTheme="minorHAnsi" w:hAnsiTheme="minorHAnsi"/>
          <w:sz w:val="22"/>
          <w:szCs w:val="22"/>
        </w:rPr>
        <w:t xml:space="preserve">  The temporary contract would expire 16</w:t>
      </w:r>
      <w:r w:rsidR="00AC157A" w:rsidRPr="00AC157A">
        <w:rPr>
          <w:rFonts w:asciiTheme="minorHAnsi" w:hAnsiTheme="minorHAnsi"/>
          <w:sz w:val="22"/>
          <w:szCs w:val="22"/>
          <w:vertAlign w:val="superscript"/>
        </w:rPr>
        <w:t>th</w:t>
      </w:r>
      <w:r w:rsidR="00AC157A">
        <w:rPr>
          <w:rFonts w:asciiTheme="minorHAnsi" w:hAnsiTheme="minorHAnsi"/>
          <w:sz w:val="22"/>
          <w:szCs w:val="22"/>
        </w:rPr>
        <w:t xml:space="preserve"> September 2016 and the Litter Picker’s contract would recommence 19</w:t>
      </w:r>
      <w:r w:rsidR="00AC157A" w:rsidRPr="00AC157A">
        <w:rPr>
          <w:rFonts w:asciiTheme="minorHAnsi" w:hAnsiTheme="minorHAnsi"/>
          <w:sz w:val="22"/>
          <w:szCs w:val="22"/>
          <w:vertAlign w:val="superscript"/>
        </w:rPr>
        <w:t>th</w:t>
      </w:r>
      <w:r w:rsidR="00DD5A5F">
        <w:rPr>
          <w:rFonts w:asciiTheme="minorHAnsi" w:hAnsiTheme="minorHAnsi"/>
          <w:sz w:val="22"/>
          <w:szCs w:val="22"/>
        </w:rPr>
        <w:t xml:space="preserve"> September 2016.</w:t>
      </w:r>
    </w:p>
    <w:p w:rsidR="00810081" w:rsidRDefault="00810081" w:rsidP="00BA222A">
      <w:pPr>
        <w:pStyle w:val="ListParagraph"/>
        <w:jc w:val="both"/>
        <w:rPr>
          <w:rFonts w:asciiTheme="minorHAnsi" w:hAnsiTheme="minorHAnsi"/>
          <w:sz w:val="22"/>
          <w:szCs w:val="22"/>
        </w:rPr>
      </w:pPr>
    </w:p>
    <w:p w:rsidR="00C81BED" w:rsidRDefault="00AC157A" w:rsidP="00C81BED">
      <w:pPr>
        <w:pStyle w:val="NoSpacing"/>
        <w:ind w:left="720"/>
        <w:jc w:val="both"/>
        <w:rPr>
          <w:rFonts w:cs="Tahoma"/>
          <w:b/>
        </w:rPr>
      </w:pPr>
      <w:r>
        <w:rPr>
          <w:rFonts w:cs="Tahoma"/>
          <w:b/>
        </w:rPr>
        <w:t>91</w:t>
      </w:r>
      <w:r w:rsidR="00810081">
        <w:rPr>
          <w:rFonts w:cs="Tahoma"/>
          <w:b/>
        </w:rPr>
        <w:t>.7</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46209C" w:rsidRDefault="009746C1" w:rsidP="00C81BED">
      <w:pPr>
        <w:pStyle w:val="NoSpacing"/>
        <w:ind w:left="720"/>
        <w:jc w:val="both"/>
        <w:rPr>
          <w:rFonts w:cs="Tahoma"/>
        </w:rPr>
      </w:pPr>
      <w:r>
        <w:rPr>
          <w:rFonts w:cs="Tahoma"/>
        </w:rPr>
        <w:t xml:space="preserve">The Chairman, Cllr Golding, reported that </w:t>
      </w:r>
      <w:r w:rsidR="0046209C">
        <w:rPr>
          <w:rFonts w:cs="Tahoma"/>
        </w:rPr>
        <w:t xml:space="preserve">she had sought further quotations </w:t>
      </w:r>
      <w:r>
        <w:rPr>
          <w:rFonts w:cs="Tahoma"/>
        </w:rPr>
        <w:t xml:space="preserve">regarding </w:t>
      </w:r>
      <w:r w:rsidR="0046209C">
        <w:rPr>
          <w:rFonts w:cs="Tahoma"/>
        </w:rPr>
        <w:t xml:space="preserve">the </w:t>
      </w:r>
      <w:r>
        <w:rPr>
          <w:rFonts w:cs="Tahoma"/>
        </w:rPr>
        <w:t xml:space="preserve">overhanging trees </w:t>
      </w:r>
      <w:r w:rsidR="0046209C">
        <w:rPr>
          <w:rFonts w:cs="Tahoma"/>
        </w:rPr>
        <w:t>on</w:t>
      </w:r>
      <w:r>
        <w:rPr>
          <w:rFonts w:cs="Tahoma"/>
        </w:rPr>
        <w:t xml:space="preserve"> the Glebe Field</w:t>
      </w:r>
      <w:r w:rsidR="0046209C">
        <w:rPr>
          <w:rFonts w:cs="Tahoma"/>
        </w:rPr>
        <w:t xml:space="preserve"> as follows:</w:t>
      </w:r>
    </w:p>
    <w:p w:rsidR="009746C1" w:rsidRDefault="009746C1" w:rsidP="0046209C">
      <w:pPr>
        <w:pStyle w:val="NoSpacing"/>
        <w:numPr>
          <w:ilvl w:val="0"/>
          <w:numId w:val="37"/>
        </w:numPr>
        <w:ind w:left="993" w:hanging="284"/>
        <w:jc w:val="both"/>
        <w:rPr>
          <w:rFonts w:cs="Tahoma"/>
        </w:rPr>
      </w:pPr>
      <w:proofErr w:type="spellStart"/>
      <w:r>
        <w:rPr>
          <w:rFonts w:cs="Tahoma"/>
        </w:rPr>
        <w:t>Treelink</w:t>
      </w:r>
      <w:proofErr w:type="spellEnd"/>
      <w:r>
        <w:rPr>
          <w:rFonts w:cs="Tahoma"/>
        </w:rPr>
        <w:t xml:space="preserve"> </w:t>
      </w:r>
      <w:proofErr w:type="spellStart"/>
      <w:r>
        <w:rPr>
          <w:rFonts w:cs="Tahoma"/>
        </w:rPr>
        <w:t>Landcare</w:t>
      </w:r>
      <w:proofErr w:type="spellEnd"/>
      <w:r>
        <w:rPr>
          <w:rFonts w:cs="Tahoma"/>
        </w:rPr>
        <w:t xml:space="preserve"> £1,440.00 + £288.00 VAT (total £1,728.00).</w:t>
      </w:r>
    </w:p>
    <w:p w:rsidR="0046209C" w:rsidRDefault="0046209C" w:rsidP="0046209C">
      <w:pPr>
        <w:pStyle w:val="NoSpacing"/>
        <w:numPr>
          <w:ilvl w:val="0"/>
          <w:numId w:val="37"/>
        </w:numPr>
        <w:ind w:left="993" w:hanging="284"/>
        <w:jc w:val="both"/>
        <w:rPr>
          <w:rFonts w:cs="Tahoma"/>
        </w:rPr>
      </w:pPr>
      <w:r>
        <w:rPr>
          <w:rFonts w:cs="Tahoma"/>
        </w:rPr>
        <w:t>Three Counties £1,500 + No VAT.</w:t>
      </w:r>
    </w:p>
    <w:p w:rsidR="0046209C" w:rsidRDefault="0046209C" w:rsidP="0046209C">
      <w:pPr>
        <w:pStyle w:val="NoSpacing"/>
        <w:numPr>
          <w:ilvl w:val="0"/>
          <w:numId w:val="37"/>
        </w:numPr>
        <w:ind w:left="993" w:hanging="284"/>
        <w:jc w:val="both"/>
        <w:rPr>
          <w:rFonts w:cs="Tahoma"/>
        </w:rPr>
      </w:pPr>
      <w:r>
        <w:rPr>
          <w:rFonts w:cs="Tahoma"/>
        </w:rPr>
        <w:t xml:space="preserve">J T </w:t>
      </w:r>
      <w:proofErr w:type="spellStart"/>
      <w:r>
        <w:rPr>
          <w:rFonts w:cs="Tahoma"/>
        </w:rPr>
        <w:t>Caley</w:t>
      </w:r>
      <w:proofErr w:type="spellEnd"/>
      <w:r>
        <w:rPr>
          <w:rFonts w:cs="Tahoma"/>
        </w:rPr>
        <w:t xml:space="preserve"> Forestry – No response.</w:t>
      </w:r>
    </w:p>
    <w:p w:rsidR="009746C1" w:rsidRDefault="009746C1" w:rsidP="00C81BED">
      <w:pPr>
        <w:pStyle w:val="NoSpacing"/>
        <w:ind w:left="720"/>
        <w:jc w:val="both"/>
        <w:rPr>
          <w:rFonts w:cs="Tahoma"/>
        </w:rPr>
      </w:pPr>
    </w:p>
    <w:p w:rsidR="0046209C" w:rsidRPr="001F7FDD" w:rsidRDefault="0046209C" w:rsidP="0046209C">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w:t>
      </w:r>
      <w:r w:rsidRPr="001F7FDD">
        <w:rPr>
          <w:rFonts w:asciiTheme="minorHAnsi" w:hAnsiTheme="minorHAnsi"/>
          <w:b/>
          <w:sz w:val="22"/>
          <w:szCs w:val="22"/>
        </w:rPr>
        <w:t xml:space="preserve">Cllr </w:t>
      </w:r>
      <w:r>
        <w:rPr>
          <w:rFonts w:asciiTheme="minorHAnsi" w:hAnsiTheme="minorHAnsi"/>
          <w:b/>
          <w:sz w:val="22"/>
          <w:szCs w:val="22"/>
        </w:rPr>
        <w:t>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 Prior</w:t>
      </w:r>
    </w:p>
    <w:p w:rsidR="0046209C" w:rsidRPr="00377D35" w:rsidRDefault="0046209C" w:rsidP="0046209C">
      <w:pPr>
        <w:pStyle w:val="NoSpacing"/>
        <w:tabs>
          <w:tab w:val="left" w:pos="709"/>
        </w:tabs>
        <w:ind w:left="720"/>
        <w:contextualSpacing/>
        <w:jc w:val="both"/>
        <w:rPr>
          <w:b/>
        </w:rPr>
      </w:pPr>
    </w:p>
    <w:p w:rsidR="0046209C" w:rsidRPr="00382972" w:rsidRDefault="0046209C" w:rsidP="0046209C">
      <w:pPr>
        <w:pStyle w:val="NoSpacing"/>
        <w:tabs>
          <w:tab w:val="left" w:pos="709"/>
        </w:tabs>
        <w:ind w:left="709"/>
        <w:contextualSpacing/>
        <w:jc w:val="both"/>
        <w:rPr>
          <w:b/>
        </w:rPr>
      </w:pPr>
      <w:r w:rsidRPr="00382972">
        <w:rPr>
          <w:b/>
        </w:rPr>
        <w:t xml:space="preserve">That this Council </w:t>
      </w:r>
      <w:r>
        <w:rPr>
          <w:b/>
        </w:rPr>
        <w:t xml:space="preserve">contracts </w:t>
      </w:r>
      <w:proofErr w:type="spellStart"/>
      <w:r>
        <w:rPr>
          <w:b/>
        </w:rPr>
        <w:t>Treelink</w:t>
      </w:r>
      <w:proofErr w:type="spellEnd"/>
      <w:r>
        <w:rPr>
          <w:b/>
        </w:rPr>
        <w:t xml:space="preserve"> </w:t>
      </w:r>
      <w:proofErr w:type="spellStart"/>
      <w:r>
        <w:rPr>
          <w:b/>
        </w:rPr>
        <w:t>Landcare</w:t>
      </w:r>
      <w:proofErr w:type="spellEnd"/>
      <w:r>
        <w:rPr>
          <w:b/>
        </w:rPr>
        <w:t xml:space="preserve"> to thin the large trees on the Glebe Field </w:t>
      </w:r>
      <w:r w:rsidRPr="00382972">
        <w:rPr>
          <w:rFonts w:cs="Tahoma"/>
          <w:b/>
        </w:rPr>
        <w:t>at a cost of £</w:t>
      </w:r>
      <w:r>
        <w:rPr>
          <w:rFonts w:cs="Tahoma"/>
          <w:b/>
        </w:rPr>
        <w:t>1,440.00 + £288.00 VAT</w:t>
      </w:r>
      <w:r w:rsidRPr="00382972">
        <w:rPr>
          <w:rFonts w:cs="Tahoma"/>
          <w:b/>
        </w:rPr>
        <w:t xml:space="preserve"> </w:t>
      </w:r>
      <w:r>
        <w:rPr>
          <w:b/>
        </w:rPr>
        <w:t>and install owl boxes in the oak trees to encourage wild</w:t>
      </w:r>
      <w:r w:rsidR="00DD5A5F">
        <w:rPr>
          <w:b/>
        </w:rPr>
        <w:t>l</w:t>
      </w:r>
      <w:r>
        <w:rPr>
          <w:b/>
        </w:rPr>
        <w:t xml:space="preserve">ife at no </w:t>
      </w:r>
      <w:r w:rsidR="00DD5A5F">
        <w:rPr>
          <w:b/>
        </w:rPr>
        <w:t>extra</w:t>
      </w:r>
      <w:r>
        <w:rPr>
          <w:b/>
        </w:rPr>
        <w:t xml:space="preserve"> cost to the Council</w:t>
      </w:r>
      <w:r w:rsidRPr="00382972">
        <w:rPr>
          <w:b/>
        </w:rPr>
        <w:t>.</w:t>
      </w:r>
    </w:p>
    <w:p w:rsidR="0046209C" w:rsidRPr="00377D35" w:rsidRDefault="0046209C" w:rsidP="0046209C">
      <w:pPr>
        <w:pStyle w:val="NoSpacing"/>
        <w:tabs>
          <w:tab w:val="left" w:pos="709"/>
        </w:tabs>
        <w:ind w:left="720"/>
        <w:contextualSpacing/>
        <w:jc w:val="both"/>
        <w:rPr>
          <w:b/>
        </w:rPr>
      </w:pPr>
    </w:p>
    <w:p w:rsidR="0046209C" w:rsidRPr="00377D35" w:rsidRDefault="0046209C" w:rsidP="0046209C">
      <w:pPr>
        <w:pStyle w:val="NoSpacing"/>
        <w:tabs>
          <w:tab w:val="left" w:pos="709"/>
        </w:tabs>
        <w:ind w:left="720"/>
        <w:contextualSpacing/>
        <w:jc w:val="both"/>
        <w:rPr>
          <w:b/>
        </w:rPr>
      </w:pPr>
      <w:r w:rsidRPr="00377D35">
        <w:rPr>
          <w:b/>
        </w:rPr>
        <w:t>All in favour</w:t>
      </w:r>
    </w:p>
    <w:p w:rsidR="009746C1" w:rsidRDefault="009746C1" w:rsidP="00C81BED">
      <w:pPr>
        <w:pStyle w:val="NoSpacing"/>
        <w:ind w:left="720"/>
        <w:jc w:val="both"/>
        <w:rPr>
          <w:rFonts w:cs="Tahoma"/>
        </w:rPr>
      </w:pPr>
    </w:p>
    <w:p w:rsidR="0046209C" w:rsidRPr="00105290" w:rsidRDefault="0046209C" w:rsidP="0046209C">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The Chairman, Cllr Golding would email Mrs Linda Graham of 47 Downham Road to confirm the works had been approved.</w:t>
      </w:r>
    </w:p>
    <w:p w:rsidR="0046209C" w:rsidRDefault="0046209C" w:rsidP="00C81BED">
      <w:pPr>
        <w:pStyle w:val="NoSpacing"/>
        <w:ind w:left="720"/>
        <w:jc w:val="both"/>
        <w:rPr>
          <w:rFonts w:cs="Tahoma"/>
        </w:rPr>
      </w:pPr>
    </w:p>
    <w:p w:rsidR="003A0638" w:rsidRPr="00377D35" w:rsidRDefault="0003113C" w:rsidP="005C6FB9">
      <w:pPr>
        <w:pStyle w:val="NoSpacing"/>
        <w:jc w:val="both"/>
        <w:rPr>
          <w:rFonts w:cs="Tahoma"/>
          <w:lang w:eastAsia="en-GB"/>
        </w:rPr>
      </w:pPr>
      <w:r>
        <w:rPr>
          <w:rFonts w:cs="Tahoma"/>
          <w:b/>
        </w:rPr>
        <w:t>92</w:t>
      </w:r>
      <w:r w:rsidR="00BC57E6" w:rsidRPr="00377D35">
        <w:rPr>
          <w:rFonts w:cs="Tahoma"/>
          <w:b/>
        </w:rPr>
        <w:t>/</w:t>
      </w:r>
      <w:r w:rsidR="00151C68">
        <w:rPr>
          <w:rFonts w:cs="Tahoma"/>
          <w:b/>
        </w:rPr>
        <w:t>16</w:t>
      </w:r>
      <w:r w:rsidR="00BC57E6" w:rsidRPr="00377D35">
        <w:rPr>
          <w:rFonts w:cs="Tahoma"/>
          <w:b/>
        </w:rPr>
        <w:tab/>
      </w:r>
      <w:r w:rsidR="003A0638" w:rsidRPr="00377D35">
        <w:rPr>
          <w:rFonts w:cs="Tahoma"/>
          <w:b/>
        </w:rPr>
        <w:t>Community Matters</w:t>
      </w:r>
    </w:p>
    <w:p w:rsidR="003A0638" w:rsidRPr="00377D35" w:rsidRDefault="0003113C" w:rsidP="005C6FB9">
      <w:pPr>
        <w:pStyle w:val="NoSpacing"/>
        <w:ind w:left="720"/>
        <w:jc w:val="both"/>
        <w:rPr>
          <w:rFonts w:cs="Tahoma"/>
          <w:b/>
        </w:rPr>
      </w:pPr>
      <w:r>
        <w:rPr>
          <w:rFonts w:cs="Tahoma"/>
          <w:b/>
        </w:rPr>
        <w:t>92</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B95879" w:rsidRDefault="009D2568" w:rsidP="00544C7C">
      <w:pPr>
        <w:ind w:left="720"/>
        <w:jc w:val="both"/>
        <w:rPr>
          <w:rFonts w:asciiTheme="minorHAnsi" w:hAnsiTheme="minorHAnsi" w:cs="Tahoma"/>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 xml:space="preserve">Cllr </w:t>
      </w:r>
      <w:proofErr w:type="spellStart"/>
      <w:r w:rsidR="00BC57E6" w:rsidRPr="00C07EBB">
        <w:rPr>
          <w:rFonts w:asciiTheme="minorHAnsi" w:hAnsiTheme="minorHAnsi" w:cs="Tahoma"/>
          <w:sz w:val="22"/>
          <w:szCs w:val="22"/>
        </w:rPr>
        <w:t>Leedell</w:t>
      </w:r>
      <w:proofErr w:type="spellEnd"/>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w:t>
      </w:r>
      <w:r w:rsidR="0008192B">
        <w:rPr>
          <w:rFonts w:asciiTheme="minorHAnsi" w:hAnsiTheme="minorHAnsi" w:cs="Tahoma"/>
          <w:sz w:val="22"/>
          <w:szCs w:val="22"/>
        </w:rPr>
        <w:t xml:space="preserve">that </w:t>
      </w:r>
      <w:r w:rsidR="005E6A73">
        <w:rPr>
          <w:rFonts w:asciiTheme="minorHAnsi" w:hAnsiTheme="minorHAnsi" w:cs="Tahoma"/>
          <w:sz w:val="22"/>
          <w:szCs w:val="22"/>
        </w:rPr>
        <w:t>the k</w:t>
      </w:r>
      <w:r w:rsidR="00544C7C">
        <w:rPr>
          <w:rFonts w:asciiTheme="minorHAnsi" w:hAnsiTheme="minorHAnsi" w:cs="Tahoma"/>
          <w:sz w:val="22"/>
          <w:szCs w:val="22"/>
        </w:rPr>
        <w:t>itchen refurbishment</w:t>
      </w:r>
      <w:r w:rsidR="00325F8A">
        <w:rPr>
          <w:rFonts w:asciiTheme="minorHAnsi" w:hAnsiTheme="minorHAnsi" w:cs="Tahoma"/>
          <w:sz w:val="22"/>
          <w:szCs w:val="22"/>
        </w:rPr>
        <w:t xml:space="preserve"> </w:t>
      </w:r>
      <w:r w:rsidR="005E6A73">
        <w:rPr>
          <w:rFonts w:asciiTheme="minorHAnsi" w:hAnsiTheme="minorHAnsi" w:cs="Tahoma"/>
          <w:sz w:val="22"/>
          <w:szCs w:val="22"/>
        </w:rPr>
        <w:t xml:space="preserve">in </w:t>
      </w:r>
      <w:r w:rsidR="00325F8A">
        <w:rPr>
          <w:rFonts w:asciiTheme="minorHAnsi" w:hAnsiTheme="minorHAnsi" w:cs="Tahoma"/>
          <w:sz w:val="22"/>
          <w:szCs w:val="22"/>
        </w:rPr>
        <w:t xml:space="preserve">the </w:t>
      </w:r>
      <w:r w:rsidR="00470444">
        <w:rPr>
          <w:rFonts w:asciiTheme="minorHAnsi" w:hAnsiTheme="minorHAnsi" w:cs="Tahoma"/>
          <w:sz w:val="22"/>
          <w:szCs w:val="22"/>
        </w:rPr>
        <w:t xml:space="preserve">Main </w:t>
      </w:r>
      <w:r w:rsidR="0070774E">
        <w:rPr>
          <w:rFonts w:asciiTheme="minorHAnsi" w:hAnsiTheme="minorHAnsi" w:cs="Tahoma"/>
          <w:sz w:val="22"/>
          <w:szCs w:val="22"/>
        </w:rPr>
        <w:t>H</w:t>
      </w:r>
      <w:r w:rsidR="00325F8A">
        <w:rPr>
          <w:rFonts w:asciiTheme="minorHAnsi" w:hAnsiTheme="minorHAnsi" w:cs="Tahoma"/>
          <w:sz w:val="22"/>
          <w:szCs w:val="22"/>
        </w:rPr>
        <w:t xml:space="preserve">all </w:t>
      </w:r>
      <w:r w:rsidR="005E6A73">
        <w:rPr>
          <w:rFonts w:asciiTheme="minorHAnsi" w:hAnsiTheme="minorHAnsi" w:cs="Tahoma"/>
          <w:sz w:val="22"/>
          <w:szCs w:val="22"/>
        </w:rPr>
        <w:t xml:space="preserve">was underway and </w:t>
      </w:r>
      <w:r w:rsidR="00470444">
        <w:rPr>
          <w:rFonts w:asciiTheme="minorHAnsi" w:hAnsiTheme="minorHAnsi" w:cs="Tahoma"/>
          <w:sz w:val="22"/>
          <w:szCs w:val="22"/>
        </w:rPr>
        <w:t xml:space="preserve">160 new chairs were </w:t>
      </w:r>
      <w:r w:rsidR="005E6A73">
        <w:rPr>
          <w:rFonts w:asciiTheme="minorHAnsi" w:hAnsiTheme="minorHAnsi" w:cs="Tahoma"/>
          <w:sz w:val="22"/>
          <w:szCs w:val="22"/>
        </w:rPr>
        <w:t>due for delivery soon</w:t>
      </w:r>
      <w:r w:rsidR="00470444">
        <w:rPr>
          <w:rFonts w:asciiTheme="minorHAnsi" w:hAnsiTheme="minorHAnsi" w:cs="Tahoma"/>
          <w:sz w:val="22"/>
          <w:szCs w:val="22"/>
        </w:rPr>
        <w:t>.</w:t>
      </w:r>
      <w:r w:rsidR="005E6A73">
        <w:rPr>
          <w:rFonts w:asciiTheme="minorHAnsi" w:hAnsiTheme="minorHAnsi" w:cs="Tahoma"/>
          <w:sz w:val="22"/>
          <w:szCs w:val="22"/>
        </w:rPr>
        <w:t xml:space="preserve">  The next meeting of the Village Hall Committee would be held on Monday, 19</w:t>
      </w:r>
      <w:r w:rsidR="005E6A73" w:rsidRPr="005E6A73">
        <w:rPr>
          <w:rFonts w:asciiTheme="minorHAnsi" w:hAnsiTheme="minorHAnsi" w:cs="Tahoma"/>
          <w:sz w:val="22"/>
          <w:szCs w:val="22"/>
          <w:vertAlign w:val="superscript"/>
        </w:rPr>
        <w:t>th</w:t>
      </w:r>
      <w:r w:rsidR="005E6A73">
        <w:rPr>
          <w:rFonts w:asciiTheme="minorHAnsi" w:hAnsiTheme="minorHAnsi" w:cs="Tahoma"/>
          <w:sz w:val="22"/>
          <w:szCs w:val="22"/>
        </w:rPr>
        <w:t xml:space="preserve"> September 2016.</w:t>
      </w:r>
    </w:p>
    <w:p w:rsidR="005E6A73" w:rsidRDefault="005E6A73" w:rsidP="00544C7C">
      <w:pPr>
        <w:ind w:left="720"/>
        <w:jc w:val="both"/>
        <w:rPr>
          <w:rFonts w:asciiTheme="minorHAnsi" w:hAnsiTheme="minorHAnsi" w:cs="Tahoma"/>
          <w:sz w:val="22"/>
          <w:szCs w:val="22"/>
        </w:rPr>
      </w:pPr>
    </w:p>
    <w:p w:rsidR="005E6A73" w:rsidRDefault="005E6A73" w:rsidP="00544C7C">
      <w:pPr>
        <w:ind w:left="720"/>
        <w:jc w:val="both"/>
        <w:rPr>
          <w:rFonts w:asciiTheme="minorHAnsi" w:hAnsiTheme="minorHAnsi" w:cs="Tahoma"/>
          <w:sz w:val="22"/>
          <w:szCs w:val="22"/>
        </w:rPr>
      </w:pPr>
      <w:r>
        <w:rPr>
          <w:rFonts w:asciiTheme="minorHAnsi" w:hAnsiTheme="minorHAnsi" w:cs="Tahoma"/>
          <w:sz w:val="22"/>
          <w:szCs w:val="22"/>
        </w:rPr>
        <w:t xml:space="preserve">The Clerk reported that the guttering had been damaged by youths and Glazewing had complained that the waste container units were being dragged onto the Glebe Field and left by the container unit and if this continued he would not be prepared to drag it back to the car park for emptying.  The Vice Chairman, Cllr </w:t>
      </w:r>
      <w:proofErr w:type="spellStart"/>
      <w:r>
        <w:rPr>
          <w:rFonts w:asciiTheme="minorHAnsi" w:hAnsiTheme="minorHAnsi" w:cs="Tahoma"/>
          <w:sz w:val="22"/>
          <w:szCs w:val="22"/>
        </w:rPr>
        <w:t>Leedell</w:t>
      </w:r>
      <w:proofErr w:type="spellEnd"/>
      <w:r>
        <w:rPr>
          <w:rFonts w:asciiTheme="minorHAnsi" w:hAnsiTheme="minorHAnsi" w:cs="Tahoma"/>
          <w:sz w:val="22"/>
          <w:szCs w:val="22"/>
        </w:rPr>
        <w:t xml:space="preserve">, confirmed that the Committee was aware of the vandalised guttering </w:t>
      </w:r>
      <w:r w:rsidR="0008192B">
        <w:rPr>
          <w:rFonts w:asciiTheme="minorHAnsi" w:hAnsiTheme="minorHAnsi" w:cs="Tahoma"/>
          <w:sz w:val="22"/>
          <w:szCs w:val="22"/>
        </w:rPr>
        <w:t>and</w:t>
      </w:r>
      <w:r>
        <w:rPr>
          <w:rFonts w:asciiTheme="minorHAnsi" w:hAnsiTheme="minorHAnsi" w:cs="Tahoma"/>
          <w:sz w:val="22"/>
          <w:szCs w:val="22"/>
        </w:rPr>
        <w:t xml:space="preserve"> would report the waste container issue at the next meeting.</w:t>
      </w:r>
    </w:p>
    <w:p w:rsidR="00470444" w:rsidRDefault="00470444" w:rsidP="00544C7C">
      <w:pPr>
        <w:ind w:left="720"/>
        <w:jc w:val="both"/>
        <w:rPr>
          <w:rFonts w:asciiTheme="minorHAnsi" w:hAnsiTheme="minorHAnsi" w:cs="Tahoma"/>
          <w:sz w:val="22"/>
          <w:szCs w:val="22"/>
        </w:rPr>
      </w:pPr>
    </w:p>
    <w:p w:rsidR="00412DE7" w:rsidRDefault="0003113C" w:rsidP="005C6FB9">
      <w:pPr>
        <w:pStyle w:val="NoSpacing"/>
        <w:ind w:left="720"/>
        <w:jc w:val="both"/>
        <w:rPr>
          <w:rFonts w:cs="Tahoma"/>
          <w:b/>
        </w:rPr>
      </w:pPr>
      <w:r>
        <w:rPr>
          <w:rFonts w:cs="Tahoma"/>
          <w:b/>
        </w:rPr>
        <w:t>92</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5E6A73" w:rsidRPr="00377D35" w:rsidRDefault="0003113C" w:rsidP="005C6FB9">
      <w:pPr>
        <w:pStyle w:val="NoSpacing"/>
        <w:ind w:left="720"/>
        <w:jc w:val="both"/>
        <w:rPr>
          <w:rFonts w:cs="Tahoma"/>
          <w:b/>
        </w:rPr>
      </w:pPr>
      <w:r>
        <w:rPr>
          <w:rFonts w:cs="Tahoma"/>
          <w:b/>
        </w:rPr>
        <w:t>92</w:t>
      </w:r>
      <w:r w:rsidR="005E6A73">
        <w:rPr>
          <w:rFonts w:cs="Tahoma"/>
          <w:b/>
        </w:rPr>
        <w:t>.2.1/16 New Water Tap</w:t>
      </w:r>
    </w:p>
    <w:p w:rsidR="00CD101E" w:rsidRDefault="00B7400E" w:rsidP="005E6A73">
      <w:pPr>
        <w:pStyle w:val="ListParagraph"/>
        <w:jc w:val="both"/>
        <w:rPr>
          <w:rFonts w:asciiTheme="minorHAnsi" w:hAnsiTheme="minorHAnsi"/>
          <w:sz w:val="22"/>
          <w:szCs w:val="22"/>
        </w:rPr>
      </w:pPr>
      <w:r>
        <w:rPr>
          <w:rFonts w:asciiTheme="minorHAnsi" w:hAnsiTheme="minorHAnsi"/>
          <w:sz w:val="22"/>
          <w:szCs w:val="22"/>
        </w:rPr>
        <w:t xml:space="preserve">The Chairman, Cllr Golding, </w:t>
      </w:r>
      <w:r w:rsidR="005E6A73">
        <w:rPr>
          <w:rFonts w:asciiTheme="minorHAnsi" w:hAnsiTheme="minorHAnsi"/>
          <w:sz w:val="22"/>
          <w:szCs w:val="22"/>
        </w:rPr>
        <w:t xml:space="preserve">reported that The Gossip had kindly agreed to fund the </w:t>
      </w:r>
      <w:r w:rsidR="00F81DFA">
        <w:rPr>
          <w:rFonts w:asciiTheme="minorHAnsi" w:hAnsiTheme="minorHAnsi"/>
          <w:sz w:val="22"/>
          <w:szCs w:val="22"/>
        </w:rPr>
        <w:t>additional tap outlet</w:t>
      </w:r>
      <w:r w:rsidR="005E6A73">
        <w:rPr>
          <w:rFonts w:asciiTheme="minorHAnsi" w:hAnsiTheme="minorHAnsi"/>
          <w:sz w:val="22"/>
          <w:szCs w:val="22"/>
        </w:rPr>
        <w:t xml:space="preserve"> </w:t>
      </w:r>
      <w:r w:rsidR="0008192B">
        <w:rPr>
          <w:rFonts w:asciiTheme="minorHAnsi" w:hAnsiTheme="minorHAnsi"/>
          <w:sz w:val="22"/>
          <w:szCs w:val="22"/>
        </w:rPr>
        <w:t xml:space="preserve">and cupboard, </w:t>
      </w:r>
      <w:r w:rsidR="005E6A73">
        <w:rPr>
          <w:rFonts w:asciiTheme="minorHAnsi" w:hAnsiTheme="minorHAnsi"/>
          <w:sz w:val="22"/>
          <w:szCs w:val="22"/>
        </w:rPr>
        <w:t>and Mr Simon Kerr had donated the posts</w:t>
      </w:r>
      <w:r w:rsidR="00CD101E">
        <w:rPr>
          <w:rFonts w:asciiTheme="minorHAnsi" w:hAnsiTheme="minorHAnsi"/>
          <w:sz w:val="22"/>
          <w:szCs w:val="22"/>
        </w:rPr>
        <w:t>.</w:t>
      </w:r>
      <w:r w:rsidR="005E6A73">
        <w:rPr>
          <w:rFonts w:asciiTheme="minorHAnsi" w:hAnsiTheme="minorHAnsi"/>
          <w:sz w:val="22"/>
          <w:szCs w:val="22"/>
        </w:rPr>
        <w:t xml:space="preserve">  Concern was raised that the taps were being misused by some tenants for </w:t>
      </w:r>
      <w:r w:rsidR="0003113C">
        <w:rPr>
          <w:rFonts w:asciiTheme="minorHAnsi" w:hAnsiTheme="minorHAnsi"/>
          <w:sz w:val="22"/>
          <w:szCs w:val="22"/>
        </w:rPr>
        <w:t>various reasons.  The Chairman, Cllr Golding, would ensure the taps were secured and only used for general watering purposes.</w:t>
      </w:r>
    </w:p>
    <w:p w:rsidR="0003113C" w:rsidRDefault="0003113C" w:rsidP="005E6A73">
      <w:pPr>
        <w:pStyle w:val="ListParagraph"/>
        <w:jc w:val="both"/>
        <w:rPr>
          <w:rFonts w:asciiTheme="minorHAnsi" w:hAnsiTheme="minorHAnsi"/>
          <w:sz w:val="22"/>
          <w:szCs w:val="22"/>
        </w:rPr>
      </w:pPr>
    </w:p>
    <w:p w:rsidR="0003113C" w:rsidRPr="00CD101E" w:rsidRDefault="0008192B" w:rsidP="005E6A73">
      <w:pPr>
        <w:pStyle w:val="ListParagraph"/>
        <w:jc w:val="both"/>
        <w:rPr>
          <w:rFonts w:asciiTheme="minorHAnsi" w:hAnsiTheme="minorHAnsi"/>
          <w:sz w:val="22"/>
          <w:szCs w:val="22"/>
        </w:rPr>
      </w:pPr>
      <w:r>
        <w:rPr>
          <w:rFonts w:asciiTheme="minorHAnsi" w:hAnsiTheme="minorHAnsi"/>
          <w:sz w:val="22"/>
          <w:szCs w:val="22"/>
        </w:rPr>
        <w:t>Recent v</w:t>
      </w:r>
      <w:r w:rsidR="0003113C">
        <w:rPr>
          <w:rFonts w:asciiTheme="minorHAnsi" w:hAnsiTheme="minorHAnsi"/>
          <w:sz w:val="22"/>
          <w:szCs w:val="22"/>
        </w:rPr>
        <w:t>arious vacancies had arisen on the allotment sites but all would be filled by those on the waiting list.</w:t>
      </w:r>
    </w:p>
    <w:p w:rsidR="00C413AB" w:rsidRDefault="00C413AB" w:rsidP="0096186B">
      <w:pPr>
        <w:pStyle w:val="ListParagraph"/>
        <w:jc w:val="both"/>
        <w:rPr>
          <w:rFonts w:asciiTheme="minorHAnsi" w:hAnsiTheme="minorHAnsi"/>
          <w:sz w:val="22"/>
          <w:szCs w:val="22"/>
        </w:rPr>
      </w:pPr>
    </w:p>
    <w:p w:rsidR="00010232" w:rsidRDefault="0003113C" w:rsidP="00F947A6">
      <w:pPr>
        <w:pStyle w:val="NoSpacing"/>
        <w:ind w:left="720"/>
        <w:jc w:val="both"/>
        <w:rPr>
          <w:rFonts w:cs="Tahoma"/>
          <w:b/>
        </w:rPr>
      </w:pPr>
      <w:r>
        <w:rPr>
          <w:rFonts w:cs="Tahoma"/>
          <w:b/>
        </w:rPr>
        <w:t>92</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11769E" w:rsidRPr="00F947A6" w:rsidRDefault="0011769E" w:rsidP="00F947A6">
      <w:pPr>
        <w:pStyle w:val="NoSpacing"/>
        <w:ind w:left="720"/>
        <w:jc w:val="both"/>
        <w:rPr>
          <w:rFonts w:cs="Tahoma"/>
          <w:b/>
        </w:rPr>
      </w:pPr>
      <w:r>
        <w:rPr>
          <w:rFonts w:cs="Tahoma"/>
          <w:b/>
        </w:rPr>
        <w:t>92.3.1/16 Fairfield Lane Skip Hire</w:t>
      </w:r>
    </w:p>
    <w:p w:rsidR="006A2543" w:rsidRDefault="00F947A6" w:rsidP="005B1ECB">
      <w:pPr>
        <w:ind w:left="720"/>
        <w:jc w:val="both"/>
        <w:rPr>
          <w:rFonts w:asciiTheme="minorHAnsi" w:hAnsiTheme="minorHAnsi"/>
          <w:sz w:val="22"/>
          <w:szCs w:val="22"/>
        </w:rPr>
      </w:pPr>
      <w:r>
        <w:rPr>
          <w:rFonts w:asciiTheme="minorHAnsi" w:hAnsiTheme="minorHAnsi"/>
          <w:sz w:val="22"/>
          <w:szCs w:val="22"/>
        </w:rPr>
        <w:t xml:space="preserve">The </w:t>
      </w:r>
      <w:r w:rsidR="007D6BD6">
        <w:rPr>
          <w:rFonts w:asciiTheme="minorHAnsi" w:hAnsiTheme="minorHAnsi"/>
          <w:sz w:val="22"/>
          <w:szCs w:val="22"/>
        </w:rPr>
        <w:t xml:space="preserve">Chairman, Cllr Golding, </w:t>
      </w:r>
      <w:r>
        <w:rPr>
          <w:rFonts w:asciiTheme="minorHAnsi" w:hAnsiTheme="minorHAnsi"/>
          <w:sz w:val="22"/>
          <w:szCs w:val="22"/>
        </w:rPr>
        <w:t xml:space="preserve">reported </w:t>
      </w:r>
      <w:r w:rsidR="00B7400E">
        <w:rPr>
          <w:rFonts w:asciiTheme="minorHAnsi" w:hAnsiTheme="minorHAnsi"/>
          <w:sz w:val="22"/>
          <w:szCs w:val="22"/>
        </w:rPr>
        <w:t xml:space="preserve">that </w:t>
      </w:r>
      <w:r w:rsidR="00CD101E">
        <w:rPr>
          <w:rFonts w:asciiTheme="minorHAnsi" w:hAnsiTheme="minorHAnsi"/>
          <w:sz w:val="22"/>
          <w:szCs w:val="22"/>
        </w:rPr>
        <w:t>the Community Payback Team (</w:t>
      </w:r>
      <w:proofErr w:type="spellStart"/>
      <w:r w:rsidR="00CD101E">
        <w:rPr>
          <w:rFonts w:asciiTheme="minorHAnsi" w:hAnsiTheme="minorHAnsi"/>
          <w:sz w:val="22"/>
          <w:szCs w:val="22"/>
        </w:rPr>
        <w:t>CPT</w:t>
      </w:r>
      <w:proofErr w:type="spellEnd"/>
      <w:r w:rsidR="00CD101E">
        <w:rPr>
          <w:rFonts w:asciiTheme="minorHAnsi" w:hAnsiTheme="minorHAnsi"/>
          <w:sz w:val="22"/>
          <w:szCs w:val="22"/>
        </w:rPr>
        <w:t xml:space="preserve">) had </w:t>
      </w:r>
      <w:r w:rsidR="007D6BD6">
        <w:rPr>
          <w:rFonts w:asciiTheme="minorHAnsi" w:hAnsiTheme="minorHAnsi"/>
          <w:sz w:val="22"/>
          <w:szCs w:val="22"/>
        </w:rPr>
        <w:t>completed the clearance of the Fairfield Lane dyke</w:t>
      </w:r>
      <w:r w:rsidR="006A2543">
        <w:rPr>
          <w:rFonts w:asciiTheme="minorHAnsi" w:hAnsiTheme="minorHAnsi"/>
          <w:sz w:val="22"/>
          <w:szCs w:val="22"/>
        </w:rPr>
        <w:t xml:space="preserve"> but the cost of skip hire had been extremely high at £805.00 + £161.00 VAT </w:t>
      </w:r>
      <w:r w:rsidR="0008192B">
        <w:rPr>
          <w:rFonts w:asciiTheme="minorHAnsi" w:hAnsiTheme="minorHAnsi"/>
          <w:sz w:val="22"/>
          <w:szCs w:val="22"/>
        </w:rPr>
        <w:t>(</w:t>
      </w:r>
      <w:r w:rsidR="006A2543">
        <w:rPr>
          <w:rFonts w:asciiTheme="minorHAnsi" w:hAnsiTheme="minorHAnsi"/>
          <w:sz w:val="22"/>
          <w:szCs w:val="22"/>
        </w:rPr>
        <w:t>total £966.00</w:t>
      </w:r>
      <w:r w:rsidR="0008192B">
        <w:rPr>
          <w:rFonts w:asciiTheme="minorHAnsi" w:hAnsiTheme="minorHAnsi"/>
          <w:sz w:val="22"/>
          <w:szCs w:val="22"/>
        </w:rPr>
        <w:t>)</w:t>
      </w:r>
      <w:r w:rsidR="007D6BD6">
        <w:rPr>
          <w:rFonts w:asciiTheme="minorHAnsi" w:hAnsiTheme="minorHAnsi"/>
          <w:sz w:val="22"/>
          <w:szCs w:val="22"/>
        </w:rPr>
        <w:t>.</w:t>
      </w:r>
      <w:r w:rsidR="006A2543">
        <w:rPr>
          <w:rFonts w:asciiTheme="minorHAnsi" w:hAnsiTheme="minorHAnsi"/>
          <w:sz w:val="22"/>
          <w:szCs w:val="22"/>
        </w:rPr>
        <w:t xml:space="preserve">  The weed spraying costs were still unknown and quotations were to be obtained </w:t>
      </w:r>
      <w:r w:rsidR="00502E1A">
        <w:rPr>
          <w:rFonts w:asciiTheme="minorHAnsi" w:hAnsiTheme="minorHAnsi"/>
          <w:sz w:val="22"/>
          <w:szCs w:val="22"/>
        </w:rPr>
        <w:t>which</w:t>
      </w:r>
      <w:r w:rsidR="006A2543">
        <w:rPr>
          <w:rFonts w:asciiTheme="minorHAnsi" w:hAnsiTheme="minorHAnsi"/>
          <w:sz w:val="22"/>
          <w:szCs w:val="22"/>
        </w:rPr>
        <w:t xml:space="preserve"> would increase the costs of this project even further.</w:t>
      </w:r>
    </w:p>
    <w:p w:rsidR="00502E1A" w:rsidRDefault="00502E1A" w:rsidP="005B1ECB">
      <w:pPr>
        <w:ind w:left="720"/>
        <w:jc w:val="both"/>
        <w:rPr>
          <w:rFonts w:asciiTheme="minorHAnsi" w:hAnsiTheme="minorHAnsi"/>
          <w:sz w:val="22"/>
          <w:szCs w:val="22"/>
        </w:rPr>
      </w:pPr>
    </w:p>
    <w:p w:rsidR="00152353" w:rsidRDefault="00152353" w:rsidP="005B1ECB">
      <w:pPr>
        <w:ind w:left="720"/>
        <w:jc w:val="both"/>
        <w:rPr>
          <w:rFonts w:asciiTheme="minorHAnsi" w:hAnsiTheme="minorHAnsi"/>
          <w:sz w:val="22"/>
          <w:szCs w:val="22"/>
        </w:rPr>
      </w:pPr>
    </w:p>
    <w:p w:rsidR="00152353" w:rsidRDefault="00152353" w:rsidP="005B1ECB">
      <w:pPr>
        <w:ind w:left="720"/>
        <w:jc w:val="both"/>
        <w:rPr>
          <w:rFonts w:asciiTheme="minorHAnsi" w:hAnsiTheme="minorHAnsi"/>
          <w:sz w:val="22"/>
          <w:szCs w:val="22"/>
        </w:rPr>
      </w:pPr>
    </w:p>
    <w:p w:rsidR="00502E1A" w:rsidRPr="001F7FDD" w:rsidRDefault="00502E1A" w:rsidP="00502E1A">
      <w:pPr>
        <w:ind w:left="720"/>
        <w:jc w:val="both"/>
        <w:rPr>
          <w:rFonts w:asciiTheme="minorHAnsi" w:hAnsiTheme="minorHAnsi"/>
          <w:b/>
          <w:sz w:val="22"/>
          <w:szCs w:val="22"/>
        </w:rPr>
      </w:pPr>
      <w:r w:rsidRPr="001F7FDD">
        <w:rPr>
          <w:rFonts w:asciiTheme="minorHAnsi" w:hAnsiTheme="minorHAnsi"/>
          <w:b/>
          <w:sz w:val="22"/>
          <w:szCs w:val="22"/>
        </w:rPr>
        <w:lastRenderedPageBreak/>
        <w:t>Proposed –</w:t>
      </w:r>
      <w:r>
        <w:rPr>
          <w:rFonts w:asciiTheme="minorHAnsi" w:hAnsiTheme="minorHAnsi"/>
          <w:b/>
          <w:sz w:val="22"/>
          <w:szCs w:val="22"/>
        </w:rPr>
        <w:t xml:space="preserve"> Chairman, </w:t>
      </w:r>
      <w:r w:rsidRPr="001F7FDD">
        <w:rPr>
          <w:rFonts w:asciiTheme="minorHAnsi" w:hAnsiTheme="minorHAnsi"/>
          <w:b/>
          <w:sz w:val="22"/>
          <w:szCs w:val="22"/>
        </w:rPr>
        <w:t xml:space="preserve">Cllr </w:t>
      </w:r>
      <w:r>
        <w:rPr>
          <w:rFonts w:asciiTheme="minorHAnsi" w:hAnsiTheme="minorHAnsi"/>
          <w:b/>
          <w:sz w:val="22"/>
          <w:szCs w:val="22"/>
        </w:rPr>
        <w:t>Golding</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Vice Chairman, Cllr </w:t>
      </w:r>
      <w:proofErr w:type="spellStart"/>
      <w:r>
        <w:rPr>
          <w:rFonts w:asciiTheme="minorHAnsi" w:hAnsiTheme="minorHAnsi"/>
          <w:b/>
          <w:sz w:val="22"/>
          <w:szCs w:val="22"/>
        </w:rPr>
        <w:t>Leedell</w:t>
      </w:r>
      <w:proofErr w:type="spellEnd"/>
    </w:p>
    <w:p w:rsidR="00502E1A" w:rsidRPr="00377D35" w:rsidRDefault="00502E1A" w:rsidP="00502E1A">
      <w:pPr>
        <w:pStyle w:val="NoSpacing"/>
        <w:tabs>
          <w:tab w:val="left" w:pos="709"/>
        </w:tabs>
        <w:ind w:left="720"/>
        <w:contextualSpacing/>
        <w:jc w:val="both"/>
        <w:rPr>
          <w:b/>
        </w:rPr>
      </w:pPr>
    </w:p>
    <w:p w:rsidR="00502E1A" w:rsidRPr="00382972" w:rsidRDefault="00502E1A" w:rsidP="00502E1A">
      <w:pPr>
        <w:pStyle w:val="NoSpacing"/>
        <w:tabs>
          <w:tab w:val="left" w:pos="709"/>
        </w:tabs>
        <w:ind w:left="709"/>
        <w:contextualSpacing/>
        <w:jc w:val="both"/>
        <w:rPr>
          <w:b/>
        </w:rPr>
      </w:pPr>
      <w:r w:rsidRPr="00382972">
        <w:rPr>
          <w:b/>
        </w:rPr>
        <w:t xml:space="preserve">That this Council </w:t>
      </w:r>
      <w:r>
        <w:rPr>
          <w:b/>
        </w:rPr>
        <w:t>approves the</w:t>
      </w:r>
      <w:r w:rsidR="0011769E">
        <w:rPr>
          <w:b/>
        </w:rPr>
        <w:t xml:space="preserve"> current</w:t>
      </w:r>
      <w:r>
        <w:rPr>
          <w:b/>
        </w:rPr>
        <w:t xml:space="preserve"> skip hire costs to </w:t>
      </w:r>
      <w:proofErr w:type="spellStart"/>
      <w:r>
        <w:rPr>
          <w:b/>
        </w:rPr>
        <w:t>AMA</w:t>
      </w:r>
      <w:proofErr w:type="spellEnd"/>
      <w:r>
        <w:rPr>
          <w:b/>
        </w:rPr>
        <w:t xml:space="preserve"> Skip Hire of £805.00 + £161.00 VAT</w:t>
      </w:r>
      <w:r w:rsidR="0011769E">
        <w:rPr>
          <w:b/>
        </w:rPr>
        <w:t xml:space="preserve"> and that no further skips are </w:t>
      </w:r>
      <w:r w:rsidR="0008192B">
        <w:rPr>
          <w:b/>
        </w:rPr>
        <w:t>hired</w:t>
      </w:r>
      <w:r w:rsidR="0011769E">
        <w:rPr>
          <w:b/>
        </w:rPr>
        <w:t xml:space="preserve"> at this time</w:t>
      </w:r>
      <w:r w:rsidRPr="00382972">
        <w:rPr>
          <w:b/>
        </w:rPr>
        <w:t>.</w:t>
      </w:r>
    </w:p>
    <w:p w:rsidR="00502E1A" w:rsidRPr="00377D35" w:rsidRDefault="00502E1A" w:rsidP="00502E1A">
      <w:pPr>
        <w:pStyle w:val="NoSpacing"/>
        <w:tabs>
          <w:tab w:val="left" w:pos="709"/>
        </w:tabs>
        <w:ind w:left="720"/>
        <w:contextualSpacing/>
        <w:jc w:val="both"/>
        <w:rPr>
          <w:b/>
        </w:rPr>
      </w:pPr>
    </w:p>
    <w:p w:rsidR="00502E1A" w:rsidRPr="00377D35" w:rsidRDefault="00502E1A" w:rsidP="00502E1A">
      <w:pPr>
        <w:pStyle w:val="NoSpacing"/>
        <w:tabs>
          <w:tab w:val="left" w:pos="709"/>
        </w:tabs>
        <w:ind w:left="720"/>
        <w:contextualSpacing/>
        <w:jc w:val="both"/>
        <w:rPr>
          <w:b/>
        </w:rPr>
      </w:pPr>
      <w:r w:rsidRPr="00377D35">
        <w:rPr>
          <w:b/>
        </w:rPr>
        <w:t>All in favour</w:t>
      </w:r>
    </w:p>
    <w:p w:rsidR="006A2543" w:rsidRDefault="006A2543" w:rsidP="005B1ECB">
      <w:pPr>
        <w:ind w:left="720"/>
        <w:jc w:val="both"/>
        <w:rPr>
          <w:rFonts w:asciiTheme="minorHAnsi" w:hAnsiTheme="minorHAnsi"/>
          <w:sz w:val="22"/>
          <w:szCs w:val="22"/>
        </w:rPr>
      </w:pPr>
    </w:p>
    <w:p w:rsidR="0011769E" w:rsidRDefault="0011769E" w:rsidP="0011769E">
      <w:pPr>
        <w:pStyle w:val="NoSpacing"/>
        <w:ind w:left="720"/>
        <w:jc w:val="both"/>
        <w:rPr>
          <w:rFonts w:cs="Tahoma"/>
          <w:b/>
        </w:rPr>
      </w:pPr>
      <w:r>
        <w:rPr>
          <w:rFonts w:cs="Tahoma"/>
          <w:b/>
        </w:rPr>
        <w:t>92.3.2/16 Fairfield Lane landowner clearance costs</w:t>
      </w:r>
    </w:p>
    <w:p w:rsidR="0011769E" w:rsidRDefault="0011769E" w:rsidP="0011769E">
      <w:pPr>
        <w:pStyle w:val="NoSpacing"/>
        <w:ind w:left="720"/>
        <w:jc w:val="both"/>
        <w:rPr>
          <w:rFonts w:cs="Tahoma"/>
          <w:b/>
        </w:rPr>
      </w:pPr>
      <w:r>
        <w:rPr>
          <w:rFonts w:cs="Tahoma"/>
          <w:b/>
        </w:rPr>
        <w:t>92.3.3/16 Future maintenance of Fairfield Lane</w:t>
      </w:r>
    </w:p>
    <w:p w:rsidR="0011769E" w:rsidRDefault="0011769E" w:rsidP="0011769E">
      <w:pPr>
        <w:pStyle w:val="NoSpacing"/>
        <w:ind w:left="720"/>
        <w:jc w:val="both"/>
        <w:rPr>
          <w:rFonts w:cs="Tahoma"/>
        </w:rPr>
      </w:pPr>
      <w:r w:rsidRPr="0011769E">
        <w:rPr>
          <w:rFonts w:cs="Tahoma"/>
        </w:rPr>
        <w:t xml:space="preserve">It was agreed to discuss </w:t>
      </w:r>
      <w:r>
        <w:rPr>
          <w:rFonts w:cs="Tahoma"/>
        </w:rPr>
        <w:t>these items en bloc.</w:t>
      </w:r>
    </w:p>
    <w:p w:rsidR="0011769E" w:rsidRPr="0011769E" w:rsidRDefault="0011769E" w:rsidP="0011769E">
      <w:pPr>
        <w:pStyle w:val="NoSpacing"/>
        <w:ind w:left="720"/>
        <w:jc w:val="both"/>
        <w:rPr>
          <w:rFonts w:cs="Tahoma"/>
        </w:rPr>
      </w:pPr>
    </w:p>
    <w:p w:rsidR="006A2543" w:rsidRDefault="00502E1A" w:rsidP="00502E1A">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w:t>
      </w:r>
      <w:r w:rsidR="0011769E">
        <w:rPr>
          <w:rFonts w:asciiTheme="minorHAnsi" w:hAnsiTheme="minorHAnsi"/>
          <w:sz w:val="22"/>
          <w:szCs w:val="22"/>
        </w:rPr>
        <w:t>Chairman, Cllr Go</w:t>
      </w:r>
      <w:r w:rsidR="0008192B">
        <w:rPr>
          <w:rFonts w:asciiTheme="minorHAnsi" w:hAnsiTheme="minorHAnsi"/>
          <w:sz w:val="22"/>
          <w:szCs w:val="22"/>
        </w:rPr>
        <w:t>l</w:t>
      </w:r>
      <w:r w:rsidR="0011769E">
        <w:rPr>
          <w:rFonts w:asciiTheme="minorHAnsi" w:hAnsiTheme="minorHAnsi"/>
          <w:sz w:val="22"/>
          <w:szCs w:val="22"/>
        </w:rPr>
        <w:t>ding,</w:t>
      </w:r>
      <w:r>
        <w:rPr>
          <w:rFonts w:asciiTheme="minorHAnsi" w:hAnsiTheme="minorHAnsi"/>
          <w:sz w:val="22"/>
          <w:szCs w:val="22"/>
        </w:rPr>
        <w:t xml:space="preserve"> reported that </w:t>
      </w:r>
      <w:r w:rsidR="006A2543">
        <w:rPr>
          <w:rFonts w:asciiTheme="minorHAnsi" w:hAnsiTheme="minorHAnsi"/>
          <w:sz w:val="22"/>
          <w:szCs w:val="22"/>
        </w:rPr>
        <w:t xml:space="preserve">the owner of the dyke, Mrs J Cave, had previously confirmed that she would pay £180.00 towards the costs </w:t>
      </w:r>
      <w:r w:rsidR="00147C49">
        <w:rPr>
          <w:rFonts w:asciiTheme="minorHAnsi" w:hAnsiTheme="minorHAnsi"/>
          <w:sz w:val="22"/>
          <w:szCs w:val="22"/>
        </w:rPr>
        <w:t xml:space="preserve">of the Fairfield Lane clearance </w:t>
      </w:r>
      <w:r w:rsidR="006A2543">
        <w:rPr>
          <w:rFonts w:asciiTheme="minorHAnsi" w:hAnsiTheme="minorHAnsi"/>
          <w:sz w:val="22"/>
          <w:szCs w:val="22"/>
        </w:rPr>
        <w:t xml:space="preserve">but in view of the actual costs involved </w:t>
      </w:r>
      <w:r w:rsidR="0011769E">
        <w:rPr>
          <w:rFonts w:asciiTheme="minorHAnsi" w:hAnsiTheme="minorHAnsi"/>
          <w:sz w:val="22"/>
          <w:szCs w:val="22"/>
        </w:rPr>
        <w:t>this was a very small contribution</w:t>
      </w:r>
      <w:r w:rsidR="006A2543">
        <w:rPr>
          <w:rFonts w:asciiTheme="minorHAnsi" w:hAnsiTheme="minorHAnsi"/>
          <w:sz w:val="22"/>
          <w:szCs w:val="22"/>
        </w:rPr>
        <w:t>.</w:t>
      </w:r>
      <w:r>
        <w:rPr>
          <w:rFonts w:asciiTheme="minorHAnsi" w:hAnsiTheme="minorHAnsi"/>
          <w:sz w:val="22"/>
          <w:szCs w:val="22"/>
        </w:rPr>
        <w:t xml:space="preserve">  Councillors felt that it was unfair for ratepayers to be paying th</w:t>
      </w:r>
      <w:r w:rsidR="004A7645">
        <w:rPr>
          <w:rFonts w:asciiTheme="minorHAnsi" w:hAnsiTheme="minorHAnsi"/>
          <w:sz w:val="22"/>
          <w:szCs w:val="22"/>
        </w:rPr>
        <w:t>e clearance costs and that Mrs C</w:t>
      </w:r>
      <w:r>
        <w:rPr>
          <w:rFonts w:asciiTheme="minorHAnsi" w:hAnsiTheme="minorHAnsi"/>
          <w:sz w:val="22"/>
          <w:szCs w:val="22"/>
        </w:rPr>
        <w:t xml:space="preserve">ave must contribute more money towards this.  It was further felt that if she declined, the Council should not clear the dyke in the future and it would become her </w:t>
      </w:r>
      <w:r w:rsidR="0011769E">
        <w:rPr>
          <w:rFonts w:asciiTheme="minorHAnsi" w:hAnsiTheme="minorHAnsi"/>
          <w:sz w:val="22"/>
          <w:szCs w:val="22"/>
        </w:rPr>
        <w:t xml:space="preserve">sole </w:t>
      </w:r>
      <w:r>
        <w:rPr>
          <w:rFonts w:asciiTheme="minorHAnsi" w:hAnsiTheme="minorHAnsi"/>
          <w:sz w:val="22"/>
          <w:szCs w:val="22"/>
        </w:rPr>
        <w:t>responsibility to ensure it was kept clear each year.  The Chairman, Cllr Golding, would contact Mrs Cave regarding this matter.</w:t>
      </w:r>
    </w:p>
    <w:p w:rsidR="006A2543" w:rsidRDefault="006A2543" w:rsidP="005B1ECB">
      <w:pPr>
        <w:ind w:left="720"/>
        <w:jc w:val="both"/>
        <w:rPr>
          <w:rFonts w:asciiTheme="minorHAnsi" w:hAnsiTheme="minorHAnsi"/>
          <w:sz w:val="22"/>
          <w:szCs w:val="22"/>
        </w:rPr>
      </w:pPr>
    </w:p>
    <w:p w:rsidR="006A2543" w:rsidRDefault="00502E1A" w:rsidP="00502E1A">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Councillors raised concern that the footpath next to the Pre-School was very overgrown.  The Clerk confirmed that this belonged to Norfolk County Council’s Norfolk Property Services; it was agreed for the Clerk to write to the school asking them to contact Norfolk Property Services to get the footpath cleared.</w:t>
      </w:r>
    </w:p>
    <w:p w:rsidR="00502E1A" w:rsidRDefault="00502E1A" w:rsidP="005B1ECB">
      <w:pPr>
        <w:ind w:left="720"/>
        <w:jc w:val="both"/>
        <w:rPr>
          <w:rFonts w:asciiTheme="minorHAnsi" w:hAnsiTheme="minorHAnsi"/>
          <w:sz w:val="22"/>
          <w:szCs w:val="22"/>
        </w:rPr>
      </w:pPr>
    </w:p>
    <w:p w:rsidR="0011769E" w:rsidRDefault="0011769E" w:rsidP="0011769E">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It was noted that the ownership of some footpaths in the village were unknown.  The Chairman, Cllr Golding, reported that she would make a list of all footpaths and detail the ownership of them.</w:t>
      </w:r>
    </w:p>
    <w:p w:rsidR="0011769E" w:rsidRDefault="0011769E" w:rsidP="005B1ECB">
      <w:pPr>
        <w:ind w:left="720"/>
        <w:jc w:val="both"/>
        <w:rPr>
          <w:rFonts w:asciiTheme="minorHAnsi" w:hAnsiTheme="minorHAnsi"/>
          <w:sz w:val="22"/>
          <w:szCs w:val="22"/>
        </w:rPr>
      </w:pPr>
    </w:p>
    <w:p w:rsidR="0011769E" w:rsidRDefault="0011769E" w:rsidP="0011769E">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Cllr Prior reported that willow on the edge of the Paige Close allotments was </w:t>
      </w:r>
      <w:proofErr w:type="gramStart"/>
      <w:r>
        <w:rPr>
          <w:rFonts w:asciiTheme="minorHAnsi" w:hAnsiTheme="minorHAnsi"/>
          <w:sz w:val="22"/>
          <w:szCs w:val="22"/>
        </w:rPr>
        <w:t>encroaching</w:t>
      </w:r>
      <w:proofErr w:type="gramEnd"/>
      <w:r>
        <w:rPr>
          <w:rFonts w:asciiTheme="minorHAnsi" w:hAnsiTheme="minorHAnsi"/>
          <w:sz w:val="22"/>
          <w:szCs w:val="22"/>
        </w:rPr>
        <w:t xml:space="preserve"> the site.  The Chairman, Cllr Golding, confirmed that she would deal with the cutting back and clearance of it.</w:t>
      </w:r>
    </w:p>
    <w:p w:rsidR="0011769E" w:rsidRDefault="0011769E" w:rsidP="005B1ECB">
      <w:pPr>
        <w:ind w:left="720"/>
        <w:jc w:val="both"/>
        <w:rPr>
          <w:rFonts w:asciiTheme="minorHAnsi" w:hAnsiTheme="minorHAnsi"/>
          <w:sz w:val="22"/>
          <w:szCs w:val="22"/>
        </w:rPr>
      </w:pPr>
    </w:p>
    <w:p w:rsidR="00D420D4" w:rsidRDefault="00CD101E" w:rsidP="005B1ECB">
      <w:pPr>
        <w:ind w:left="720"/>
        <w:jc w:val="both"/>
        <w:rPr>
          <w:rFonts w:asciiTheme="minorHAnsi" w:hAnsiTheme="minorHAnsi"/>
          <w:sz w:val="22"/>
          <w:szCs w:val="22"/>
        </w:rPr>
      </w:pPr>
      <w:r>
        <w:rPr>
          <w:rFonts w:asciiTheme="minorHAnsi" w:hAnsiTheme="minorHAnsi"/>
          <w:sz w:val="22"/>
          <w:szCs w:val="22"/>
        </w:rPr>
        <w:t xml:space="preserve">Further </w:t>
      </w:r>
      <w:r w:rsidR="0011769E">
        <w:rPr>
          <w:rFonts w:asciiTheme="minorHAnsi" w:hAnsiTheme="minorHAnsi"/>
          <w:sz w:val="22"/>
          <w:szCs w:val="22"/>
        </w:rPr>
        <w:t xml:space="preserve">Community Payback </w:t>
      </w:r>
      <w:r>
        <w:rPr>
          <w:rFonts w:asciiTheme="minorHAnsi" w:hAnsiTheme="minorHAnsi"/>
          <w:sz w:val="22"/>
          <w:szCs w:val="22"/>
        </w:rPr>
        <w:t>dates would be organised and volunteers would be required to facilitate those.</w:t>
      </w:r>
    </w:p>
    <w:p w:rsidR="0011769E" w:rsidRDefault="0011769E" w:rsidP="005B1ECB">
      <w:pPr>
        <w:ind w:left="720"/>
        <w:jc w:val="both"/>
        <w:rPr>
          <w:rFonts w:asciiTheme="minorHAnsi" w:hAnsiTheme="minorHAnsi"/>
          <w:sz w:val="22"/>
          <w:szCs w:val="22"/>
        </w:rPr>
      </w:pPr>
    </w:p>
    <w:p w:rsidR="0011769E" w:rsidRDefault="0011769E" w:rsidP="005B1ECB">
      <w:pPr>
        <w:ind w:left="720"/>
        <w:jc w:val="both"/>
        <w:rPr>
          <w:rFonts w:asciiTheme="minorHAnsi" w:hAnsiTheme="minorHAnsi"/>
          <w:sz w:val="22"/>
          <w:szCs w:val="22"/>
        </w:rPr>
      </w:pPr>
      <w:r>
        <w:rPr>
          <w:rFonts w:asciiTheme="minorHAnsi" w:hAnsiTheme="minorHAnsi"/>
          <w:sz w:val="22"/>
          <w:szCs w:val="22"/>
        </w:rPr>
        <w:t xml:space="preserve">Cllr Prior left the meeting at </w:t>
      </w:r>
      <w:proofErr w:type="spellStart"/>
      <w:r>
        <w:rPr>
          <w:rFonts w:asciiTheme="minorHAnsi" w:hAnsiTheme="minorHAnsi"/>
          <w:sz w:val="22"/>
          <w:szCs w:val="22"/>
        </w:rPr>
        <w:t>8.55pm</w:t>
      </w:r>
      <w:proofErr w:type="spellEnd"/>
      <w:r>
        <w:rPr>
          <w:rFonts w:asciiTheme="minorHAnsi" w:hAnsiTheme="minorHAnsi"/>
          <w:sz w:val="22"/>
          <w:szCs w:val="22"/>
        </w:rPr>
        <w:t>.</w:t>
      </w:r>
    </w:p>
    <w:p w:rsidR="00D420D4" w:rsidRDefault="00D420D4" w:rsidP="005B1ECB">
      <w:pPr>
        <w:ind w:left="720"/>
        <w:jc w:val="both"/>
        <w:rPr>
          <w:rFonts w:asciiTheme="minorHAnsi" w:hAnsiTheme="minorHAnsi"/>
          <w:sz w:val="22"/>
          <w:szCs w:val="22"/>
        </w:rPr>
      </w:pPr>
    </w:p>
    <w:p w:rsidR="009E6D1D" w:rsidRPr="00152353" w:rsidRDefault="0011769E" w:rsidP="009E6D1D">
      <w:pPr>
        <w:pStyle w:val="NoSpacing"/>
        <w:ind w:left="720"/>
        <w:jc w:val="both"/>
        <w:rPr>
          <w:rFonts w:cs="Tahoma"/>
          <w:b/>
        </w:rPr>
      </w:pPr>
      <w:r w:rsidRPr="00152353">
        <w:rPr>
          <w:rFonts w:cs="Tahoma"/>
          <w:b/>
        </w:rPr>
        <w:t>92</w:t>
      </w:r>
      <w:r w:rsidR="009E6D1D" w:rsidRPr="00152353">
        <w:rPr>
          <w:rFonts w:cs="Tahoma"/>
          <w:b/>
        </w:rPr>
        <w:t>.</w:t>
      </w:r>
      <w:r w:rsidR="009958EF" w:rsidRPr="00152353">
        <w:rPr>
          <w:rFonts w:cs="Tahoma"/>
          <w:b/>
        </w:rPr>
        <w:t>4</w:t>
      </w:r>
      <w:r w:rsidR="009E6D1D" w:rsidRPr="00152353">
        <w:rPr>
          <w:rFonts w:cs="Tahoma"/>
          <w:b/>
        </w:rPr>
        <w:t>/</w:t>
      </w:r>
      <w:r w:rsidR="00151C68" w:rsidRPr="00152353">
        <w:rPr>
          <w:rFonts w:cs="Tahoma"/>
          <w:b/>
        </w:rPr>
        <w:t>16</w:t>
      </w:r>
      <w:r w:rsidR="009E6D1D" w:rsidRPr="00152353">
        <w:rPr>
          <w:rFonts w:cs="Tahoma"/>
          <w:b/>
        </w:rPr>
        <w:t xml:space="preserve"> </w:t>
      </w:r>
      <w:r w:rsidR="003B6012" w:rsidRPr="00152353">
        <w:rPr>
          <w:rFonts w:cs="Tahoma"/>
          <w:b/>
        </w:rPr>
        <w:t>Neighbourhood Plan</w:t>
      </w:r>
    </w:p>
    <w:p w:rsidR="00A52A0B" w:rsidRDefault="00981B78" w:rsidP="00BB3C45">
      <w:pPr>
        <w:pStyle w:val="NoSpacing"/>
        <w:tabs>
          <w:tab w:val="left" w:pos="709"/>
        </w:tabs>
        <w:ind w:left="709"/>
        <w:contextualSpacing/>
        <w:jc w:val="both"/>
        <w:rPr>
          <w:rFonts w:ascii="Calibri" w:hAnsi="Calibri"/>
        </w:rPr>
      </w:pPr>
      <w:r w:rsidRPr="00152353">
        <w:rPr>
          <w:rFonts w:ascii="Calibri" w:hAnsi="Calibri"/>
        </w:rPr>
        <w:t xml:space="preserve">The Clerk </w:t>
      </w:r>
      <w:r w:rsidR="00BB3C45" w:rsidRPr="00152353">
        <w:rPr>
          <w:rFonts w:ascii="Calibri" w:hAnsi="Calibri"/>
        </w:rPr>
        <w:t xml:space="preserve">reported that Mr Alan </w:t>
      </w:r>
      <w:proofErr w:type="spellStart"/>
      <w:r w:rsidR="00BB3C45" w:rsidRPr="00152353">
        <w:rPr>
          <w:rFonts w:ascii="Calibri" w:hAnsi="Calibri"/>
        </w:rPr>
        <w:t>Gomm</w:t>
      </w:r>
      <w:proofErr w:type="spellEnd"/>
      <w:r w:rsidR="00BB3C45" w:rsidRPr="00152353">
        <w:rPr>
          <w:rFonts w:ascii="Calibri" w:hAnsi="Calibri"/>
        </w:rPr>
        <w:t>, Planning Policy Manager</w:t>
      </w:r>
      <w:r w:rsidR="00152353">
        <w:rPr>
          <w:rFonts w:ascii="Calibri" w:hAnsi="Calibri"/>
        </w:rPr>
        <w:t>, had agreed to give a presentation to Councillors regarding Neighbourhood Plans on Thursday, 13</w:t>
      </w:r>
      <w:r w:rsidR="00152353" w:rsidRPr="00152353">
        <w:rPr>
          <w:rFonts w:ascii="Calibri" w:hAnsi="Calibri"/>
          <w:vertAlign w:val="superscript"/>
        </w:rPr>
        <w:t>th</w:t>
      </w:r>
      <w:r w:rsidR="00152353">
        <w:rPr>
          <w:rFonts w:ascii="Calibri" w:hAnsi="Calibri"/>
        </w:rPr>
        <w:t xml:space="preserve"> October 2016.  This would commence at </w:t>
      </w:r>
      <w:proofErr w:type="spellStart"/>
      <w:r w:rsidR="00152353">
        <w:rPr>
          <w:rFonts w:ascii="Calibri" w:hAnsi="Calibri"/>
        </w:rPr>
        <w:t>6.30pm</w:t>
      </w:r>
      <w:proofErr w:type="spellEnd"/>
      <w:r w:rsidR="00152353">
        <w:rPr>
          <w:rFonts w:ascii="Calibri" w:hAnsi="Calibri"/>
        </w:rPr>
        <w:t xml:space="preserve"> prior to the Council meeting.</w:t>
      </w:r>
    </w:p>
    <w:p w:rsidR="0096034C" w:rsidRDefault="0096034C" w:rsidP="00863565">
      <w:pPr>
        <w:pStyle w:val="NoSpacing"/>
        <w:tabs>
          <w:tab w:val="left" w:pos="709"/>
        </w:tabs>
        <w:ind w:left="709"/>
        <w:contextualSpacing/>
        <w:jc w:val="both"/>
        <w:rPr>
          <w:rFonts w:ascii="Calibri" w:hAnsi="Calibri"/>
        </w:rPr>
      </w:pPr>
    </w:p>
    <w:p w:rsidR="00F32473" w:rsidRDefault="00152353" w:rsidP="00F32473">
      <w:pPr>
        <w:pStyle w:val="NoSpacing"/>
        <w:ind w:left="720"/>
        <w:jc w:val="both"/>
        <w:rPr>
          <w:rFonts w:cs="Tahoma"/>
          <w:b/>
        </w:rPr>
      </w:pPr>
      <w:r>
        <w:rPr>
          <w:rFonts w:cs="Tahoma"/>
          <w:b/>
        </w:rPr>
        <w:t>92</w:t>
      </w:r>
      <w:r w:rsidR="00246715">
        <w:rPr>
          <w:rFonts w:cs="Tahoma"/>
          <w:b/>
        </w:rPr>
        <w:t>.5</w:t>
      </w:r>
      <w:r w:rsidR="00F32473" w:rsidRPr="00377D35">
        <w:rPr>
          <w:rFonts w:cs="Tahoma"/>
          <w:b/>
        </w:rPr>
        <w:t>/</w:t>
      </w:r>
      <w:r w:rsidR="00F32473">
        <w:rPr>
          <w:rFonts w:cs="Tahoma"/>
          <w:b/>
        </w:rPr>
        <w:t>16</w:t>
      </w:r>
      <w:r w:rsidR="00F32473" w:rsidRPr="00377D35">
        <w:rPr>
          <w:rFonts w:cs="Tahoma"/>
          <w:b/>
        </w:rPr>
        <w:t xml:space="preserve"> </w:t>
      </w:r>
      <w:r w:rsidR="00F32473">
        <w:rPr>
          <w:rFonts w:cs="Tahoma"/>
          <w:b/>
        </w:rPr>
        <w:t>Speed Watch</w:t>
      </w:r>
      <w:r w:rsidR="00F32473" w:rsidRPr="00377D35">
        <w:rPr>
          <w:rFonts w:cs="Tahoma"/>
          <w:b/>
        </w:rPr>
        <w:t xml:space="preserve"> – </w:t>
      </w:r>
      <w:r w:rsidR="00F32473">
        <w:rPr>
          <w:rFonts w:cs="Tahoma"/>
          <w:b/>
        </w:rPr>
        <w:t xml:space="preserve">Update by </w:t>
      </w:r>
      <w:r w:rsidR="00981B78">
        <w:rPr>
          <w:rFonts w:cs="Tahoma"/>
          <w:b/>
        </w:rPr>
        <w:t>Cllr Bradley</w:t>
      </w:r>
    </w:p>
    <w:p w:rsidR="00F32473" w:rsidRDefault="00981B78" w:rsidP="00246715">
      <w:pPr>
        <w:pStyle w:val="NoSpacing"/>
        <w:tabs>
          <w:tab w:val="left" w:pos="709"/>
        </w:tabs>
        <w:ind w:left="709"/>
        <w:contextualSpacing/>
        <w:jc w:val="both"/>
      </w:pPr>
      <w:r w:rsidRPr="00981B78">
        <w:t xml:space="preserve">Cllr Bradley </w:t>
      </w:r>
      <w:r w:rsidR="00152353">
        <w:t>reported that the team had carried out three sessions</w:t>
      </w:r>
      <w:r>
        <w:t>.</w:t>
      </w:r>
      <w:r w:rsidR="00152353">
        <w:t xml:space="preserve">  Speeding had been worse in the evenings and on St Peters Road.</w:t>
      </w:r>
    </w:p>
    <w:p w:rsidR="00152353" w:rsidRDefault="00152353" w:rsidP="00246715">
      <w:pPr>
        <w:pStyle w:val="NoSpacing"/>
        <w:tabs>
          <w:tab w:val="left" w:pos="709"/>
        </w:tabs>
        <w:ind w:left="709"/>
        <w:contextualSpacing/>
        <w:jc w:val="both"/>
      </w:pPr>
    </w:p>
    <w:p w:rsidR="00207916" w:rsidRDefault="00152353" w:rsidP="00246715">
      <w:pPr>
        <w:pStyle w:val="NoSpacing"/>
        <w:tabs>
          <w:tab w:val="left" w:pos="709"/>
        </w:tabs>
        <w:ind w:left="709"/>
        <w:contextualSpacing/>
        <w:jc w:val="both"/>
      </w:pPr>
      <w:r>
        <w:t>Cllr Bradley raised concern regarding the training session held in the Committee Room on Friday, 29</w:t>
      </w:r>
      <w:r w:rsidRPr="00152353">
        <w:rPr>
          <w:vertAlign w:val="superscript"/>
        </w:rPr>
        <w:t>th</w:t>
      </w:r>
      <w:r>
        <w:t xml:space="preserve"> July 2016.  The room was filled with camping apparatus, clothes</w:t>
      </w:r>
      <w:r w:rsidR="00207916">
        <w:t>, underwear, alcohol, food</w:t>
      </w:r>
      <w:r>
        <w:t xml:space="preserve"> and other equipment </w:t>
      </w:r>
      <w:r w:rsidR="00207916">
        <w:t xml:space="preserve">and personal items </w:t>
      </w:r>
      <w:r>
        <w:t xml:space="preserve">which Cllr Bradley and Cllr P Smith had had to remove in order for the training session to be held.  Cllr Bradley said it was hugely unprofessional and embarrassing when Norfolk Constabulary and the other attendees arrived.  </w:t>
      </w:r>
      <w:r w:rsidR="00207916">
        <w:t xml:space="preserve">She did at the time query this with Mr Peter </w:t>
      </w:r>
      <w:proofErr w:type="spellStart"/>
      <w:r w:rsidR="00207916">
        <w:t>Dagnall</w:t>
      </w:r>
      <w:proofErr w:type="spellEnd"/>
      <w:r w:rsidR="00207916">
        <w:t xml:space="preserve"> but he had dismissed the incident advising he had been on hol</w:t>
      </w:r>
      <w:r w:rsidR="002D164C">
        <w:t>iday when the booking was taken</w:t>
      </w:r>
      <w:r w:rsidR="00207916">
        <w:t>.</w:t>
      </w:r>
    </w:p>
    <w:p w:rsidR="00207916" w:rsidRDefault="00207916" w:rsidP="00246715">
      <w:pPr>
        <w:pStyle w:val="NoSpacing"/>
        <w:tabs>
          <w:tab w:val="left" w:pos="709"/>
        </w:tabs>
        <w:ind w:left="709"/>
        <w:contextualSpacing/>
        <w:jc w:val="both"/>
      </w:pPr>
    </w:p>
    <w:p w:rsidR="00207916" w:rsidRPr="00981B78" w:rsidRDefault="00207916" w:rsidP="00207916">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pPr>
      <w:r>
        <w:t xml:space="preserve">An </w:t>
      </w:r>
      <w:r w:rsidR="00152353">
        <w:t>i</w:t>
      </w:r>
      <w:r>
        <w:t>nvoice</w:t>
      </w:r>
      <w:r w:rsidR="00152353">
        <w:t xml:space="preserve"> for </w:t>
      </w:r>
      <w:r>
        <w:t xml:space="preserve">£10.50 had since been received for the hire and it was unanimously agreed for the Clerk to write to the Village Hall Committee Chairman, Mr Matthew </w:t>
      </w:r>
      <w:proofErr w:type="spellStart"/>
      <w:r>
        <w:t>Kerslake</w:t>
      </w:r>
      <w:proofErr w:type="spellEnd"/>
      <w:r>
        <w:t>, asking for a full credit of the hire.</w:t>
      </w:r>
    </w:p>
    <w:p w:rsidR="002D164C" w:rsidRDefault="002D164C" w:rsidP="005C6FB9">
      <w:pPr>
        <w:pStyle w:val="NoSpacing"/>
        <w:ind w:left="720" w:hanging="720"/>
        <w:jc w:val="both"/>
        <w:rPr>
          <w:rFonts w:cs="Tahoma"/>
          <w:b/>
        </w:rPr>
      </w:pPr>
    </w:p>
    <w:p w:rsidR="002D164C" w:rsidRDefault="002D164C" w:rsidP="005C6FB9">
      <w:pPr>
        <w:pStyle w:val="NoSpacing"/>
        <w:ind w:left="720" w:hanging="720"/>
        <w:jc w:val="both"/>
        <w:rPr>
          <w:rFonts w:cs="Tahoma"/>
          <w:b/>
        </w:rPr>
      </w:pPr>
    </w:p>
    <w:p w:rsidR="003A0638" w:rsidRPr="00377D35" w:rsidRDefault="005D1F3B" w:rsidP="005C6FB9">
      <w:pPr>
        <w:pStyle w:val="NoSpacing"/>
        <w:ind w:left="720" w:hanging="720"/>
        <w:jc w:val="both"/>
        <w:rPr>
          <w:rFonts w:cs="Tahoma"/>
          <w:b/>
        </w:rPr>
      </w:pPr>
      <w:r>
        <w:rPr>
          <w:rFonts w:cs="Tahoma"/>
          <w:b/>
        </w:rPr>
        <w:lastRenderedPageBreak/>
        <w:t>93</w:t>
      </w:r>
      <w:r w:rsidR="00FA7E23" w:rsidRPr="00377D35">
        <w:rPr>
          <w:rFonts w:cs="Tahoma"/>
          <w:b/>
        </w:rPr>
        <w:t>/</w:t>
      </w:r>
      <w:r w:rsidR="00151C68">
        <w:rPr>
          <w:rFonts w:cs="Tahoma"/>
          <w:b/>
        </w:rPr>
        <w:t>16</w:t>
      </w:r>
      <w:r w:rsidR="00FA7E23" w:rsidRPr="00377D35">
        <w:rPr>
          <w:rFonts w:cs="Tahoma"/>
          <w:b/>
        </w:rPr>
        <w:tab/>
      </w:r>
      <w:r w:rsidR="003A0638" w:rsidRPr="00377D35">
        <w:rPr>
          <w:rFonts w:cs="Tahoma"/>
          <w:b/>
        </w:rPr>
        <w:t>Highways &amp; Transport Matters</w:t>
      </w:r>
    </w:p>
    <w:p w:rsidR="00685D1F" w:rsidRPr="00377D35" w:rsidRDefault="005D1F3B" w:rsidP="00685D1F">
      <w:pPr>
        <w:pStyle w:val="NoSpacing"/>
        <w:ind w:left="720"/>
        <w:jc w:val="both"/>
        <w:rPr>
          <w:rFonts w:cs="Tahoma"/>
          <w:b/>
        </w:rPr>
      </w:pPr>
      <w:r>
        <w:rPr>
          <w:rFonts w:cs="Tahoma"/>
          <w:b/>
        </w:rPr>
        <w:t>93</w:t>
      </w:r>
      <w:r w:rsidR="00685D1F" w:rsidRPr="00377D35">
        <w:rPr>
          <w:rFonts w:cs="Tahoma"/>
          <w:b/>
        </w:rPr>
        <w:t>.1/</w:t>
      </w:r>
      <w:r w:rsidR="00151C68">
        <w:rPr>
          <w:rFonts w:cs="Tahoma"/>
          <w:b/>
        </w:rPr>
        <w:t>16</w:t>
      </w:r>
      <w:r w:rsidR="00685D1F" w:rsidRPr="00377D35">
        <w:rPr>
          <w:rFonts w:cs="Tahoma"/>
          <w:b/>
        </w:rPr>
        <w:t xml:space="preserve"> Par</w:t>
      </w:r>
      <w:r w:rsidR="0012673E">
        <w:rPr>
          <w:rFonts w:cs="Tahoma"/>
          <w:b/>
        </w:rPr>
        <w:t>ish Partnership-2015</w:t>
      </w:r>
      <w:r>
        <w:rPr>
          <w:rFonts w:cs="Tahoma"/>
          <w:b/>
        </w:rPr>
        <w:t>/2016</w:t>
      </w:r>
    </w:p>
    <w:p w:rsidR="001D1695" w:rsidRDefault="001D1695" w:rsidP="005D1F3B">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Chairman, Cllr Golding, reported that </w:t>
      </w:r>
      <w:r w:rsidR="005D1F3B">
        <w:rPr>
          <w:rFonts w:asciiTheme="minorHAnsi" w:hAnsiTheme="minorHAnsi"/>
          <w:sz w:val="22"/>
          <w:szCs w:val="22"/>
        </w:rPr>
        <w:t>an embargo with Network Rail</w:t>
      </w:r>
      <w:r>
        <w:rPr>
          <w:rFonts w:asciiTheme="minorHAnsi" w:hAnsiTheme="minorHAnsi"/>
          <w:sz w:val="22"/>
          <w:szCs w:val="22"/>
        </w:rPr>
        <w:t xml:space="preserve"> had stopped works </w:t>
      </w:r>
      <w:r w:rsidR="00A434AF">
        <w:rPr>
          <w:rFonts w:asciiTheme="minorHAnsi" w:hAnsiTheme="minorHAnsi"/>
          <w:sz w:val="22"/>
          <w:szCs w:val="22"/>
        </w:rPr>
        <w:t>on the trod</w:t>
      </w:r>
      <w:r w:rsidR="005D1F3B">
        <w:rPr>
          <w:rFonts w:asciiTheme="minorHAnsi" w:hAnsiTheme="minorHAnsi"/>
          <w:sz w:val="22"/>
          <w:szCs w:val="22"/>
        </w:rPr>
        <w:t xml:space="preserve"> with the reason that construction should not be within a certain distance of the tracks.  Highways </w:t>
      </w:r>
      <w:r w:rsidR="002D164C">
        <w:rPr>
          <w:rFonts w:asciiTheme="minorHAnsi" w:hAnsiTheme="minorHAnsi"/>
          <w:sz w:val="22"/>
          <w:szCs w:val="22"/>
        </w:rPr>
        <w:t>was</w:t>
      </w:r>
      <w:r w:rsidR="005D1F3B">
        <w:rPr>
          <w:rFonts w:asciiTheme="minorHAnsi" w:hAnsiTheme="minorHAnsi"/>
          <w:sz w:val="22"/>
          <w:szCs w:val="22"/>
        </w:rPr>
        <w:t xml:space="preserve"> disputing this with Network Rail and updating the Chairman, Cllr Golding, on a regular basis.  It was agreed for the Chairman, Cllr Golding, to get </w:t>
      </w:r>
      <w:proofErr w:type="spellStart"/>
      <w:r w:rsidR="005D1F3B">
        <w:rPr>
          <w:rFonts w:asciiTheme="minorHAnsi" w:hAnsiTheme="minorHAnsi"/>
          <w:sz w:val="22"/>
          <w:szCs w:val="22"/>
        </w:rPr>
        <w:t>Magdalen</w:t>
      </w:r>
      <w:proofErr w:type="spellEnd"/>
      <w:r w:rsidR="005D1F3B">
        <w:rPr>
          <w:rFonts w:asciiTheme="minorHAnsi" w:hAnsiTheme="minorHAnsi"/>
          <w:sz w:val="22"/>
          <w:szCs w:val="22"/>
        </w:rPr>
        <w:t xml:space="preserve"> Parish Council involved with the discussions.</w:t>
      </w:r>
    </w:p>
    <w:p w:rsidR="001D1695" w:rsidRDefault="001D1695" w:rsidP="00443D86">
      <w:pPr>
        <w:ind w:left="720"/>
        <w:jc w:val="both"/>
        <w:rPr>
          <w:rFonts w:asciiTheme="minorHAnsi" w:hAnsiTheme="minorHAnsi"/>
          <w:sz w:val="22"/>
          <w:szCs w:val="22"/>
        </w:rPr>
      </w:pPr>
    </w:p>
    <w:p w:rsidR="006F3567" w:rsidRPr="00377D35" w:rsidRDefault="005D1F3B" w:rsidP="005C6FB9">
      <w:pPr>
        <w:pStyle w:val="NoSpacing"/>
        <w:ind w:left="720"/>
        <w:jc w:val="both"/>
        <w:rPr>
          <w:rFonts w:cs="Tahoma"/>
          <w:b/>
        </w:rPr>
      </w:pPr>
      <w:r>
        <w:rPr>
          <w:rFonts w:cs="Tahoma"/>
          <w:b/>
        </w:rPr>
        <w:t>93</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12673E">
        <w:rPr>
          <w:rFonts w:cs="Tahoma"/>
          <w:b/>
        </w:rPr>
        <w:t>6/2017</w:t>
      </w:r>
    </w:p>
    <w:p w:rsidR="001D1695" w:rsidRPr="000C0251" w:rsidRDefault="001D1695" w:rsidP="001D1695">
      <w:pPr>
        <w:shd w:val="clear" w:color="auto" w:fill="FFFFFF"/>
        <w:ind w:left="720"/>
        <w:jc w:val="both"/>
        <w:rPr>
          <w:rFonts w:asciiTheme="minorHAnsi" w:hAnsiTheme="minorHAnsi" w:cs="Times New Roman"/>
          <w:sz w:val="22"/>
          <w:szCs w:val="22"/>
          <w:lang w:eastAsia="en-GB"/>
        </w:rPr>
      </w:pPr>
      <w:r>
        <w:rPr>
          <w:rFonts w:asciiTheme="minorHAnsi" w:hAnsiTheme="minorHAnsi" w:cs="Times New Roman"/>
          <w:sz w:val="22"/>
          <w:szCs w:val="22"/>
          <w:lang w:eastAsia="en-GB"/>
        </w:rPr>
        <w:t xml:space="preserve">The Chairman, Cllr Golding, confirmed that </w:t>
      </w:r>
      <w:r w:rsidR="005D1F3B">
        <w:rPr>
          <w:rFonts w:asciiTheme="minorHAnsi" w:hAnsiTheme="minorHAnsi" w:cs="Times New Roman"/>
          <w:sz w:val="22"/>
          <w:szCs w:val="22"/>
          <w:lang w:eastAsia="en-GB"/>
        </w:rPr>
        <w:t>work on the</w:t>
      </w:r>
      <w:r>
        <w:rPr>
          <w:rFonts w:asciiTheme="minorHAnsi" w:hAnsiTheme="minorHAnsi" w:cs="Times New Roman"/>
          <w:sz w:val="22"/>
          <w:szCs w:val="22"/>
          <w:lang w:eastAsia="en-GB"/>
        </w:rPr>
        <w:t xml:space="preserve"> trod </w:t>
      </w:r>
      <w:r w:rsidRPr="007B6DFA">
        <w:rPr>
          <w:rFonts w:asciiTheme="minorHAnsi" w:hAnsiTheme="minorHAnsi" w:cs="Times New Roman"/>
          <w:sz w:val="22"/>
          <w:szCs w:val="22"/>
          <w:lang w:eastAsia="en-GB"/>
        </w:rPr>
        <w:t xml:space="preserve">(Phase 2) </w:t>
      </w:r>
      <w:r w:rsidR="005D1F3B">
        <w:rPr>
          <w:rFonts w:asciiTheme="minorHAnsi" w:hAnsiTheme="minorHAnsi" w:cs="Times New Roman"/>
          <w:sz w:val="22"/>
          <w:szCs w:val="22"/>
          <w:lang w:eastAsia="en-GB"/>
        </w:rPr>
        <w:t>had commenced</w:t>
      </w:r>
      <w:r w:rsidRPr="000C0251">
        <w:rPr>
          <w:rFonts w:asciiTheme="minorHAnsi" w:hAnsiTheme="minorHAnsi" w:cs="Times New Roman"/>
          <w:sz w:val="22"/>
          <w:szCs w:val="22"/>
          <w:lang w:eastAsia="en-GB"/>
        </w:rPr>
        <w:t>.</w:t>
      </w:r>
    </w:p>
    <w:p w:rsidR="0012673E" w:rsidRDefault="0012673E" w:rsidP="00FB0EE5">
      <w:pPr>
        <w:pStyle w:val="NoSpacing"/>
        <w:tabs>
          <w:tab w:val="left" w:pos="709"/>
        </w:tabs>
        <w:ind w:left="720"/>
        <w:contextualSpacing/>
        <w:jc w:val="both"/>
      </w:pPr>
    </w:p>
    <w:p w:rsidR="006D11DE" w:rsidRDefault="005D1F3B" w:rsidP="006D11DE">
      <w:pPr>
        <w:pStyle w:val="NoSpacing"/>
        <w:ind w:left="720"/>
        <w:jc w:val="both"/>
        <w:rPr>
          <w:rFonts w:cs="Tahoma"/>
          <w:b/>
        </w:rPr>
      </w:pPr>
      <w:r>
        <w:rPr>
          <w:rFonts w:cs="Tahoma"/>
          <w:b/>
        </w:rPr>
        <w:t>93</w:t>
      </w:r>
      <w:r w:rsidR="006D11DE">
        <w:rPr>
          <w:rFonts w:cs="Tahoma"/>
          <w:b/>
        </w:rPr>
        <w:t>.3</w:t>
      </w:r>
      <w:r w:rsidR="006D11DE" w:rsidRPr="00377D35">
        <w:rPr>
          <w:rFonts w:cs="Tahoma"/>
          <w:b/>
        </w:rPr>
        <w:t>/</w:t>
      </w:r>
      <w:r w:rsidR="006D11DE">
        <w:rPr>
          <w:rFonts w:cs="Tahoma"/>
          <w:b/>
        </w:rPr>
        <w:t>16</w:t>
      </w:r>
      <w:r w:rsidR="006D11DE" w:rsidRPr="00377D35">
        <w:rPr>
          <w:rFonts w:cs="Tahoma"/>
          <w:b/>
        </w:rPr>
        <w:t xml:space="preserve"> Parish Partnership-201</w:t>
      </w:r>
      <w:r w:rsidR="006D11DE">
        <w:rPr>
          <w:rFonts w:cs="Tahoma"/>
          <w:b/>
        </w:rPr>
        <w:t>7/2018</w:t>
      </w:r>
    </w:p>
    <w:p w:rsidR="00E77FD5" w:rsidRPr="00E77FD5" w:rsidRDefault="005D1F3B" w:rsidP="006D11DE">
      <w:pPr>
        <w:pStyle w:val="NoSpacing"/>
        <w:ind w:left="720"/>
        <w:jc w:val="both"/>
        <w:rPr>
          <w:rFonts w:cs="Tahoma"/>
          <w:b/>
        </w:rPr>
      </w:pPr>
      <w:r>
        <w:rPr>
          <w:rFonts w:cs="Tahoma"/>
          <w:b/>
        </w:rPr>
        <w:t>93</w:t>
      </w:r>
      <w:r w:rsidR="00E77FD5" w:rsidRPr="00E77FD5">
        <w:rPr>
          <w:rFonts w:cs="Tahoma"/>
          <w:b/>
        </w:rPr>
        <w:t>.3.1/16 Bids to be submitted by 16</w:t>
      </w:r>
      <w:r w:rsidR="00E77FD5" w:rsidRPr="00E77FD5">
        <w:rPr>
          <w:rFonts w:cs="Tahoma"/>
          <w:b/>
          <w:vertAlign w:val="superscript"/>
        </w:rPr>
        <w:t>th</w:t>
      </w:r>
      <w:r w:rsidR="00E77FD5" w:rsidRPr="00E77FD5">
        <w:rPr>
          <w:rFonts w:cs="Tahoma"/>
          <w:b/>
        </w:rPr>
        <w:t xml:space="preserve"> December 2016</w:t>
      </w:r>
    </w:p>
    <w:p w:rsidR="006D11DE" w:rsidRDefault="00E77FD5" w:rsidP="006D11DE">
      <w:pPr>
        <w:pStyle w:val="NoSpacing"/>
        <w:tabs>
          <w:tab w:val="left" w:pos="709"/>
        </w:tabs>
        <w:ind w:left="720"/>
        <w:contextualSpacing/>
        <w:jc w:val="both"/>
      </w:pPr>
      <w:r>
        <w:t xml:space="preserve">Details of the 2017/2018 Parish Partnership Scheme had been circulated </w:t>
      </w:r>
      <w:r w:rsidR="001D1695">
        <w:t>prior to the agenda</w:t>
      </w:r>
      <w:r w:rsidR="006D11DE">
        <w:t>.</w:t>
      </w:r>
      <w:r>
        <w:t xml:space="preserve">  Councillors </w:t>
      </w:r>
      <w:r w:rsidR="001D1695">
        <w:t xml:space="preserve">were asked to think about potential </w:t>
      </w:r>
      <w:r>
        <w:t>proposals and raise these at the next meeting for consideration.</w:t>
      </w:r>
    </w:p>
    <w:p w:rsidR="00E30A26" w:rsidRDefault="00E30A26" w:rsidP="006D11DE">
      <w:pPr>
        <w:pStyle w:val="NoSpacing"/>
        <w:tabs>
          <w:tab w:val="left" w:pos="709"/>
        </w:tabs>
        <w:ind w:left="720"/>
        <w:contextualSpacing/>
        <w:jc w:val="both"/>
      </w:pPr>
    </w:p>
    <w:p w:rsidR="003B6012" w:rsidRPr="008F7847" w:rsidRDefault="005D1F3B" w:rsidP="004B3AB5">
      <w:pPr>
        <w:pStyle w:val="NoSpacing"/>
        <w:ind w:left="720" w:hanging="720"/>
        <w:contextualSpacing/>
        <w:jc w:val="both"/>
        <w:rPr>
          <w:rFonts w:cs="Tahoma"/>
          <w:b/>
        </w:rPr>
      </w:pPr>
      <w:r>
        <w:rPr>
          <w:rFonts w:cs="Tahoma"/>
          <w:b/>
        </w:rPr>
        <w:t>94</w:t>
      </w:r>
      <w:r w:rsidR="003B6012" w:rsidRPr="006A68EA">
        <w:rPr>
          <w:rFonts w:cs="Tahoma"/>
          <w:b/>
        </w:rPr>
        <w:t>/</w:t>
      </w:r>
      <w:r w:rsidR="00151C68">
        <w:rPr>
          <w:rFonts w:cs="Tahoma"/>
          <w:b/>
        </w:rPr>
        <w:t>16</w:t>
      </w:r>
      <w:r w:rsidR="003B6012" w:rsidRPr="006A68EA">
        <w:rPr>
          <w:rFonts w:cs="Tahoma"/>
          <w:b/>
        </w:rPr>
        <w:tab/>
      </w:r>
      <w:r w:rsidR="003B6012" w:rsidRPr="008F7847">
        <w:rPr>
          <w:rFonts w:cs="Tahoma"/>
          <w:b/>
        </w:rPr>
        <w:t>Planning applications</w:t>
      </w:r>
      <w:r w:rsidR="001D1695">
        <w:rPr>
          <w:rFonts w:cs="Tahoma"/>
          <w:b/>
        </w:rPr>
        <w:t xml:space="preserve"> and Notices of Decision</w:t>
      </w:r>
    </w:p>
    <w:p w:rsidR="00307788" w:rsidRDefault="005D1F3B" w:rsidP="004B3AB5">
      <w:pPr>
        <w:ind w:firstLine="720"/>
        <w:contextualSpacing/>
        <w:jc w:val="both"/>
        <w:rPr>
          <w:rFonts w:asciiTheme="minorHAnsi" w:hAnsiTheme="minorHAnsi"/>
          <w:b/>
          <w:sz w:val="22"/>
          <w:szCs w:val="22"/>
        </w:rPr>
      </w:pPr>
      <w:r>
        <w:rPr>
          <w:rFonts w:asciiTheme="minorHAnsi" w:hAnsiTheme="minorHAnsi"/>
          <w:b/>
          <w:sz w:val="22"/>
          <w:szCs w:val="22"/>
        </w:rPr>
        <w:t>94</w:t>
      </w:r>
      <w:r w:rsidR="005F5EFA" w:rsidRPr="008F7847">
        <w:rPr>
          <w:rFonts w:asciiTheme="minorHAnsi" w:hAnsiTheme="minorHAnsi"/>
          <w:b/>
          <w:sz w:val="22"/>
          <w:szCs w:val="22"/>
        </w:rPr>
        <w:t>.1/16</w:t>
      </w:r>
      <w:r w:rsidR="00A25D34">
        <w:rPr>
          <w:rFonts w:asciiTheme="minorHAnsi" w:hAnsiTheme="minorHAnsi"/>
          <w:b/>
          <w:sz w:val="22"/>
          <w:szCs w:val="22"/>
        </w:rPr>
        <w:tab/>
      </w:r>
      <w:r w:rsidR="005F5EFA" w:rsidRPr="008F7847">
        <w:rPr>
          <w:rFonts w:asciiTheme="minorHAnsi" w:hAnsiTheme="minorHAnsi"/>
          <w:b/>
          <w:sz w:val="22"/>
          <w:szCs w:val="22"/>
        </w:rPr>
        <w:t xml:space="preserve">Planning </w:t>
      </w:r>
      <w:r w:rsidR="008F7847" w:rsidRPr="008F7847">
        <w:rPr>
          <w:rFonts w:asciiTheme="minorHAnsi" w:hAnsiTheme="minorHAnsi"/>
          <w:b/>
          <w:sz w:val="22"/>
          <w:szCs w:val="22"/>
        </w:rPr>
        <w:t>applications</w:t>
      </w:r>
    </w:p>
    <w:p w:rsidR="005D1F3B" w:rsidRDefault="005D1F3B" w:rsidP="004B3AB5">
      <w:pPr>
        <w:pStyle w:val="NoSpacing"/>
        <w:widowControl w:val="0"/>
        <w:suppressAutoHyphens/>
        <w:ind w:left="720"/>
        <w:jc w:val="both"/>
        <w:rPr>
          <w:b/>
        </w:rPr>
      </w:pPr>
      <w:r w:rsidRPr="004B3AB5">
        <w:rPr>
          <w:b/>
        </w:rPr>
        <w:t>94.1.1/16</w:t>
      </w:r>
      <w:r w:rsidRPr="004B3AB5">
        <w:rPr>
          <w:b/>
        </w:rPr>
        <w:tab/>
        <w:t>16/01422/F – 167 Station Road – Single storey extension to dwelling following demolition of existing garage and conservatory – comments by 31</w:t>
      </w:r>
      <w:r w:rsidRPr="004B3AB5">
        <w:rPr>
          <w:b/>
          <w:vertAlign w:val="superscript"/>
        </w:rPr>
        <w:t>st</w:t>
      </w:r>
      <w:r w:rsidRPr="004B3AB5">
        <w:rPr>
          <w:b/>
        </w:rPr>
        <w:t xml:space="preserve"> August 2016</w:t>
      </w:r>
    </w:p>
    <w:p w:rsidR="00730043" w:rsidRDefault="00730043" w:rsidP="004B3AB5">
      <w:pPr>
        <w:pStyle w:val="NoSpacing"/>
        <w:widowControl w:val="0"/>
        <w:suppressAutoHyphens/>
        <w:ind w:left="720"/>
        <w:jc w:val="both"/>
      </w:pPr>
      <w:r>
        <w:t>No objections.</w:t>
      </w:r>
    </w:p>
    <w:p w:rsidR="00730043" w:rsidRPr="00730043" w:rsidRDefault="00730043" w:rsidP="004B3AB5">
      <w:pPr>
        <w:pStyle w:val="NoSpacing"/>
        <w:widowControl w:val="0"/>
        <w:suppressAutoHyphens/>
        <w:ind w:left="720"/>
        <w:jc w:val="both"/>
      </w:pPr>
    </w:p>
    <w:p w:rsidR="005D1F3B" w:rsidRDefault="005D1F3B" w:rsidP="004B3AB5">
      <w:pPr>
        <w:pStyle w:val="NoSpacing"/>
        <w:widowControl w:val="0"/>
        <w:suppressAutoHyphens/>
        <w:ind w:left="720"/>
        <w:jc w:val="both"/>
        <w:rPr>
          <w:b/>
          <w:bCs/>
        </w:rPr>
      </w:pPr>
      <w:r w:rsidRPr="004B3AB5">
        <w:rPr>
          <w:b/>
        </w:rPr>
        <w:t>94.1.2/16</w:t>
      </w:r>
      <w:r w:rsidRPr="004B3AB5">
        <w:rPr>
          <w:b/>
        </w:rPr>
        <w:tab/>
        <w:t xml:space="preserve">16/01495/F – 19 Fen Road – </w:t>
      </w:r>
      <w:r w:rsidRPr="004B3AB5">
        <w:rPr>
          <w:b/>
          <w:bCs/>
        </w:rPr>
        <w:t>Single storey extension to front of dwelling – comments by 8</w:t>
      </w:r>
      <w:r w:rsidRPr="004B3AB5">
        <w:rPr>
          <w:b/>
          <w:bCs/>
          <w:vertAlign w:val="superscript"/>
        </w:rPr>
        <w:t>th</w:t>
      </w:r>
      <w:r w:rsidRPr="004B3AB5">
        <w:rPr>
          <w:b/>
          <w:bCs/>
        </w:rPr>
        <w:t xml:space="preserve"> September 2016</w:t>
      </w:r>
    </w:p>
    <w:p w:rsidR="00730043" w:rsidRDefault="00730043" w:rsidP="00730043">
      <w:pPr>
        <w:pStyle w:val="NoSpacing"/>
        <w:widowControl w:val="0"/>
        <w:suppressAutoHyphens/>
        <w:ind w:left="720"/>
        <w:jc w:val="both"/>
      </w:pPr>
      <w:r>
        <w:t>No objections.</w:t>
      </w:r>
    </w:p>
    <w:p w:rsidR="00730043" w:rsidRPr="00730043" w:rsidRDefault="00730043" w:rsidP="004B3AB5">
      <w:pPr>
        <w:pStyle w:val="NoSpacing"/>
        <w:widowControl w:val="0"/>
        <w:suppressAutoHyphens/>
        <w:ind w:left="720"/>
        <w:jc w:val="both"/>
      </w:pPr>
    </w:p>
    <w:p w:rsidR="005D1F3B" w:rsidRDefault="005D1F3B" w:rsidP="004B3AB5">
      <w:pPr>
        <w:pStyle w:val="NoSpacing"/>
        <w:widowControl w:val="0"/>
        <w:suppressAutoHyphens/>
        <w:ind w:left="720"/>
        <w:jc w:val="both"/>
        <w:rPr>
          <w:b/>
          <w:bCs/>
        </w:rPr>
      </w:pPr>
      <w:r w:rsidRPr="004B3AB5">
        <w:rPr>
          <w:b/>
        </w:rPr>
        <w:t>94.1.3/16</w:t>
      </w:r>
      <w:r w:rsidRPr="004B3AB5">
        <w:rPr>
          <w:b/>
        </w:rPr>
        <w:tab/>
        <w:t xml:space="preserve">16/01502/F – Site North West of 1 Thieves Bridge Road – </w:t>
      </w:r>
      <w:r w:rsidRPr="004B3AB5">
        <w:rPr>
          <w:b/>
          <w:bCs/>
        </w:rPr>
        <w:t xml:space="preserve">Detached dwelling and </w:t>
      </w:r>
      <w:proofErr w:type="spellStart"/>
      <w:r w:rsidRPr="004B3AB5">
        <w:rPr>
          <w:b/>
          <w:bCs/>
        </w:rPr>
        <w:t>doubloe</w:t>
      </w:r>
      <w:proofErr w:type="spellEnd"/>
      <w:r w:rsidRPr="004B3AB5">
        <w:rPr>
          <w:b/>
          <w:bCs/>
        </w:rPr>
        <w:t xml:space="preserve"> garage with associated landscape and paving works (revised design) – comments by 9</w:t>
      </w:r>
      <w:r w:rsidRPr="004B3AB5">
        <w:rPr>
          <w:b/>
          <w:bCs/>
          <w:vertAlign w:val="superscript"/>
        </w:rPr>
        <w:t>th</w:t>
      </w:r>
      <w:r w:rsidRPr="004B3AB5">
        <w:rPr>
          <w:b/>
          <w:bCs/>
        </w:rPr>
        <w:t xml:space="preserve"> September 2016</w:t>
      </w:r>
    </w:p>
    <w:p w:rsidR="00730043" w:rsidRDefault="00730043" w:rsidP="00730043">
      <w:pPr>
        <w:pStyle w:val="NoSpacing"/>
        <w:widowControl w:val="0"/>
        <w:suppressAutoHyphens/>
        <w:ind w:left="720"/>
        <w:jc w:val="both"/>
      </w:pPr>
      <w:r>
        <w:t>No objections.</w:t>
      </w:r>
    </w:p>
    <w:p w:rsidR="00730043" w:rsidRPr="00730043" w:rsidRDefault="00730043" w:rsidP="004B3AB5">
      <w:pPr>
        <w:pStyle w:val="NoSpacing"/>
        <w:widowControl w:val="0"/>
        <w:suppressAutoHyphens/>
        <w:ind w:left="720"/>
        <w:jc w:val="both"/>
      </w:pPr>
    </w:p>
    <w:p w:rsidR="005D1F3B" w:rsidRDefault="005D1F3B" w:rsidP="004B3AB5">
      <w:pPr>
        <w:pStyle w:val="NoSpacing"/>
        <w:widowControl w:val="0"/>
        <w:suppressAutoHyphens/>
        <w:ind w:left="720"/>
        <w:jc w:val="both"/>
        <w:rPr>
          <w:b/>
        </w:rPr>
      </w:pPr>
      <w:r w:rsidRPr="004B3AB5">
        <w:rPr>
          <w:b/>
        </w:rPr>
        <w:t>94.1.4/16</w:t>
      </w:r>
      <w:r w:rsidRPr="004B3AB5">
        <w:rPr>
          <w:b/>
        </w:rPr>
        <w:tab/>
        <w:t xml:space="preserve">16/01488/O – </w:t>
      </w:r>
      <w:proofErr w:type="spellStart"/>
      <w:r w:rsidRPr="004B3AB5">
        <w:rPr>
          <w:b/>
        </w:rPr>
        <w:t>Reeveborough</w:t>
      </w:r>
      <w:proofErr w:type="spellEnd"/>
      <w:r w:rsidRPr="004B3AB5">
        <w:rPr>
          <w:b/>
        </w:rPr>
        <w:t>, 10 Fen Road – Outline Application: construction of a dwelling – comments by 12</w:t>
      </w:r>
      <w:r w:rsidRPr="004B3AB5">
        <w:rPr>
          <w:b/>
          <w:vertAlign w:val="superscript"/>
        </w:rPr>
        <w:t>th</w:t>
      </w:r>
      <w:r w:rsidRPr="004B3AB5">
        <w:rPr>
          <w:b/>
        </w:rPr>
        <w:t xml:space="preserve"> September 2016</w:t>
      </w:r>
    </w:p>
    <w:p w:rsidR="00730043" w:rsidRPr="00730043" w:rsidRDefault="00730043" w:rsidP="00730043">
      <w:pPr>
        <w:pStyle w:val="NoSpacing"/>
        <w:widowControl w:val="0"/>
        <w:suppressAutoHyphens/>
        <w:ind w:left="720"/>
        <w:jc w:val="both"/>
        <w:rPr>
          <w:shd w:val="clear" w:color="auto" w:fill="FFFFFF"/>
        </w:rPr>
      </w:pPr>
      <w:r>
        <w:rPr>
          <w:shd w:val="clear" w:color="auto" w:fill="FFFFFF"/>
        </w:rPr>
        <w:t xml:space="preserve">Objection – </w:t>
      </w:r>
      <w:r w:rsidRPr="00730043">
        <w:rPr>
          <w:shd w:val="clear" w:color="auto" w:fill="FFFFFF"/>
        </w:rPr>
        <w:t xml:space="preserve">The proposal, by virtue of its location, would provide a </w:t>
      </w:r>
      <w:proofErr w:type="spellStart"/>
      <w:r w:rsidRPr="00730043">
        <w:rPr>
          <w:shd w:val="clear" w:color="auto" w:fill="FFFFFF"/>
        </w:rPr>
        <w:t>backland</w:t>
      </w:r>
      <w:proofErr w:type="spellEnd"/>
      <w:r w:rsidRPr="00730043">
        <w:rPr>
          <w:shd w:val="clear" w:color="auto" w:fill="FFFFFF"/>
        </w:rPr>
        <w:t xml:space="preserve"> form of development which would not respect the form and character of the surrounding area and would set an undesirable precedent. This would be contrary to advice contained within the National Planning Policy Framework for Delivering Sustainable Development.</w:t>
      </w:r>
    </w:p>
    <w:p w:rsidR="00730043" w:rsidRPr="00730043" w:rsidRDefault="00730043" w:rsidP="004B3AB5">
      <w:pPr>
        <w:pStyle w:val="NoSpacing"/>
        <w:widowControl w:val="0"/>
        <w:suppressAutoHyphens/>
        <w:ind w:left="720"/>
        <w:jc w:val="both"/>
      </w:pPr>
    </w:p>
    <w:p w:rsidR="005D1F3B" w:rsidRPr="004B3AB5" w:rsidRDefault="005D1F3B" w:rsidP="004B3AB5">
      <w:pPr>
        <w:pStyle w:val="NoSpacing"/>
        <w:widowControl w:val="0"/>
        <w:suppressAutoHyphens/>
        <w:ind w:left="720"/>
        <w:jc w:val="both"/>
        <w:rPr>
          <w:b/>
        </w:rPr>
      </w:pPr>
      <w:r w:rsidRPr="004B3AB5">
        <w:rPr>
          <w:b/>
        </w:rPr>
        <w:t>94.1.5/16</w:t>
      </w:r>
      <w:r w:rsidRPr="004B3AB5">
        <w:rPr>
          <w:b/>
        </w:rPr>
        <w:tab/>
      </w:r>
      <w:r w:rsidRPr="004B3AB5">
        <w:rPr>
          <w:b/>
          <w:color w:val="000000"/>
        </w:rPr>
        <w:t xml:space="preserve">16/01470/F – 98 John Davis Way – </w:t>
      </w:r>
      <w:r w:rsidRPr="004B3AB5">
        <w:rPr>
          <w:b/>
          <w:bCs/>
        </w:rPr>
        <w:t xml:space="preserve">Retention of </w:t>
      </w:r>
      <w:proofErr w:type="spellStart"/>
      <w:r w:rsidRPr="004B3AB5">
        <w:rPr>
          <w:b/>
          <w:bCs/>
        </w:rPr>
        <w:t>hardstanding</w:t>
      </w:r>
      <w:proofErr w:type="spellEnd"/>
      <w:r w:rsidRPr="004B3AB5">
        <w:rPr>
          <w:b/>
          <w:bCs/>
        </w:rPr>
        <w:t xml:space="preserve"> &amp; dog kennel – comments by 15</w:t>
      </w:r>
      <w:r w:rsidRPr="004B3AB5">
        <w:rPr>
          <w:b/>
          <w:bCs/>
          <w:vertAlign w:val="superscript"/>
        </w:rPr>
        <w:t>th</w:t>
      </w:r>
      <w:r w:rsidRPr="004B3AB5">
        <w:rPr>
          <w:b/>
          <w:bCs/>
        </w:rPr>
        <w:t xml:space="preserve"> September 2016</w:t>
      </w:r>
    </w:p>
    <w:p w:rsidR="00730043" w:rsidRDefault="00730043" w:rsidP="004B3AB5">
      <w:pPr>
        <w:ind w:left="720"/>
        <w:contextualSpacing/>
        <w:jc w:val="both"/>
        <w:rPr>
          <w:rFonts w:asciiTheme="minorHAnsi" w:hAnsiTheme="minorHAnsi"/>
          <w:sz w:val="22"/>
          <w:szCs w:val="22"/>
          <w:shd w:val="clear" w:color="auto" w:fill="FFFFFF"/>
        </w:rPr>
      </w:pPr>
      <w:r w:rsidRPr="00730043">
        <w:rPr>
          <w:rFonts w:asciiTheme="minorHAnsi" w:hAnsiTheme="minorHAnsi"/>
          <w:sz w:val="22"/>
          <w:szCs w:val="22"/>
          <w:shd w:val="clear" w:color="auto" w:fill="FFFFFF"/>
        </w:rPr>
        <w:t>Objection –</w:t>
      </w:r>
      <w:r>
        <w:rPr>
          <w:shd w:val="clear" w:color="auto" w:fill="FFFFFF"/>
        </w:rPr>
        <w:t xml:space="preserve"> </w:t>
      </w:r>
      <w:r w:rsidRPr="00730043">
        <w:rPr>
          <w:rFonts w:asciiTheme="minorHAnsi" w:hAnsiTheme="minorHAnsi"/>
          <w:sz w:val="22"/>
          <w:szCs w:val="22"/>
          <w:shd w:val="clear" w:color="auto" w:fill="FFFFFF"/>
        </w:rPr>
        <w:t>This area has a restricted covenant on it and as a result of the development being retrospective, this contract has been broken.</w:t>
      </w:r>
    </w:p>
    <w:p w:rsidR="00730043" w:rsidRDefault="00730043" w:rsidP="00730043">
      <w:pPr>
        <w:ind w:left="720"/>
        <w:contextualSpacing/>
        <w:jc w:val="both"/>
        <w:rPr>
          <w:rFonts w:asciiTheme="minorHAnsi" w:hAnsiTheme="minorHAnsi"/>
          <w:sz w:val="22"/>
          <w:szCs w:val="22"/>
          <w:shd w:val="clear" w:color="auto" w:fill="FFFFFF"/>
        </w:rPr>
      </w:pPr>
      <w:r w:rsidRPr="00730043">
        <w:rPr>
          <w:rFonts w:asciiTheme="minorHAnsi" w:hAnsiTheme="minorHAnsi"/>
          <w:sz w:val="22"/>
          <w:szCs w:val="22"/>
          <w:shd w:val="clear" w:color="auto" w:fill="FFFFFF"/>
        </w:rPr>
        <w:t>The following was noted:</w:t>
      </w:r>
    </w:p>
    <w:p w:rsidR="005D1F3B" w:rsidRDefault="00730043" w:rsidP="00730043">
      <w:pPr>
        <w:ind w:left="720"/>
        <w:contextualSpacing/>
        <w:jc w:val="both"/>
        <w:rPr>
          <w:rFonts w:asciiTheme="minorHAnsi" w:hAnsiTheme="minorHAnsi"/>
          <w:sz w:val="22"/>
          <w:szCs w:val="22"/>
          <w:shd w:val="clear" w:color="auto" w:fill="FFFFFF"/>
        </w:rPr>
      </w:pPr>
      <w:r w:rsidRPr="00730043">
        <w:rPr>
          <w:rFonts w:asciiTheme="minorHAnsi" w:hAnsiTheme="minorHAnsi"/>
          <w:sz w:val="22"/>
          <w:szCs w:val="22"/>
          <w:shd w:val="clear" w:color="auto" w:fill="FFFFFF"/>
        </w:rPr>
        <w:t xml:space="preserve">Due to its close proximity, this may cause a </w:t>
      </w:r>
      <w:proofErr w:type="spellStart"/>
      <w:r w:rsidRPr="00730043">
        <w:rPr>
          <w:rFonts w:asciiTheme="minorHAnsi" w:hAnsiTheme="minorHAnsi"/>
          <w:sz w:val="22"/>
          <w:szCs w:val="22"/>
          <w:shd w:val="clear" w:color="auto" w:fill="FFFFFF"/>
        </w:rPr>
        <w:t>disamenity</w:t>
      </w:r>
      <w:proofErr w:type="spellEnd"/>
      <w:r w:rsidRPr="00730043">
        <w:rPr>
          <w:rFonts w:asciiTheme="minorHAnsi" w:hAnsiTheme="minorHAnsi"/>
          <w:sz w:val="22"/>
          <w:szCs w:val="22"/>
          <w:shd w:val="clear" w:color="auto" w:fill="FFFFFF"/>
        </w:rPr>
        <w:t xml:space="preserve"> to the neighbouring residential properties by way of noise and disturbance.</w:t>
      </w:r>
    </w:p>
    <w:p w:rsidR="00730043" w:rsidRPr="00730043" w:rsidRDefault="00730043" w:rsidP="00730043">
      <w:pPr>
        <w:ind w:left="720"/>
        <w:contextualSpacing/>
        <w:jc w:val="both"/>
        <w:rPr>
          <w:rFonts w:asciiTheme="minorHAnsi" w:hAnsiTheme="minorHAnsi"/>
          <w:sz w:val="22"/>
          <w:szCs w:val="22"/>
          <w:shd w:val="clear" w:color="auto" w:fill="FFFFFF"/>
        </w:rPr>
      </w:pPr>
    </w:p>
    <w:p w:rsidR="008F7847" w:rsidRDefault="005D1F3B" w:rsidP="004B3AB5">
      <w:pPr>
        <w:pStyle w:val="NoSpacing"/>
        <w:ind w:left="720"/>
        <w:contextualSpacing/>
        <w:jc w:val="both"/>
        <w:rPr>
          <w:rFonts w:cs="Tahoma"/>
          <w:b/>
        </w:rPr>
      </w:pPr>
      <w:r>
        <w:rPr>
          <w:rFonts w:cs="Tahoma"/>
          <w:b/>
        </w:rPr>
        <w:t>94</w:t>
      </w:r>
      <w:r w:rsidR="008F7847" w:rsidRPr="00B33C05">
        <w:rPr>
          <w:rFonts w:cs="Tahoma"/>
          <w:b/>
        </w:rPr>
        <w:t>.2</w:t>
      </w:r>
      <w:r w:rsidR="00C528BB" w:rsidRPr="00B33C05">
        <w:rPr>
          <w:rFonts w:cs="Tahoma"/>
          <w:b/>
        </w:rPr>
        <w:t>/16</w:t>
      </w:r>
      <w:r w:rsidR="007B2362" w:rsidRPr="00B33C05">
        <w:rPr>
          <w:rFonts w:cs="Tahoma"/>
          <w:b/>
        </w:rPr>
        <w:tab/>
        <w:t xml:space="preserve"> </w:t>
      </w:r>
      <w:r w:rsidR="008F7847" w:rsidRPr="00B33C05">
        <w:rPr>
          <w:rFonts w:cs="Tahoma"/>
          <w:b/>
        </w:rPr>
        <w:t xml:space="preserve">Planning </w:t>
      </w:r>
      <w:r w:rsidR="00C528BB" w:rsidRPr="00B33C05">
        <w:rPr>
          <w:rFonts w:cs="Tahoma"/>
          <w:b/>
        </w:rPr>
        <w:t>d</w:t>
      </w:r>
      <w:r w:rsidR="001D1695">
        <w:rPr>
          <w:rFonts w:cs="Tahoma"/>
          <w:b/>
        </w:rPr>
        <w:t>ecisions</w:t>
      </w:r>
    </w:p>
    <w:p w:rsidR="00730043" w:rsidRDefault="005D1F3B" w:rsidP="004B3AB5">
      <w:pPr>
        <w:pStyle w:val="NoSpacing"/>
        <w:widowControl w:val="0"/>
        <w:suppressAutoHyphens/>
        <w:ind w:left="720"/>
        <w:jc w:val="both"/>
        <w:rPr>
          <w:b/>
        </w:rPr>
      </w:pPr>
      <w:r w:rsidRPr="004B3AB5">
        <w:rPr>
          <w:b/>
        </w:rPr>
        <w:t>94.2.1/16</w:t>
      </w:r>
      <w:r w:rsidRPr="004B3AB5">
        <w:rPr>
          <w:b/>
        </w:rPr>
        <w:tab/>
      </w:r>
      <w:r w:rsidRPr="004B3AB5">
        <w:rPr>
          <w:rFonts w:cs="Tahoma"/>
          <w:b/>
        </w:rPr>
        <w:t xml:space="preserve">16/00742/F – </w:t>
      </w:r>
      <w:r w:rsidRPr="004B3AB5">
        <w:rPr>
          <w:b/>
        </w:rPr>
        <w:t>64 Downham Road – Conversion of dwelling to form garden room for 62 Downham Road</w:t>
      </w:r>
    </w:p>
    <w:p w:rsidR="005D1F3B" w:rsidRPr="00730043" w:rsidRDefault="005D1F3B" w:rsidP="004B3AB5">
      <w:pPr>
        <w:pStyle w:val="NoSpacing"/>
        <w:widowControl w:val="0"/>
        <w:suppressAutoHyphens/>
        <w:ind w:left="720"/>
        <w:jc w:val="both"/>
      </w:pPr>
      <w:r w:rsidRPr="00730043">
        <w:t>Application Permitted (Delegated Decision)</w:t>
      </w:r>
      <w:r w:rsidR="00730043">
        <w:t>.</w:t>
      </w:r>
    </w:p>
    <w:p w:rsidR="00730043" w:rsidRPr="00730043" w:rsidRDefault="00730043" w:rsidP="004B3AB5">
      <w:pPr>
        <w:pStyle w:val="NoSpacing"/>
        <w:widowControl w:val="0"/>
        <w:suppressAutoHyphens/>
        <w:ind w:left="720"/>
        <w:jc w:val="both"/>
        <w:rPr>
          <w:rFonts w:cs="Tahoma"/>
        </w:rPr>
      </w:pPr>
    </w:p>
    <w:p w:rsidR="00730043" w:rsidRDefault="005D1F3B" w:rsidP="004B3AB5">
      <w:pPr>
        <w:pStyle w:val="NoSpacing"/>
        <w:widowControl w:val="0"/>
        <w:suppressAutoHyphens/>
        <w:ind w:left="720"/>
        <w:jc w:val="both"/>
        <w:rPr>
          <w:b/>
        </w:rPr>
      </w:pPr>
      <w:r w:rsidRPr="004B3AB5">
        <w:rPr>
          <w:b/>
        </w:rPr>
        <w:t>94.2.1/16</w:t>
      </w:r>
      <w:r w:rsidRPr="004B3AB5">
        <w:rPr>
          <w:b/>
        </w:rPr>
        <w:tab/>
        <w:t>16/00806/O – Land W of 16 Downham Road E of Fairfield Lane – Outline Application: Construction of detached two storey dwelling with garage</w:t>
      </w:r>
    </w:p>
    <w:p w:rsidR="005D1F3B" w:rsidRDefault="005D1F3B" w:rsidP="004B3AB5">
      <w:pPr>
        <w:pStyle w:val="NoSpacing"/>
        <w:widowControl w:val="0"/>
        <w:suppressAutoHyphens/>
        <w:ind w:left="720"/>
        <w:jc w:val="both"/>
      </w:pPr>
      <w:r w:rsidRPr="00730043">
        <w:t>Application Refused (Delegated Decision)</w:t>
      </w:r>
      <w:r w:rsidR="00730043">
        <w:t>.</w:t>
      </w:r>
    </w:p>
    <w:p w:rsidR="00730043" w:rsidRPr="00730043" w:rsidRDefault="00730043" w:rsidP="004B3AB5">
      <w:pPr>
        <w:pStyle w:val="NoSpacing"/>
        <w:widowControl w:val="0"/>
        <w:suppressAutoHyphens/>
        <w:ind w:left="720"/>
        <w:jc w:val="both"/>
      </w:pPr>
    </w:p>
    <w:p w:rsidR="00730043" w:rsidRPr="00730043" w:rsidRDefault="00730043" w:rsidP="004B3AB5">
      <w:pPr>
        <w:pStyle w:val="NoSpacing"/>
        <w:widowControl w:val="0"/>
        <w:suppressAutoHyphens/>
        <w:ind w:left="720"/>
        <w:jc w:val="both"/>
        <w:rPr>
          <w:rFonts w:cs="Tahoma"/>
        </w:rPr>
      </w:pPr>
    </w:p>
    <w:p w:rsidR="00730043" w:rsidRDefault="005D1F3B" w:rsidP="004B3AB5">
      <w:pPr>
        <w:pStyle w:val="NoSpacing"/>
        <w:widowControl w:val="0"/>
        <w:suppressAutoHyphens/>
        <w:ind w:left="720"/>
        <w:jc w:val="both"/>
        <w:rPr>
          <w:b/>
        </w:rPr>
      </w:pPr>
      <w:r w:rsidRPr="004B3AB5">
        <w:rPr>
          <w:b/>
        </w:rPr>
        <w:lastRenderedPageBreak/>
        <w:t>94.2.</w:t>
      </w:r>
      <w:r w:rsidR="00182DE6">
        <w:rPr>
          <w:b/>
        </w:rPr>
        <w:t>2</w:t>
      </w:r>
      <w:r w:rsidRPr="004B3AB5">
        <w:rPr>
          <w:b/>
        </w:rPr>
        <w:t>/16</w:t>
      </w:r>
      <w:r w:rsidRPr="004B3AB5">
        <w:rPr>
          <w:b/>
        </w:rPr>
        <w:tab/>
        <w:t>16/01278/</w:t>
      </w:r>
      <w:proofErr w:type="spellStart"/>
      <w:r w:rsidRPr="004B3AB5">
        <w:rPr>
          <w:b/>
        </w:rPr>
        <w:t>PAGPD</w:t>
      </w:r>
      <w:proofErr w:type="spellEnd"/>
      <w:r w:rsidRPr="004B3AB5">
        <w:rPr>
          <w:b/>
        </w:rPr>
        <w:t xml:space="preserve"> – 49 </w:t>
      </w:r>
      <w:proofErr w:type="spellStart"/>
      <w:r w:rsidRPr="004B3AB5">
        <w:rPr>
          <w:b/>
        </w:rPr>
        <w:t>Langridge</w:t>
      </w:r>
      <w:proofErr w:type="spellEnd"/>
      <w:r w:rsidRPr="004B3AB5">
        <w:rPr>
          <w:b/>
        </w:rPr>
        <w:t xml:space="preserve"> Circle – Single storey rear extension which extends beyond the rear wall by 3.7 metres with a maximum height of 3.25 metres and a height of 2.55 metres to the eaves</w:t>
      </w:r>
    </w:p>
    <w:p w:rsidR="005D1F3B" w:rsidRPr="00730043" w:rsidRDefault="005D1F3B" w:rsidP="004B3AB5">
      <w:pPr>
        <w:pStyle w:val="NoSpacing"/>
        <w:widowControl w:val="0"/>
        <w:suppressAutoHyphens/>
        <w:ind w:left="720"/>
        <w:jc w:val="both"/>
      </w:pPr>
      <w:r w:rsidRPr="00730043">
        <w:t>Prior Approval Not Required (Delegated Decision)</w:t>
      </w:r>
      <w:r w:rsidR="00730043">
        <w:t>.</w:t>
      </w:r>
    </w:p>
    <w:p w:rsidR="004B3AB5" w:rsidRPr="00730043" w:rsidRDefault="004B3AB5" w:rsidP="004B3AB5">
      <w:pPr>
        <w:pStyle w:val="NoSpacing"/>
        <w:widowControl w:val="0"/>
        <w:suppressAutoHyphens/>
        <w:ind w:left="720"/>
        <w:jc w:val="both"/>
        <w:rPr>
          <w:rFonts w:cs="Tahoma"/>
        </w:rPr>
      </w:pPr>
    </w:p>
    <w:p w:rsidR="005D1F3B" w:rsidRPr="008F3484" w:rsidRDefault="004B3AB5" w:rsidP="004B3AB5">
      <w:pPr>
        <w:pStyle w:val="NoSpacing"/>
        <w:widowControl w:val="0"/>
        <w:suppressAutoHyphens/>
        <w:ind w:firstLine="720"/>
        <w:jc w:val="both"/>
        <w:rPr>
          <w:rFonts w:cs="Tahoma"/>
          <w:b/>
        </w:rPr>
      </w:pPr>
      <w:r>
        <w:rPr>
          <w:rFonts w:cs="Tahoma"/>
          <w:b/>
        </w:rPr>
        <w:t xml:space="preserve">94.3/16 </w:t>
      </w:r>
      <w:r w:rsidR="005D1F3B" w:rsidRPr="008F3484">
        <w:rPr>
          <w:rFonts w:cs="Tahoma"/>
          <w:b/>
        </w:rPr>
        <w:t>Planning Inspectorate Appeal</w:t>
      </w:r>
      <w:r w:rsidR="00730043">
        <w:rPr>
          <w:rFonts w:cs="Tahoma"/>
          <w:b/>
        </w:rPr>
        <w:t>s</w:t>
      </w:r>
    </w:p>
    <w:p w:rsidR="005D1F3B" w:rsidRPr="004B3AB5" w:rsidRDefault="004B3AB5" w:rsidP="004B3AB5">
      <w:pPr>
        <w:pStyle w:val="NoSpacing"/>
        <w:widowControl w:val="0"/>
        <w:suppressAutoHyphens/>
        <w:ind w:left="709"/>
        <w:jc w:val="both"/>
        <w:rPr>
          <w:rFonts w:cs="Tahoma"/>
          <w:b/>
        </w:rPr>
      </w:pPr>
      <w:r>
        <w:rPr>
          <w:rFonts w:cs="Tahoma"/>
          <w:b/>
        </w:rPr>
        <w:t>94.3.1/16</w:t>
      </w:r>
      <w:r>
        <w:rPr>
          <w:rFonts w:cs="Tahoma"/>
          <w:b/>
        </w:rPr>
        <w:tab/>
      </w:r>
      <w:r w:rsidR="005D1F3B" w:rsidRPr="004B3AB5">
        <w:rPr>
          <w:rFonts w:cs="Tahoma"/>
          <w:b/>
        </w:rPr>
        <w:t>15/01828/CU – Queens Head, 1 Plough Lane – Change of Use for the proposed division of a former dwelling into holiday accommodation</w:t>
      </w:r>
    </w:p>
    <w:p w:rsidR="001D1695" w:rsidRPr="001D1695" w:rsidRDefault="003D0E17" w:rsidP="001D1695">
      <w:pPr>
        <w:ind w:firstLine="720"/>
        <w:contextualSpacing/>
        <w:jc w:val="both"/>
        <w:rPr>
          <w:rFonts w:asciiTheme="minorHAnsi" w:hAnsiTheme="minorHAnsi"/>
          <w:sz w:val="22"/>
          <w:szCs w:val="22"/>
        </w:rPr>
      </w:pPr>
      <w:r>
        <w:rPr>
          <w:rFonts w:asciiTheme="minorHAnsi" w:hAnsiTheme="minorHAnsi"/>
          <w:sz w:val="22"/>
          <w:szCs w:val="22"/>
        </w:rPr>
        <w:t>This was noted.</w:t>
      </w:r>
    </w:p>
    <w:p w:rsidR="00D91A6D" w:rsidRDefault="00D91A6D" w:rsidP="00B33C05">
      <w:pPr>
        <w:ind w:left="720"/>
        <w:jc w:val="both"/>
        <w:rPr>
          <w:rFonts w:asciiTheme="minorHAnsi" w:hAnsiTheme="minorHAnsi"/>
          <w:sz w:val="22"/>
          <w:szCs w:val="22"/>
        </w:rPr>
      </w:pPr>
    </w:p>
    <w:p w:rsidR="00EF4F4D" w:rsidRPr="00377D35" w:rsidRDefault="003D0E17" w:rsidP="00EF4F4D">
      <w:pPr>
        <w:jc w:val="both"/>
        <w:rPr>
          <w:rFonts w:asciiTheme="minorHAnsi" w:hAnsiTheme="minorHAnsi" w:cs="Tahoma"/>
          <w:b/>
          <w:sz w:val="22"/>
          <w:szCs w:val="22"/>
        </w:rPr>
      </w:pPr>
      <w:r>
        <w:rPr>
          <w:rFonts w:asciiTheme="minorHAnsi" w:hAnsiTheme="minorHAnsi"/>
          <w:b/>
          <w:sz w:val="22"/>
          <w:szCs w:val="22"/>
        </w:rPr>
        <w:t>95</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1D1695" w:rsidRDefault="003D0E17" w:rsidP="00532B8B">
      <w:pP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It was noted that Gypsy Lane had still not been cleared by Norfolk County Council.  Cllr Bradley would pursue this with Highways.</w:t>
      </w:r>
    </w:p>
    <w:p w:rsidR="003D0E17" w:rsidRDefault="003D0E17" w:rsidP="00532B8B">
      <w:pPr>
        <w:ind w:left="720"/>
        <w:contextualSpacing/>
        <w:jc w:val="both"/>
        <w:rPr>
          <w:rFonts w:asciiTheme="minorHAnsi" w:hAnsiTheme="minorHAnsi"/>
          <w:sz w:val="22"/>
          <w:szCs w:val="22"/>
          <w:shd w:val="clear" w:color="auto" w:fill="FFFFFF"/>
        </w:rPr>
      </w:pPr>
    </w:p>
    <w:p w:rsidR="003D0E17" w:rsidRDefault="003D0E17" w:rsidP="00532B8B">
      <w:pP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 xml:space="preserve">The Chairman, Cllr Golding, reported that she had been in contact with Mr Oliver Pearson of Winchester Homes regarding the land </w:t>
      </w:r>
      <w:r>
        <w:rPr>
          <w:rFonts w:asciiTheme="minorHAnsi" w:hAnsiTheme="minorHAnsi"/>
          <w:sz w:val="22"/>
          <w:szCs w:val="22"/>
          <w:lang w:eastAsia="en-GB"/>
        </w:rPr>
        <w:t>transfer of the small triangular plot of land in between the two bungalows by the Stone Close Play Area.  Mr Pearson would be pursuing this matter.</w:t>
      </w:r>
    </w:p>
    <w:p w:rsidR="003D0E17" w:rsidRPr="00103E24" w:rsidRDefault="003D0E17" w:rsidP="00532B8B">
      <w:pPr>
        <w:ind w:left="720"/>
        <w:contextualSpacing/>
        <w:jc w:val="both"/>
        <w:rPr>
          <w:rFonts w:asciiTheme="minorHAnsi" w:hAnsiTheme="minorHAnsi"/>
          <w:sz w:val="22"/>
          <w:szCs w:val="22"/>
          <w:shd w:val="clear" w:color="auto" w:fill="FFFFFF"/>
        </w:rPr>
      </w:pPr>
    </w:p>
    <w:p w:rsidR="00EF4F4D" w:rsidRPr="00EB6262" w:rsidRDefault="003D0E17" w:rsidP="00EF4F4D">
      <w:pPr>
        <w:pStyle w:val="NoSpacing"/>
        <w:jc w:val="both"/>
        <w:rPr>
          <w:rFonts w:cs="Tahoma"/>
          <w:b/>
        </w:rPr>
      </w:pPr>
      <w:r>
        <w:rPr>
          <w:rFonts w:cs="Tahoma"/>
          <w:b/>
        </w:rPr>
        <w:t>96</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3D0E17">
        <w:rPr>
          <w:rFonts w:cs="Tahoma"/>
        </w:rPr>
        <w:t>13</w:t>
      </w:r>
      <w:r w:rsidR="003D0E17" w:rsidRPr="003D0E17">
        <w:rPr>
          <w:rFonts w:cs="Tahoma"/>
          <w:vertAlign w:val="superscript"/>
        </w:rPr>
        <w:t>th</w:t>
      </w:r>
      <w:r w:rsidR="003D0E17">
        <w:rPr>
          <w:rFonts w:cs="Tahoma"/>
        </w:rPr>
        <w:t xml:space="preserve"> October</w:t>
      </w:r>
      <w:r w:rsidR="000369EB">
        <w:rPr>
          <w:rFonts w:cs="Tahoma"/>
        </w:rPr>
        <w:t xml:space="preserve"> </w:t>
      </w:r>
      <w:r w:rsidR="00D0795B">
        <w:rPr>
          <w:rFonts w:cs="Tahoma"/>
        </w:rPr>
        <w:t>2016</w:t>
      </w:r>
      <w:r w:rsidRPr="00377D35">
        <w:rPr>
          <w:rFonts w:cs="Tahoma"/>
        </w:rPr>
        <w:t xml:space="preserve"> </w:t>
      </w:r>
      <w:r w:rsidR="000369EB">
        <w:rPr>
          <w:rFonts w:cs="Tahoma"/>
        </w:rPr>
        <w:t>at 7.00pm</w:t>
      </w:r>
      <w:r w:rsidRPr="00377D35">
        <w:rPr>
          <w:rFonts w:cs="Tahoma"/>
        </w:rPr>
        <w:t xml:space="preserve"> in the Jubilee Hall, Watlington Village Hall.</w:t>
      </w:r>
    </w:p>
    <w:p w:rsidR="00532B8B" w:rsidRDefault="00532B8B" w:rsidP="00EF4F4D">
      <w:pPr>
        <w:pStyle w:val="NoSpacing"/>
        <w:ind w:left="720"/>
        <w:jc w:val="both"/>
        <w:rPr>
          <w:rFonts w:cs="Tahoma"/>
        </w:rPr>
      </w:pPr>
    </w:p>
    <w:p w:rsidR="005450B3" w:rsidRPr="001976E1" w:rsidRDefault="005450B3" w:rsidP="005450B3">
      <w:pPr>
        <w:jc w:val="both"/>
        <w:rPr>
          <w:rFonts w:asciiTheme="minorHAnsi" w:hAnsiTheme="minorHAnsi" w:cs="Tahoma"/>
          <w:sz w:val="22"/>
          <w:szCs w:val="22"/>
        </w:rPr>
      </w:pPr>
    </w:p>
    <w:p w:rsidR="005450B3" w:rsidRDefault="005450B3" w:rsidP="005450B3">
      <w:pPr>
        <w:pStyle w:val="NoSpacing"/>
        <w:ind w:left="720"/>
        <w:jc w:val="both"/>
        <w:rPr>
          <w:rFonts w:cs="Tahoma"/>
        </w:rPr>
      </w:pPr>
      <w:r w:rsidRPr="00377D35">
        <w:rPr>
          <w:rFonts w:cs="Tahoma"/>
        </w:rPr>
        <w:t xml:space="preserve">The Chairman thanked everyone for attending and closed the meeting at </w:t>
      </w:r>
      <w:proofErr w:type="spellStart"/>
      <w:r w:rsidR="003D0E17">
        <w:rPr>
          <w:rFonts w:cs="Tahoma"/>
        </w:rPr>
        <w:t>9.26</w:t>
      </w:r>
      <w:r w:rsidRPr="00377D35">
        <w:rPr>
          <w:rFonts w:cs="Tahoma"/>
        </w:rPr>
        <w:t>pm</w:t>
      </w:r>
      <w:proofErr w:type="spellEnd"/>
      <w:r w:rsidRPr="00377D35">
        <w:rPr>
          <w:rFonts w:cs="Tahoma"/>
        </w:rPr>
        <w:t>.</w:t>
      </w:r>
    </w:p>
    <w:p w:rsidR="005450B3" w:rsidRDefault="005450B3" w:rsidP="005450B3">
      <w:pPr>
        <w:pStyle w:val="NoSpacing"/>
        <w:ind w:left="720"/>
        <w:jc w:val="both"/>
        <w:rPr>
          <w:rFonts w:cs="Tahoma"/>
        </w:rPr>
      </w:pPr>
    </w:p>
    <w:sectPr w:rsidR="005450B3" w:rsidSect="00AB0CB1">
      <w:pgSz w:w="11906" w:h="16838"/>
      <w:pgMar w:top="709" w:right="851" w:bottom="851" w:left="85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1C7" w:rsidRDefault="008661C7" w:rsidP="003916A2">
      <w:r>
        <w:separator/>
      </w:r>
    </w:p>
  </w:endnote>
  <w:endnote w:type="continuationSeparator" w:id="0">
    <w:p w:rsidR="008661C7" w:rsidRDefault="008661C7" w:rsidP="003916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7186719"/>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7186720"/>
          <w:docPartObj>
            <w:docPartGallery w:val="Page Numbers (Top of Page)"/>
            <w:docPartUnique/>
          </w:docPartObj>
        </w:sdtPr>
        <w:sdtEndPr>
          <w:rPr>
            <w:rFonts w:asciiTheme="minorHAnsi" w:hAnsiTheme="minorHAnsi"/>
            <w:b w:val="0"/>
            <w:color w:val="auto"/>
          </w:rPr>
        </w:sdtEndPr>
        <w:sdtContent>
          <w:p w:rsidR="00730043" w:rsidRPr="00B546BD" w:rsidRDefault="00730043" w:rsidP="00B546BD">
            <w:pPr>
              <w:pStyle w:val="Footer"/>
              <w:jc w:val="center"/>
              <w:rPr>
                <w:b/>
                <w:color w:val="FF0000"/>
                <w:sz w:val="12"/>
                <w:szCs w:val="16"/>
              </w:rPr>
            </w:pPr>
          </w:p>
          <w:p w:rsidR="00730043" w:rsidRPr="00AD6FBF" w:rsidRDefault="00730043" w:rsidP="00AD6FBF">
            <w:pPr>
              <w:pStyle w:val="Footer"/>
              <w:ind w:firstLine="720"/>
              <w:rPr>
                <w:rFonts w:asciiTheme="minorHAnsi" w:hAnsiTheme="minorHAnsi"/>
                <w:sz w:val="12"/>
                <w:szCs w:val="16"/>
              </w:rPr>
            </w:pPr>
            <w:r w:rsidRPr="00AD6FBF">
              <w:rPr>
                <w:rFonts w:asciiTheme="minorHAnsi" w:hAnsiTheme="minorHAnsi"/>
                <w:sz w:val="20"/>
                <w:szCs w:val="20"/>
              </w:rPr>
              <w:t xml:space="preserve">Chairman </w:t>
            </w:r>
            <w:proofErr w:type="gramStart"/>
            <w:r w:rsidRPr="00AD6FBF">
              <w:rPr>
                <w:rFonts w:asciiTheme="minorHAnsi" w:hAnsiTheme="minorHAnsi"/>
                <w:sz w:val="20"/>
                <w:szCs w:val="20"/>
              </w:rPr>
              <w:t>Signed ...........................................................</w:t>
            </w:r>
            <w:proofErr w:type="gramEnd"/>
            <w:r w:rsidRPr="00AD6FBF">
              <w:rPr>
                <w:rFonts w:asciiTheme="minorHAnsi" w:hAnsiTheme="minorHAnsi"/>
                <w:sz w:val="20"/>
                <w:szCs w:val="20"/>
              </w:rPr>
              <w:t xml:space="preserve">   </w:t>
            </w:r>
            <w:proofErr w:type="gramStart"/>
            <w:r w:rsidRPr="00AD6FBF">
              <w:rPr>
                <w:rFonts w:asciiTheme="minorHAnsi" w:hAnsiTheme="minorHAnsi"/>
                <w:sz w:val="20"/>
                <w:szCs w:val="20"/>
              </w:rPr>
              <w:t>Dated ...................................................</w:t>
            </w:r>
            <w:r w:rsidRPr="00AD6FBF">
              <w:rPr>
                <w:rFonts w:asciiTheme="minorHAnsi" w:hAnsiTheme="minorHAnsi"/>
                <w:sz w:val="20"/>
                <w:szCs w:val="20"/>
              </w:rPr>
              <w:tab/>
            </w:r>
            <w:proofErr w:type="gramEnd"/>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A91237"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A91237" w:rsidRPr="00AD6FBF">
              <w:rPr>
                <w:rFonts w:asciiTheme="minorHAnsi" w:hAnsiTheme="minorHAnsi"/>
                <w:b/>
                <w:sz w:val="12"/>
                <w:szCs w:val="16"/>
              </w:rPr>
              <w:fldChar w:fldCharType="separate"/>
            </w:r>
            <w:r w:rsidR="00970FD7">
              <w:rPr>
                <w:rFonts w:asciiTheme="minorHAnsi" w:hAnsiTheme="minorHAnsi"/>
                <w:b/>
                <w:noProof/>
                <w:sz w:val="12"/>
                <w:szCs w:val="16"/>
              </w:rPr>
              <w:t>4</w:t>
            </w:r>
            <w:r w:rsidR="00A91237"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A91237"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A91237" w:rsidRPr="00AD6FBF">
              <w:rPr>
                <w:rFonts w:asciiTheme="minorHAnsi" w:hAnsiTheme="minorHAnsi"/>
                <w:b/>
                <w:sz w:val="12"/>
                <w:szCs w:val="16"/>
              </w:rPr>
              <w:fldChar w:fldCharType="separate"/>
            </w:r>
            <w:r w:rsidR="00970FD7">
              <w:rPr>
                <w:rFonts w:asciiTheme="minorHAnsi" w:hAnsiTheme="minorHAnsi"/>
                <w:b/>
                <w:noProof/>
                <w:sz w:val="12"/>
                <w:szCs w:val="16"/>
              </w:rPr>
              <w:t>11</w:t>
            </w:r>
            <w:r w:rsidR="00A91237"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1C7" w:rsidRDefault="008661C7" w:rsidP="003916A2">
      <w:r>
        <w:separator/>
      </w:r>
    </w:p>
  </w:footnote>
  <w:footnote w:type="continuationSeparator" w:id="0">
    <w:p w:rsidR="008661C7" w:rsidRDefault="008661C7"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D8D"/>
    <w:multiLevelType w:val="hybridMultilevel"/>
    <w:tmpl w:val="AE022A8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5635CFD"/>
    <w:multiLevelType w:val="hybridMultilevel"/>
    <w:tmpl w:val="DC8C845A"/>
    <w:lvl w:ilvl="0" w:tplc="8C4268C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7605394"/>
    <w:multiLevelType w:val="multilevel"/>
    <w:tmpl w:val="F378F7A4"/>
    <w:lvl w:ilvl="0">
      <w:start w:val="6"/>
      <w:numFmt w:val="decimal"/>
      <w:lvlText w:val="%1."/>
      <w:lvlJc w:val="left"/>
      <w:pPr>
        <w:ind w:left="1080" w:hanging="72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2B312332"/>
    <w:multiLevelType w:val="hybridMultilevel"/>
    <w:tmpl w:val="8564F42A"/>
    <w:lvl w:ilvl="0" w:tplc="5F187A18">
      <w:start w:val="48"/>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DB2215"/>
    <w:multiLevelType w:val="hybridMultilevel"/>
    <w:tmpl w:val="86C0ECD6"/>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nsid w:val="556AE4FA"/>
    <w:multiLevelType w:val="singleLevel"/>
    <w:tmpl w:val="556AE4FA"/>
    <w:lvl w:ilvl="0">
      <w:start w:val="1"/>
      <w:numFmt w:val="decimal"/>
      <w:suff w:val="space"/>
      <w:lvlText w:val="%1)"/>
      <w:lvlJc w:val="left"/>
    </w:lvl>
  </w:abstractNum>
  <w:abstractNum w:abstractNumId="22">
    <w:nsid w:val="56B113A4"/>
    <w:multiLevelType w:val="hybridMultilevel"/>
    <w:tmpl w:val="409886E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62B75AD6"/>
    <w:multiLevelType w:val="hybridMultilevel"/>
    <w:tmpl w:val="6ECC04EA"/>
    <w:lvl w:ilvl="0" w:tplc="19D42C5E">
      <w:start w:val="4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7A794FC7"/>
    <w:multiLevelType w:val="multilevel"/>
    <w:tmpl w:val="0809001D"/>
    <w:numStyleLink w:val="Style1"/>
  </w:abstractNum>
  <w:abstractNum w:abstractNumId="36">
    <w:nsid w:val="7A7B1785"/>
    <w:multiLevelType w:val="hybridMultilevel"/>
    <w:tmpl w:val="B4909F80"/>
    <w:lvl w:ilvl="0" w:tplc="A030DDD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3"/>
  </w:num>
  <w:num w:numId="3">
    <w:abstractNumId w:val="25"/>
  </w:num>
  <w:num w:numId="4">
    <w:abstractNumId w:val="5"/>
  </w:num>
  <w:num w:numId="5">
    <w:abstractNumId w:val="32"/>
  </w:num>
  <w:num w:numId="6">
    <w:abstractNumId w:val="30"/>
  </w:num>
  <w:num w:numId="7">
    <w:abstractNumId w:val="10"/>
  </w:num>
  <w:num w:numId="8">
    <w:abstractNumId w:val="9"/>
  </w:num>
  <w:num w:numId="9">
    <w:abstractNumId w:val="2"/>
  </w:num>
  <w:num w:numId="10">
    <w:abstractNumId w:val="35"/>
  </w:num>
  <w:num w:numId="11">
    <w:abstractNumId w:val="16"/>
  </w:num>
  <w:num w:numId="12">
    <w:abstractNumId w:val="20"/>
  </w:num>
  <w:num w:numId="13">
    <w:abstractNumId w:val="33"/>
  </w:num>
  <w:num w:numId="14">
    <w:abstractNumId w:val="27"/>
  </w:num>
  <w:num w:numId="15">
    <w:abstractNumId w:val="21"/>
  </w:num>
  <w:num w:numId="16">
    <w:abstractNumId w:val="8"/>
  </w:num>
  <w:num w:numId="17">
    <w:abstractNumId w:val="37"/>
  </w:num>
  <w:num w:numId="18">
    <w:abstractNumId w:val="3"/>
  </w:num>
  <w:num w:numId="19">
    <w:abstractNumId w:val="24"/>
  </w:num>
  <w:num w:numId="20">
    <w:abstractNumId w:val="4"/>
  </w:num>
  <w:num w:numId="21">
    <w:abstractNumId w:val="7"/>
  </w:num>
  <w:num w:numId="22">
    <w:abstractNumId w:val="31"/>
  </w:num>
  <w:num w:numId="23">
    <w:abstractNumId w:val="19"/>
  </w:num>
  <w:num w:numId="24">
    <w:abstractNumId w:val="17"/>
  </w:num>
  <w:num w:numId="25">
    <w:abstractNumId w:val="34"/>
  </w:num>
  <w:num w:numId="26">
    <w:abstractNumId w:val="28"/>
  </w:num>
  <w:num w:numId="27">
    <w:abstractNumId w:val="18"/>
  </w:num>
  <w:num w:numId="28">
    <w:abstractNumId w:val="6"/>
  </w:num>
  <w:num w:numId="29">
    <w:abstractNumId w:val="26"/>
  </w:num>
  <w:num w:numId="30">
    <w:abstractNumId w:val="1"/>
  </w:num>
  <w:num w:numId="31">
    <w:abstractNumId w:val="29"/>
  </w:num>
  <w:num w:numId="32">
    <w:abstractNumId w:val="13"/>
  </w:num>
  <w:num w:numId="33">
    <w:abstractNumId w:val="11"/>
  </w:num>
  <w:num w:numId="34">
    <w:abstractNumId w:val="36"/>
  </w:num>
  <w:num w:numId="35">
    <w:abstractNumId w:val="22"/>
  </w:num>
  <w:num w:numId="36">
    <w:abstractNumId w:val="0"/>
  </w:num>
  <w:num w:numId="37">
    <w:abstractNumId w:val="14"/>
  </w:num>
  <w:num w:numId="3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99010"/>
  </w:hdrShapeDefaults>
  <w:footnotePr>
    <w:footnote w:id="-1"/>
    <w:footnote w:id="0"/>
  </w:footnotePr>
  <w:endnotePr>
    <w:endnote w:id="-1"/>
    <w:endnote w:id="0"/>
  </w:endnotePr>
  <w:compat/>
  <w:rsids>
    <w:rsidRoot w:val="00F81D26"/>
    <w:rsid w:val="000007CE"/>
    <w:rsid w:val="00000A72"/>
    <w:rsid w:val="00002323"/>
    <w:rsid w:val="00005320"/>
    <w:rsid w:val="00010232"/>
    <w:rsid w:val="000109BB"/>
    <w:rsid w:val="00010D89"/>
    <w:rsid w:val="000110B4"/>
    <w:rsid w:val="00011838"/>
    <w:rsid w:val="00014062"/>
    <w:rsid w:val="000212F7"/>
    <w:rsid w:val="00024797"/>
    <w:rsid w:val="00024FA9"/>
    <w:rsid w:val="00026C00"/>
    <w:rsid w:val="00027937"/>
    <w:rsid w:val="0003025D"/>
    <w:rsid w:val="00030C31"/>
    <w:rsid w:val="00030E3C"/>
    <w:rsid w:val="0003113C"/>
    <w:rsid w:val="0003214E"/>
    <w:rsid w:val="000346C0"/>
    <w:rsid w:val="00034772"/>
    <w:rsid w:val="000349E6"/>
    <w:rsid w:val="000350BA"/>
    <w:rsid w:val="00035C96"/>
    <w:rsid w:val="0003647B"/>
    <w:rsid w:val="000369EB"/>
    <w:rsid w:val="00037A80"/>
    <w:rsid w:val="00040AB8"/>
    <w:rsid w:val="00041D3A"/>
    <w:rsid w:val="00042C8B"/>
    <w:rsid w:val="0004573B"/>
    <w:rsid w:val="00050248"/>
    <w:rsid w:val="000522E7"/>
    <w:rsid w:val="00052680"/>
    <w:rsid w:val="0005352E"/>
    <w:rsid w:val="00056609"/>
    <w:rsid w:val="000566C3"/>
    <w:rsid w:val="00057A91"/>
    <w:rsid w:val="00057CA4"/>
    <w:rsid w:val="00060221"/>
    <w:rsid w:val="00060D2E"/>
    <w:rsid w:val="0006307C"/>
    <w:rsid w:val="000644BD"/>
    <w:rsid w:val="00072F6A"/>
    <w:rsid w:val="0008192B"/>
    <w:rsid w:val="00081A78"/>
    <w:rsid w:val="00083EA9"/>
    <w:rsid w:val="00086BA6"/>
    <w:rsid w:val="0009096D"/>
    <w:rsid w:val="00094A2C"/>
    <w:rsid w:val="00097011"/>
    <w:rsid w:val="000A0473"/>
    <w:rsid w:val="000A0615"/>
    <w:rsid w:val="000A14C4"/>
    <w:rsid w:val="000A28AC"/>
    <w:rsid w:val="000A3070"/>
    <w:rsid w:val="000A3188"/>
    <w:rsid w:val="000A31E0"/>
    <w:rsid w:val="000A3F4D"/>
    <w:rsid w:val="000A4B8D"/>
    <w:rsid w:val="000A7F8D"/>
    <w:rsid w:val="000B23F4"/>
    <w:rsid w:val="000C1011"/>
    <w:rsid w:val="000C283E"/>
    <w:rsid w:val="000C47BA"/>
    <w:rsid w:val="000C59E1"/>
    <w:rsid w:val="000C5AB1"/>
    <w:rsid w:val="000C6471"/>
    <w:rsid w:val="000C78BA"/>
    <w:rsid w:val="000C7C32"/>
    <w:rsid w:val="000D00C6"/>
    <w:rsid w:val="000D0647"/>
    <w:rsid w:val="000D13D9"/>
    <w:rsid w:val="000D1BE6"/>
    <w:rsid w:val="000D2588"/>
    <w:rsid w:val="000E0195"/>
    <w:rsid w:val="000E0F2A"/>
    <w:rsid w:val="000E1E39"/>
    <w:rsid w:val="000E318A"/>
    <w:rsid w:val="000E3F53"/>
    <w:rsid w:val="000E6ADE"/>
    <w:rsid w:val="000F0AD1"/>
    <w:rsid w:val="000F1B57"/>
    <w:rsid w:val="000F2DFE"/>
    <w:rsid w:val="000F4284"/>
    <w:rsid w:val="000F6DD5"/>
    <w:rsid w:val="00100C91"/>
    <w:rsid w:val="00101F9E"/>
    <w:rsid w:val="00103E24"/>
    <w:rsid w:val="00105290"/>
    <w:rsid w:val="00107DC4"/>
    <w:rsid w:val="00107EC5"/>
    <w:rsid w:val="00110933"/>
    <w:rsid w:val="00111582"/>
    <w:rsid w:val="001116F3"/>
    <w:rsid w:val="00113166"/>
    <w:rsid w:val="001137C0"/>
    <w:rsid w:val="001141E8"/>
    <w:rsid w:val="00115D93"/>
    <w:rsid w:val="00115D9B"/>
    <w:rsid w:val="00117201"/>
    <w:rsid w:val="0011769E"/>
    <w:rsid w:val="00120E31"/>
    <w:rsid w:val="0012155D"/>
    <w:rsid w:val="001259FB"/>
    <w:rsid w:val="00125E5E"/>
    <w:rsid w:val="001261C9"/>
    <w:rsid w:val="0012673E"/>
    <w:rsid w:val="001307A8"/>
    <w:rsid w:val="00131290"/>
    <w:rsid w:val="00134BCD"/>
    <w:rsid w:val="00135B9A"/>
    <w:rsid w:val="001434E3"/>
    <w:rsid w:val="001437C2"/>
    <w:rsid w:val="00144EB2"/>
    <w:rsid w:val="001455BB"/>
    <w:rsid w:val="001464A1"/>
    <w:rsid w:val="00147C49"/>
    <w:rsid w:val="00150218"/>
    <w:rsid w:val="00150F9B"/>
    <w:rsid w:val="0015139F"/>
    <w:rsid w:val="00151C68"/>
    <w:rsid w:val="00152353"/>
    <w:rsid w:val="001524D4"/>
    <w:rsid w:val="001527F3"/>
    <w:rsid w:val="00157975"/>
    <w:rsid w:val="00160DB3"/>
    <w:rsid w:val="00162342"/>
    <w:rsid w:val="00163261"/>
    <w:rsid w:val="001635E6"/>
    <w:rsid w:val="001636EE"/>
    <w:rsid w:val="00166518"/>
    <w:rsid w:val="00166DB2"/>
    <w:rsid w:val="00172064"/>
    <w:rsid w:val="00174E41"/>
    <w:rsid w:val="00180DF8"/>
    <w:rsid w:val="00180E91"/>
    <w:rsid w:val="0018148E"/>
    <w:rsid w:val="00182DE6"/>
    <w:rsid w:val="00183E63"/>
    <w:rsid w:val="001846A3"/>
    <w:rsid w:val="001848A8"/>
    <w:rsid w:val="00185F34"/>
    <w:rsid w:val="00191278"/>
    <w:rsid w:val="00193D71"/>
    <w:rsid w:val="0019589A"/>
    <w:rsid w:val="00195CA1"/>
    <w:rsid w:val="001976E1"/>
    <w:rsid w:val="001A04A6"/>
    <w:rsid w:val="001A08BA"/>
    <w:rsid w:val="001A1C00"/>
    <w:rsid w:val="001A1F97"/>
    <w:rsid w:val="001A34F1"/>
    <w:rsid w:val="001A5F44"/>
    <w:rsid w:val="001B1470"/>
    <w:rsid w:val="001B5910"/>
    <w:rsid w:val="001B6FAA"/>
    <w:rsid w:val="001B7576"/>
    <w:rsid w:val="001B7727"/>
    <w:rsid w:val="001C0E76"/>
    <w:rsid w:val="001C1671"/>
    <w:rsid w:val="001C4562"/>
    <w:rsid w:val="001C4ED0"/>
    <w:rsid w:val="001C54C3"/>
    <w:rsid w:val="001C5E1C"/>
    <w:rsid w:val="001C6F93"/>
    <w:rsid w:val="001C70A3"/>
    <w:rsid w:val="001C71D4"/>
    <w:rsid w:val="001D1695"/>
    <w:rsid w:val="001D3103"/>
    <w:rsid w:val="001D41C2"/>
    <w:rsid w:val="001D503E"/>
    <w:rsid w:val="001D65EE"/>
    <w:rsid w:val="001D667E"/>
    <w:rsid w:val="001D6722"/>
    <w:rsid w:val="001D6B76"/>
    <w:rsid w:val="001E0614"/>
    <w:rsid w:val="001E09D2"/>
    <w:rsid w:val="001E2958"/>
    <w:rsid w:val="001E2E78"/>
    <w:rsid w:val="001E4E87"/>
    <w:rsid w:val="001E5828"/>
    <w:rsid w:val="001E612E"/>
    <w:rsid w:val="001E7073"/>
    <w:rsid w:val="001E7C32"/>
    <w:rsid w:val="001F00C8"/>
    <w:rsid w:val="001F04E9"/>
    <w:rsid w:val="001F0F2E"/>
    <w:rsid w:val="001F1662"/>
    <w:rsid w:val="001F44DB"/>
    <w:rsid w:val="00203775"/>
    <w:rsid w:val="002041E8"/>
    <w:rsid w:val="00205488"/>
    <w:rsid w:val="00205ACA"/>
    <w:rsid w:val="00205D64"/>
    <w:rsid w:val="002060F7"/>
    <w:rsid w:val="002069A1"/>
    <w:rsid w:val="00207916"/>
    <w:rsid w:val="00207E9B"/>
    <w:rsid w:val="002100B0"/>
    <w:rsid w:val="002104BC"/>
    <w:rsid w:val="00211567"/>
    <w:rsid w:val="00212B05"/>
    <w:rsid w:val="00212E58"/>
    <w:rsid w:val="00216A82"/>
    <w:rsid w:val="00220185"/>
    <w:rsid w:val="00221D14"/>
    <w:rsid w:val="00223085"/>
    <w:rsid w:val="00225251"/>
    <w:rsid w:val="00227AAD"/>
    <w:rsid w:val="00230432"/>
    <w:rsid w:val="00230AF6"/>
    <w:rsid w:val="0023267D"/>
    <w:rsid w:val="00233238"/>
    <w:rsid w:val="0023394C"/>
    <w:rsid w:val="00235018"/>
    <w:rsid w:val="00235F36"/>
    <w:rsid w:val="002362D9"/>
    <w:rsid w:val="00236E6A"/>
    <w:rsid w:val="00236F7C"/>
    <w:rsid w:val="00241289"/>
    <w:rsid w:val="0024258B"/>
    <w:rsid w:val="00243252"/>
    <w:rsid w:val="0024491A"/>
    <w:rsid w:val="00246715"/>
    <w:rsid w:val="0024753F"/>
    <w:rsid w:val="00251214"/>
    <w:rsid w:val="00251483"/>
    <w:rsid w:val="00251CF4"/>
    <w:rsid w:val="00252A42"/>
    <w:rsid w:val="00253445"/>
    <w:rsid w:val="00253A6E"/>
    <w:rsid w:val="00253F66"/>
    <w:rsid w:val="002560CF"/>
    <w:rsid w:val="00265346"/>
    <w:rsid w:val="00265957"/>
    <w:rsid w:val="00265E64"/>
    <w:rsid w:val="00266E8F"/>
    <w:rsid w:val="00271549"/>
    <w:rsid w:val="002718A3"/>
    <w:rsid w:val="002733F6"/>
    <w:rsid w:val="002754C9"/>
    <w:rsid w:val="00276867"/>
    <w:rsid w:val="00277735"/>
    <w:rsid w:val="00280E18"/>
    <w:rsid w:val="00281766"/>
    <w:rsid w:val="0028451F"/>
    <w:rsid w:val="002849B8"/>
    <w:rsid w:val="0028642F"/>
    <w:rsid w:val="00287517"/>
    <w:rsid w:val="00290962"/>
    <w:rsid w:val="00290AA9"/>
    <w:rsid w:val="00291698"/>
    <w:rsid w:val="002941BB"/>
    <w:rsid w:val="002944CE"/>
    <w:rsid w:val="00297F83"/>
    <w:rsid w:val="002A034D"/>
    <w:rsid w:val="002A2941"/>
    <w:rsid w:val="002A4CEF"/>
    <w:rsid w:val="002A65B0"/>
    <w:rsid w:val="002B3BD7"/>
    <w:rsid w:val="002B40D1"/>
    <w:rsid w:val="002B4591"/>
    <w:rsid w:val="002B60E8"/>
    <w:rsid w:val="002C1143"/>
    <w:rsid w:val="002C2F74"/>
    <w:rsid w:val="002C31AF"/>
    <w:rsid w:val="002C3945"/>
    <w:rsid w:val="002C4DA8"/>
    <w:rsid w:val="002C5EF7"/>
    <w:rsid w:val="002C71D0"/>
    <w:rsid w:val="002C7942"/>
    <w:rsid w:val="002D0134"/>
    <w:rsid w:val="002D164C"/>
    <w:rsid w:val="002D26F9"/>
    <w:rsid w:val="002D5E4D"/>
    <w:rsid w:val="002E00A4"/>
    <w:rsid w:val="002E1290"/>
    <w:rsid w:val="002E35A5"/>
    <w:rsid w:val="002E697A"/>
    <w:rsid w:val="002F0012"/>
    <w:rsid w:val="002F08A0"/>
    <w:rsid w:val="002F1ACB"/>
    <w:rsid w:val="002F2965"/>
    <w:rsid w:val="002F3251"/>
    <w:rsid w:val="002F36AE"/>
    <w:rsid w:val="002F5F10"/>
    <w:rsid w:val="002F7254"/>
    <w:rsid w:val="002F7F5E"/>
    <w:rsid w:val="003014F4"/>
    <w:rsid w:val="00301558"/>
    <w:rsid w:val="00302B2F"/>
    <w:rsid w:val="00305A69"/>
    <w:rsid w:val="00307788"/>
    <w:rsid w:val="0031124E"/>
    <w:rsid w:val="003135E4"/>
    <w:rsid w:val="0031412E"/>
    <w:rsid w:val="00314283"/>
    <w:rsid w:val="00321F27"/>
    <w:rsid w:val="00325BA0"/>
    <w:rsid w:val="00325F8A"/>
    <w:rsid w:val="00327AC9"/>
    <w:rsid w:val="003304F6"/>
    <w:rsid w:val="0033184A"/>
    <w:rsid w:val="00332E8D"/>
    <w:rsid w:val="00333FDE"/>
    <w:rsid w:val="00334B9D"/>
    <w:rsid w:val="003368E0"/>
    <w:rsid w:val="00340BFA"/>
    <w:rsid w:val="00345EF4"/>
    <w:rsid w:val="00346425"/>
    <w:rsid w:val="00347E1F"/>
    <w:rsid w:val="00350B91"/>
    <w:rsid w:val="00350FB7"/>
    <w:rsid w:val="003524D9"/>
    <w:rsid w:val="00354168"/>
    <w:rsid w:val="00357B2B"/>
    <w:rsid w:val="0036190D"/>
    <w:rsid w:val="00361D45"/>
    <w:rsid w:val="00362731"/>
    <w:rsid w:val="00363FAA"/>
    <w:rsid w:val="00366CD8"/>
    <w:rsid w:val="00366E61"/>
    <w:rsid w:val="003720B1"/>
    <w:rsid w:val="003760DE"/>
    <w:rsid w:val="0037658D"/>
    <w:rsid w:val="003769A2"/>
    <w:rsid w:val="00377D35"/>
    <w:rsid w:val="00382972"/>
    <w:rsid w:val="00383636"/>
    <w:rsid w:val="00383EC9"/>
    <w:rsid w:val="00384766"/>
    <w:rsid w:val="0038490C"/>
    <w:rsid w:val="0038799B"/>
    <w:rsid w:val="003916A2"/>
    <w:rsid w:val="00391EF6"/>
    <w:rsid w:val="00392CBD"/>
    <w:rsid w:val="003949EE"/>
    <w:rsid w:val="0039518B"/>
    <w:rsid w:val="00395B03"/>
    <w:rsid w:val="003968BB"/>
    <w:rsid w:val="00397B2D"/>
    <w:rsid w:val="003A0638"/>
    <w:rsid w:val="003A082A"/>
    <w:rsid w:val="003A65F6"/>
    <w:rsid w:val="003A7CED"/>
    <w:rsid w:val="003B10D9"/>
    <w:rsid w:val="003B1DFE"/>
    <w:rsid w:val="003B3546"/>
    <w:rsid w:val="003B4009"/>
    <w:rsid w:val="003B6012"/>
    <w:rsid w:val="003B63D9"/>
    <w:rsid w:val="003B666A"/>
    <w:rsid w:val="003B6A85"/>
    <w:rsid w:val="003C0BE5"/>
    <w:rsid w:val="003C0D1D"/>
    <w:rsid w:val="003C2995"/>
    <w:rsid w:val="003C3911"/>
    <w:rsid w:val="003C44E5"/>
    <w:rsid w:val="003C480F"/>
    <w:rsid w:val="003C62F6"/>
    <w:rsid w:val="003C7539"/>
    <w:rsid w:val="003C7E21"/>
    <w:rsid w:val="003C7E33"/>
    <w:rsid w:val="003D05B7"/>
    <w:rsid w:val="003D0E17"/>
    <w:rsid w:val="003D2524"/>
    <w:rsid w:val="003D332E"/>
    <w:rsid w:val="003D4647"/>
    <w:rsid w:val="003D6AC1"/>
    <w:rsid w:val="003D7D2B"/>
    <w:rsid w:val="003E145A"/>
    <w:rsid w:val="003E228D"/>
    <w:rsid w:val="003E4A8A"/>
    <w:rsid w:val="003E5F16"/>
    <w:rsid w:val="003E7D5F"/>
    <w:rsid w:val="003F1180"/>
    <w:rsid w:val="003F40CE"/>
    <w:rsid w:val="003F52D8"/>
    <w:rsid w:val="003F5431"/>
    <w:rsid w:val="003F5D84"/>
    <w:rsid w:val="00402D82"/>
    <w:rsid w:val="004041ED"/>
    <w:rsid w:val="00405A9E"/>
    <w:rsid w:val="00406263"/>
    <w:rsid w:val="00407C71"/>
    <w:rsid w:val="00412DE7"/>
    <w:rsid w:val="004133EA"/>
    <w:rsid w:val="00413997"/>
    <w:rsid w:val="004148D1"/>
    <w:rsid w:val="00414D0C"/>
    <w:rsid w:val="00415052"/>
    <w:rsid w:val="0041718C"/>
    <w:rsid w:val="0041750F"/>
    <w:rsid w:val="00420B2B"/>
    <w:rsid w:val="00421B44"/>
    <w:rsid w:val="00421F08"/>
    <w:rsid w:val="004251C0"/>
    <w:rsid w:val="0042595F"/>
    <w:rsid w:val="004265D8"/>
    <w:rsid w:val="004271CA"/>
    <w:rsid w:val="00430279"/>
    <w:rsid w:val="00432623"/>
    <w:rsid w:val="00432AA2"/>
    <w:rsid w:val="00432B49"/>
    <w:rsid w:val="004331B0"/>
    <w:rsid w:val="00435158"/>
    <w:rsid w:val="00435838"/>
    <w:rsid w:val="00436A4E"/>
    <w:rsid w:val="00442A48"/>
    <w:rsid w:val="00443D86"/>
    <w:rsid w:val="004447A7"/>
    <w:rsid w:val="004453E0"/>
    <w:rsid w:val="004470F3"/>
    <w:rsid w:val="004523C0"/>
    <w:rsid w:val="00453524"/>
    <w:rsid w:val="00453F97"/>
    <w:rsid w:val="00454C76"/>
    <w:rsid w:val="0045504D"/>
    <w:rsid w:val="00456127"/>
    <w:rsid w:val="00456DBF"/>
    <w:rsid w:val="0046209C"/>
    <w:rsid w:val="00462BB8"/>
    <w:rsid w:val="00463161"/>
    <w:rsid w:val="00466E83"/>
    <w:rsid w:val="00470444"/>
    <w:rsid w:val="00472E60"/>
    <w:rsid w:val="00472F05"/>
    <w:rsid w:val="00473B7D"/>
    <w:rsid w:val="00474017"/>
    <w:rsid w:val="004743FE"/>
    <w:rsid w:val="004751BA"/>
    <w:rsid w:val="00475BCC"/>
    <w:rsid w:val="004775BF"/>
    <w:rsid w:val="00482655"/>
    <w:rsid w:val="004826DD"/>
    <w:rsid w:val="00483EE1"/>
    <w:rsid w:val="00483F75"/>
    <w:rsid w:val="00484642"/>
    <w:rsid w:val="00485081"/>
    <w:rsid w:val="004861F3"/>
    <w:rsid w:val="004939A4"/>
    <w:rsid w:val="004966CB"/>
    <w:rsid w:val="0049706E"/>
    <w:rsid w:val="00497860"/>
    <w:rsid w:val="004A0737"/>
    <w:rsid w:val="004A53B8"/>
    <w:rsid w:val="004A5CE9"/>
    <w:rsid w:val="004A61C3"/>
    <w:rsid w:val="004A651B"/>
    <w:rsid w:val="004A7645"/>
    <w:rsid w:val="004B02FC"/>
    <w:rsid w:val="004B0489"/>
    <w:rsid w:val="004B338B"/>
    <w:rsid w:val="004B3AB5"/>
    <w:rsid w:val="004B5FDB"/>
    <w:rsid w:val="004B7209"/>
    <w:rsid w:val="004B7F45"/>
    <w:rsid w:val="004C104F"/>
    <w:rsid w:val="004C1260"/>
    <w:rsid w:val="004C1397"/>
    <w:rsid w:val="004C301B"/>
    <w:rsid w:val="004C31D6"/>
    <w:rsid w:val="004C3AD2"/>
    <w:rsid w:val="004C46F2"/>
    <w:rsid w:val="004C56CD"/>
    <w:rsid w:val="004C5984"/>
    <w:rsid w:val="004C59B0"/>
    <w:rsid w:val="004C6794"/>
    <w:rsid w:val="004D09FB"/>
    <w:rsid w:val="004D16B9"/>
    <w:rsid w:val="004D1D9C"/>
    <w:rsid w:val="004D28EA"/>
    <w:rsid w:val="004D3145"/>
    <w:rsid w:val="004D393B"/>
    <w:rsid w:val="004D67C0"/>
    <w:rsid w:val="004D75CA"/>
    <w:rsid w:val="004E1B7B"/>
    <w:rsid w:val="004E20EA"/>
    <w:rsid w:val="004E2141"/>
    <w:rsid w:val="004E43C4"/>
    <w:rsid w:val="004E666B"/>
    <w:rsid w:val="004E6E25"/>
    <w:rsid w:val="004F27E1"/>
    <w:rsid w:val="004F3228"/>
    <w:rsid w:val="004F32DB"/>
    <w:rsid w:val="004F33E7"/>
    <w:rsid w:val="004F39F5"/>
    <w:rsid w:val="004F46C6"/>
    <w:rsid w:val="004F5EFB"/>
    <w:rsid w:val="004F7291"/>
    <w:rsid w:val="004F74AC"/>
    <w:rsid w:val="00500A4B"/>
    <w:rsid w:val="00500D37"/>
    <w:rsid w:val="00500FE4"/>
    <w:rsid w:val="00501542"/>
    <w:rsid w:val="005016A6"/>
    <w:rsid w:val="0050175E"/>
    <w:rsid w:val="00502E1A"/>
    <w:rsid w:val="0050344B"/>
    <w:rsid w:val="005042A0"/>
    <w:rsid w:val="0050778F"/>
    <w:rsid w:val="0051093F"/>
    <w:rsid w:val="00511744"/>
    <w:rsid w:val="00512EC0"/>
    <w:rsid w:val="00513C25"/>
    <w:rsid w:val="005154DD"/>
    <w:rsid w:val="00515F6B"/>
    <w:rsid w:val="00516D91"/>
    <w:rsid w:val="005217E5"/>
    <w:rsid w:val="0052183F"/>
    <w:rsid w:val="005246C9"/>
    <w:rsid w:val="005272D9"/>
    <w:rsid w:val="005319D8"/>
    <w:rsid w:val="00531F94"/>
    <w:rsid w:val="00532B8B"/>
    <w:rsid w:val="005357EF"/>
    <w:rsid w:val="00535CDF"/>
    <w:rsid w:val="00536192"/>
    <w:rsid w:val="00537DA4"/>
    <w:rsid w:val="0054074A"/>
    <w:rsid w:val="005414D9"/>
    <w:rsid w:val="00542F19"/>
    <w:rsid w:val="00543C5D"/>
    <w:rsid w:val="00543FCD"/>
    <w:rsid w:val="00544922"/>
    <w:rsid w:val="00544C7C"/>
    <w:rsid w:val="005450B3"/>
    <w:rsid w:val="00545B62"/>
    <w:rsid w:val="0054670F"/>
    <w:rsid w:val="00546F6E"/>
    <w:rsid w:val="00547570"/>
    <w:rsid w:val="005476DC"/>
    <w:rsid w:val="0055024F"/>
    <w:rsid w:val="00550CBD"/>
    <w:rsid w:val="00552F77"/>
    <w:rsid w:val="00553E0A"/>
    <w:rsid w:val="0055401D"/>
    <w:rsid w:val="005558F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83AF9"/>
    <w:rsid w:val="00592336"/>
    <w:rsid w:val="00594075"/>
    <w:rsid w:val="00594DC8"/>
    <w:rsid w:val="005956F3"/>
    <w:rsid w:val="00596E06"/>
    <w:rsid w:val="005A02C8"/>
    <w:rsid w:val="005A0C73"/>
    <w:rsid w:val="005A2811"/>
    <w:rsid w:val="005A2EA2"/>
    <w:rsid w:val="005A3683"/>
    <w:rsid w:val="005A6100"/>
    <w:rsid w:val="005A77C1"/>
    <w:rsid w:val="005A782B"/>
    <w:rsid w:val="005B0059"/>
    <w:rsid w:val="005B1ECB"/>
    <w:rsid w:val="005B2DAE"/>
    <w:rsid w:val="005B49C1"/>
    <w:rsid w:val="005B5C79"/>
    <w:rsid w:val="005B5DEB"/>
    <w:rsid w:val="005C0A87"/>
    <w:rsid w:val="005C1A77"/>
    <w:rsid w:val="005C204B"/>
    <w:rsid w:val="005C382B"/>
    <w:rsid w:val="005C3B87"/>
    <w:rsid w:val="005C4596"/>
    <w:rsid w:val="005C5F52"/>
    <w:rsid w:val="005C5FC2"/>
    <w:rsid w:val="005C67D4"/>
    <w:rsid w:val="005C6FB9"/>
    <w:rsid w:val="005D1F3B"/>
    <w:rsid w:val="005D3708"/>
    <w:rsid w:val="005D38F9"/>
    <w:rsid w:val="005D5D00"/>
    <w:rsid w:val="005E002A"/>
    <w:rsid w:val="005E0FCA"/>
    <w:rsid w:val="005E2359"/>
    <w:rsid w:val="005E2970"/>
    <w:rsid w:val="005E3D38"/>
    <w:rsid w:val="005E47EE"/>
    <w:rsid w:val="005E509B"/>
    <w:rsid w:val="005E675E"/>
    <w:rsid w:val="005E6A73"/>
    <w:rsid w:val="005E6CA0"/>
    <w:rsid w:val="005F0C60"/>
    <w:rsid w:val="005F0C68"/>
    <w:rsid w:val="005F24C0"/>
    <w:rsid w:val="005F2891"/>
    <w:rsid w:val="005F5EFA"/>
    <w:rsid w:val="005F6852"/>
    <w:rsid w:val="00604C53"/>
    <w:rsid w:val="006068B5"/>
    <w:rsid w:val="00606F30"/>
    <w:rsid w:val="006074A5"/>
    <w:rsid w:val="006113B9"/>
    <w:rsid w:val="00614BC5"/>
    <w:rsid w:val="006153DF"/>
    <w:rsid w:val="00617A74"/>
    <w:rsid w:val="00621BC0"/>
    <w:rsid w:val="0062317C"/>
    <w:rsid w:val="00624004"/>
    <w:rsid w:val="00627555"/>
    <w:rsid w:val="00630784"/>
    <w:rsid w:val="006311CB"/>
    <w:rsid w:val="00631936"/>
    <w:rsid w:val="00631A37"/>
    <w:rsid w:val="00633FEA"/>
    <w:rsid w:val="0063429F"/>
    <w:rsid w:val="00634B67"/>
    <w:rsid w:val="00635E83"/>
    <w:rsid w:val="0063690A"/>
    <w:rsid w:val="00636E7D"/>
    <w:rsid w:val="0064282E"/>
    <w:rsid w:val="00643168"/>
    <w:rsid w:val="006431A2"/>
    <w:rsid w:val="00643B79"/>
    <w:rsid w:val="00647CBB"/>
    <w:rsid w:val="00650576"/>
    <w:rsid w:val="006517FC"/>
    <w:rsid w:val="00651C75"/>
    <w:rsid w:val="00651D9C"/>
    <w:rsid w:val="00653D53"/>
    <w:rsid w:val="00656856"/>
    <w:rsid w:val="00656D62"/>
    <w:rsid w:val="00657A4F"/>
    <w:rsid w:val="006609E6"/>
    <w:rsid w:val="00661461"/>
    <w:rsid w:val="00661FEE"/>
    <w:rsid w:val="0066245C"/>
    <w:rsid w:val="00663B42"/>
    <w:rsid w:val="00664653"/>
    <w:rsid w:val="00665386"/>
    <w:rsid w:val="00666736"/>
    <w:rsid w:val="00667428"/>
    <w:rsid w:val="00672A6E"/>
    <w:rsid w:val="00673FAB"/>
    <w:rsid w:val="0067512F"/>
    <w:rsid w:val="00675A16"/>
    <w:rsid w:val="00675CE1"/>
    <w:rsid w:val="00677AED"/>
    <w:rsid w:val="00681280"/>
    <w:rsid w:val="00682BBF"/>
    <w:rsid w:val="0068335E"/>
    <w:rsid w:val="006842D5"/>
    <w:rsid w:val="006844A8"/>
    <w:rsid w:val="00685D1F"/>
    <w:rsid w:val="00685E3A"/>
    <w:rsid w:val="00691125"/>
    <w:rsid w:val="00691729"/>
    <w:rsid w:val="00691B42"/>
    <w:rsid w:val="00693C32"/>
    <w:rsid w:val="00695023"/>
    <w:rsid w:val="006951FD"/>
    <w:rsid w:val="00697A8C"/>
    <w:rsid w:val="00697DB8"/>
    <w:rsid w:val="006A02E6"/>
    <w:rsid w:val="006A0496"/>
    <w:rsid w:val="006A0DD8"/>
    <w:rsid w:val="006A2543"/>
    <w:rsid w:val="006A28F4"/>
    <w:rsid w:val="006A4692"/>
    <w:rsid w:val="006A68EA"/>
    <w:rsid w:val="006A6C30"/>
    <w:rsid w:val="006B0EC4"/>
    <w:rsid w:val="006B0F4D"/>
    <w:rsid w:val="006B533E"/>
    <w:rsid w:val="006C3445"/>
    <w:rsid w:val="006C448C"/>
    <w:rsid w:val="006C4F27"/>
    <w:rsid w:val="006D0265"/>
    <w:rsid w:val="006D11DE"/>
    <w:rsid w:val="006D25B4"/>
    <w:rsid w:val="006D49A9"/>
    <w:rsid w:val="006D6033"/>
    <w:rsid w:val="006E10EC"/>
    <w:rsid w:val="006E4992"/>
    <w:rsid w:val="006E4C80"/>
    <w:rsid w:val="006E6BCA"/>
    <w:rsid w:val="006E6CD6"/>
    <w:rsid w:val="006E73EF"/>
    <w:rsid w:val="006F0D44"/>
    <w:rsid w:val="006F19FC"/>
    <w:rsid w:val="006F3567"/>
    <w:rsid w:val="006F61A8"/>
    <w:rsid w:val="006F68BB"/>
    <w:rsid w:val="0070285C"/>
    <w:rsid w:val="00705CEA"/>
    <w:rsid w:val="00706C81"/>
    <w:rsid w:val="0070774E"/>
    <w:rsid w:val="00713681"/>
    <w:rsid w:val="00716804"/>
    <w:rsid w:val="00721358"/>
    <w:rsid w:val="00722DDA"/>
    <w:rsid w:val="00724532"/>
    <w:rsid w:val="007246E9"/>
    <w:rsid w:val="00725105"/>
    <w:rsid w:val="007262A3"/>
    <w:rsid w:val="00730043"/>
    <w:rsid w:val="007331E9"/>
    <w:rsid w:val="007358FC"/>
    <w:rsid w:val="00735EF5"/>
    <w:rsid w:val="0073700F"/>
    <w:rsid w:val="0073704F"/>
    <w:rsid w:val="007427FC"/>
    <w:rsid w:val="00744A65"/>
    <w:rsid w:val="00745C53"/>
    <w:rsid w:val="00747C3D"/>
    <w:rsid w:val="007523BB"/>
    <w:rsid w:val="00752670"/>
    <w:rsid w:val="00754F3A"/>
    <w:rsid w:val="00757DB3"/>
    <w:rsid w:val="00763631"/>
    <w:rsid w:val="00763E8B"/>
    <w:rsid w:val="007668D2"/>
    <w:rsid w:val="00766A94"/>
    <w:rsid w:val="00767194"/>
    <w:rsid w:val="00767E92"/>
    <w:rsid w:val="007711BC"/>
    <w:rsid w:val="007719FE"/>
    <w:rsid w:val="007732A1"/>
    <w:rsid w:val="00775D46"/>
    <w:rsid w:val="007813C7"/>
    <w:rsid w:val="00782287"/>
    <w:rsid w:val="00783276"/>
    <w:rsid w:val="00784849"/>
    <w:rsid w:val="007869EE"/>
    <w:rsid w:val="00786CCF"/>
    <w:rsid w:val="00787DF8"/>
    <w:rsid w:val="00792A95"/>
    <w:rsid w:val="00793B47"/>
    <w:rsid w:val="00793B95"/>
    <w:rsid w:val="007949CE"/>
    <w:rsid w:val="00796613"/>
    <w:rsid w:val="00797373"/>
    <w:rsid w:val="007A1028"/>
    <w:rsid w:val="007A1CD9"/>
    <w:rsid w:val="007A233E"/>
    <w:rsid w:val="007A2758"/>
    <w:rsid w:val="007A7310"/>
    <w:rsid w:val="007B0459"/>
    <w:rsid w:val="007B1BB6"/>
    <w:rsid w:val="007B2362"/>
    <w:rsid w:val="007B25C9"/>
    <w:rsid w:val="007B2DBC"/>
    <w:rsid w:val="007B59B1"/>
    <w:rsid w:val="007B7788"/>
    <w:rsid w:val="007C26C2"/>
    <w:rsid w:val="007C5C4D"/>
    <w:rsid w:val="007D2247"/>
    <w:rsid w:val="007D22A7"/>
    <w:rsid w:val="007D33A2"/>
    <w:rsid w:val="007D4AC1"/>
    <w:rsid w:val="007D5B85"/>
    <w:rsid w:val="007D63E6"/>
    <w:rsid w:val="007D6BD6"/>
    <w:rsid w:val="007E0D2F"/>
    <w:rsid w:val="007E14E0"/>
    <w:rsid w:val="007E1F70"/>
    <w:rsid w:val="007E4B33"/>
    <w:rsid w:val="007E4C57"/>
    <w:rsid w:val="007F2B05"/>
    <w:rsid w:val="007F5797"/>
    <w:rsid w:val="007F6408"/>
    <w:rsid w:val="007F722D"/>
    <w:rsid w:val="00800E87"/>
    <w:rsid w:val="00801E65"/>
    <w:rsid w:val="00805262"/>
    <w:rsid w:val="0080533B"/>
    <w:rsid w:val="00805BF1"/>
    <w:rsid w:val="00806105"/>
    <w:rsid w:val="00810081"/>
    <w:rsid w:val="00811100"/>
    <w:rsid w:val="008129EC"/>
    <w:rsid w:val="00812E9C"/>
    <w:rsid w:val="00813C4C"/>
    <w:rsid w:val="008223FC"/>
    <w:rsid w:val="00823695"/>
    <w:rsid w:val="00824462"/>
    <w:rsid w:val="00825319"/>
    <w:rsid w:val="008259AF"/>
    <w:rsid w:val="0083066B"/>
    <w:rsid w:val="00830FA6"/>
    <w:rsid w:val="00831041"/>
    <w:rsid w:val="00831ABA"/>
    <w:rsid w:val="00831ADD"/>
    <w:rsid w:val="00832DE7"/>
    <w:rsid w:val="008331CC"/>
    <w:rsid w:val="00834C7C"/>
    <w:rsid w:val="00835BD3"/>
    <w:rsid w:val="00835FD9"/>
    <w:rsid w:val="00836222"/>
    <w:rsid w:val="008370CD"/>
    <w:rsid w:val="0083738B"/>
    <w:rsid w:val="0083770E"/>
    <w:rsid w:val="0084005F"/>
    <w:rsid w:val="00841B72"/>
    <w:rsid w:val="008423B2"/>
    <w:rsid w:val="008432FC"/>
    <w:rsid w:val="00844855"/>
    <w:rsid w:val="00844E99"/>
    <w:rsid w:val="008454B9"/>
    <w:rsid w:val="008514AB"/>
    <w:rsid w:val="00851843"/>
    <w:rsid w:val="00851BCC"/>
    <w:rsid w:val="00852EE0"/>
    <w:rsid w:val="00853BAE"/>
    <w:rsid w:val="00855634"/>
    <w:rsid w:val="0085565E"/>
    <w:rsid w:val="0085660F"/>
    <w:rsid w:val="00860231"/>
    <w:rsid w:val="00860578"/>
    <w:rsid w:val="00860F6C"/>
    <w:rsid w:val="008619B4"/>
    <w:rsid w:val="00863565"/>
    <w:rsid w:val="008652D4"/>
    <w:rsid w:val="008661C7"/>
    <w:rsid w:val="00872324"/>
    <w:rsid w:val="00873C09"/>
    <w:rsid w:val="00875F1A"/>
    <w:rsid w:val="0087768F"/>
    <w:rsid w:val="0088026E"/>
    <w:rsid w:val="00882A17"/>
    <w:rsid w:val="00883B38"/>
    <w:rsid w:val="00885146"/>
    <w:rsid w:val="0088675B"/>
    <w:rsid w:val="008873E8"/>
    <w:rsid w:val="008915E8"/>
    <w:rsid w:val="00892CAA"/>
    <w:rsid w:val="008947E0"/>
    <w:rsid w:val="008955E2"/>
    <w:rsid w:val="00896CE7"/>
    <w:rsid w:val="008A2DEF"/>
    <w:rsid w:val="008A3D28"/>
    <w:rsid w:val="008A4075"/>
    <w:rsid w:val="008A4813"/>
    <w:rsid w:val="008A5407"/>
    <w:rsid w:val="008A612B"/>
    <w:rsid w:val="008B0949"/>
    <w:rsid w:val="008B1E64"/>
    <w:rsid w:val="008B79C4"/>
    <w:rsid w:val="008C00C7"/>
    <w:rsid w:val="008C0347"/>
    <w:rsid w:val="008C09EA"/>
    <w:rsid w:val="008C1C2E"/>
    <w:rsid w:val="008C25B4"/>
    <w:rsid w:val="008C3695"/>
    <w:rsid w:val="008C43F3"/>
    <w:rsid w:val="008C45BE"/>
    <w:rsid w:val="008C7C8F"/>
    <w:rsid w:val="008D30C6"/>
    <w:rsid w:val="008D42E7"/>
    <w:rsid w:val="008D4C6F"/>
    <w:rsid w:val="008D55CC"/>
    <w:rsid w:val="008D65F0"/>
    <w:rsid w:val="008E0445"/>
    <w:rsid w:val="008E1885"/>
    <w:rsid w:val="008E1CDF"/>
    <w:rsid w:val="008E3581"/>
    <w:rsid w:val="008E3EEA"/>
    <w:rsid w:val="008E5AF5"/>
    <w:rsid w:val="008E6D3B"/>
    <w:rsid w:val="008F1D63"/>
    <w:rsid w:val="008F3877"/>
    <w:rsid w:val="008F61E4"/>
    <w:rsid w:val="008F7847"/>
    <w:rsid w:val="00900A31"/>
    <w:rsid w:val="00903BDC"/>
    <w:rsid w:val="009078EE"/>
    <w:rsid w:val="00907A02"/>
    <w:rsid w:val="00910C28"/>
    <w:rsid w:val="009113E8"/>
    <w:rsid w:val="00911E0F"/>
    <w:rsid w:val="00912051"/>
    <w:rsid w:val="009139F9"/>
    <w:rsid w:val="00916974"/>
    <w:rsid w:val="00916AB1"/>
    <w:rsid w:val="00920E46"/>
    <w:rsid w:val="009219D3"/>
    <w:rsid w:val="0092237E"/>
    <w:rsid w:val="009239FF"/>
    <w:rsid w:val="00923EEB"/>
    <w:rsid w:val="009253CF"/>
    <w:rsid w:val="00926751"/>
    <w:rsid w:val="009314AF"/>
    <w:rsid w:val="00935C61"/>
    <w:rsid w:val="00935DE2"/>
    <w:rsid w:val="00944043"/>
    <w:rsid w:val="00944889"/>
    <w:rsid w:val="00946A1F"/>
    <w:rsid w:val="00947930"/>
    <w:rsid w:val="00950A7C"/>
    <w:rsid w:val="00950CE5"/>
    <w:rsid w:val="009544D4"/>
    <w:rsid w:val="009550A9"/>
    <w:rsid w:val="009564E1"/>
    <w:rsid w:val="0096034C"/>
    <w:rsid w:val="00960C65"/>
    <w:rsid w:val="0096133F"/>
    <w:rsid w:val="0096186B"/>
    <w:rsid w:val="00961FFC"/>
    <w:rsid w:val="009643FD"/>
    <w:rsid w:val="00964462"/>
    <w:rsid w:val="009644ED"/>
    <w:rsid w:val="00967B23"/>
    <w:rsid w:val="00967DF0"/>
    <w:rsid w:val="00970A75"/>
    <w:rsid w:val="00970FD7"/>
    <w:rsid w:val="00971FC5"/>
    <w:rsid w:val="00973E42"/>
    <w:rsid w:val="009743BA"/>
    <w:rsid w:val="009746C1"/>
    <w:rsid w:val="009747A5"/>
    <w:rsid w:val="00974AA8"/>
    <w:rsid w:val="00975147"/>
    <w:rsid w:val="00976AD2"/>
    <w:rsid w:val="0097779A"/>
    <w:rsid w:val="00981768"/>
    <w:rsid w:val="00981B78"/>
    <w:rsid w:val="00981BD8"/>
    <w:rsid w:val="00981F6C"/>
    <w:rsid w:val="009833FC"/>
    <w:rsid w:val="00985C8C"/>
    <w:rsid w:val="0099111B"/>
    <w:rsid w:val="009944F4"/>
    <w:rsid w:val="00994EEA"/>
    <w:rsid w:val="0099553F"/>
    <w:rsid w:val="009958EF"/>
    <w:rsid w:val="009970A6"/>
    <w:rsid w:val="00997FB6"/>
    <w:rsid w:val="009A0317"/>
    <w:rsid w:val="009A0E3C"/>
    <w:rsid w:val="009A32C8"/>
    <w:rsid w:val="009A3E40"/>
    <w:rsid w:val="009A5C5C"/>
    <w:rsid w:val="009A7A93"/>
    <w:rsid w:val="009B3112"/>
    <w:rsid w:val="009B32E4"/>
    <w:rsid w:val="009B3F20"/>
    <w:rsid w:val="009B59DA"/>
    <w:rsid w:val="009C07F4"/>
    <w:rsid w:val="009C124B"/>
    <w:rsid w:val="009C2E07"/>
    <w:rsid w:val="009C306D"/>
    <w:rsid w:val="009C363A"/>
    <w:rsid w:val="009C36D8"/>
    <w:rsid w:val="009C398F"/>
    <w:rsid w:val="009C5476"/>
    <w:rsid w:val="009D0EBE"/>
    <w:rsid w:val="009D164F"/>
    <w:rsid w:val="009D1D48"/>
    <w:rsid w:val="009D1EE6"/>
    <w:rsid w:val="009D2568"/>
    <w:rsid w:val="009D2774"/>
    <w:rsid w:val="009D3781"/>
    <w:rsid w:val="009D3811"/>
    <w:rsid w:val="009D3A59"/>
    <w:rsid w:val="009D72AC"/>
    <w:rsid w:val="009D72ED"/>
    <w:rsid w:val="009D7D17"/>
    <w:rsid w:val="009E26C2"/>
    <w:rsid w:val="009E27ED"/>
    <w:rsid w:val="009E2F74"/>
    <w:rsid w:val="009E4C1E"/>
    <w:rsid w:val="009E6D1D"/>
    <w:rsid w:val="009E71AC"/>
    <w:rsid w:val="009F02BD"/>
    <w:rsid w:val="009F13A8"/>
    <w:rsid w:val="009F1970"/>
    <w:rsid w:val="009F2DE7"/>
    <w:rsid w:val="009F3CA6"/>
    <w:rsid w:val="009F4816"/>
    <w:rsid w:val="00A02607"/>
    <w:rsid w:val="00A03AF3"/>
    <w:rsid w:val="00A04CF5"/>
    <w:rsid w:val="00A04EC2"/>
    <w:rsid w:val="00A055B0"/>
    <w:rsid w:val="00A05F20"/>
    <w:rsid w:val="00A06E1C"/>
    <w:rsid w:val="00A11FCA"/>
    <w:rsid w:val="00A12349"/>
    <w:rsid w:val="00A13E67"/>
    <w:rsid w:val="00A1511A"/>
    <w:rsid w:val="00A17D33"/>
    <w:rsid w:val="00A20D39"/>
    <w:rsid w:val="00A25D34"/>
    <w:rsid w:val="00A26925"/>
    <w:rsid w:val="00A26DDD"/>
    <w:rsid w:val="00A30120"/>
    <w:rsid w:val="00A31006"/>
    <w:rsid w:val="00A3363F"/>
    <w:rsid w:val="00A33C13"/>
    <w:rsid w:val="00A353E8"/>
    <w:rsid w:val="00A3702A"/>
    <w:rsid w:val="00A3730A"/>
    <w:rsid w:val="00A434AF"/>
    <w:rsid w:val="00A43C9B"/>
    <w:rsid w:val="00A43F08"/>
    <w:rsid w:val="00A47784"/>
    <w:rsid w:val="00A47C69"/>
    <w:rsid w:val="00A51201"/>
    <w:rsid w:val="00A518AB"/>
    <w:rsid w:val="00A51B28"/>
    <w:rsid w:val="00A51C5E"/>
    <w:rsid w:val="00A52A0B"/>
    <w:rsid w:val="00A53960"/>
    <w:rsid w:val="00A55FE0"/>
    <w:rsid w:val="00A567E8"/>
    <w:rsid w:val="00A61AFE"/>
    <w:rsid w:val="00A62183"/>
    <w:rsid w:val="00A65B13"/>
    <w:rsid w:val="00A66CCA"/>
    <w:rsid w:val="00A712CC"/>
    <w:rsid w:val="00A725E3"/>
    <w:rsid w:val="00A74849"/>
    <w:rsid w:val="00A748F5"/>
    <w:rsid w:val="00A74A02"/>
    <w:rsid w:val="00A7725A"/>
    <w:rsid w:val="00A82683"/>
    <w:rsid w:val="00A86184"/>
    <w:rsid w:val="00A91237"/>
    <w:rsid w:val="00A9276E"/>
    <w:rsid w:val="00A95049"/>
    <w:rsid w:val="00A95348"/>
    <w:rsid w:val="00A95496"/>
    <w:rsid w:val="00A95DB3"/>
    <w:rsid w:val="00AA019D"/>
    <w:rsid w:val="00AA1058"/>
    <w:rsid w:val="00AA29F2"/>
    <w:rsid w:val="00AA353D"/>
    <w:rsid w:val="00AA52E0"/>
    <w:rsid w:val="00AA54AE"/>
    <w:rsid w:val="00AA5B72"/>
    <w:rsid w:val="00AB0CB1"/>
    <w:rsid w:val="00AB5F03"/>
    <w:rsid w:val="00AB6A0C"/>
    <w:rsid w:val="00AB7FCE"/>
    <w:rsid w:val="00AC0A4E"/>
    <w:rsid w:val="00AC157A"/>
    <w:rsid w:val="00AC3D5D"/>
    <w:rsid w:val="00AC42C2"/>
    <w:rsid w:val="00AC4EA3"/>
    <w:rsid w:val="00AC512C"/>
    <w:rsid w:val="00AC7108"/>
    <w:rsid w:val="00AD1801"/>
    <w:rsid w:val="00AD219C"/>
    <w:rsid w:val="00AD24D8"/>
    <w:rsid w:val="00AD45D0"/>
    <w:rsid w:val="00AD53DE"/>
    <w:rsid w:val="00AD5C87"/>
    <w:rsid w:val="00AD6FBF"/>
    <w:rsid w:val="00AE08DB"/>
    <w:rsid w:val="00AE17C6"/>
    <w:rsid w:val="00AE25DA"/>
    <w:rsid w:val="00AE2AB4"/>
    <w:rsid w:val="00AE2BB0"/>
    <w:rsid w:val="00AE44B3"/>
    <w:rsid w:val="00AE7B7B"/>
    <w:rsid w:val="00AF1F76"/>
    <w:rsid w:val="00AF234A"/>
    <w:rsid w:val="00AF372C"/>
    <w:rsid w:val="00AF3F04"/>
    <w:rsid w:val="00AF42DF"/>
    <w:rsid w:val="00AF4CCB"/>
    <w:rsid w:val="00AF7B3F"/>
    <w:rsid w:val="00B00256"/>
    <w:rsid w:val="00B00996"/>
    <w:rsid w:val="00B04175"/>
    <w:rsid w:val="00B10240"/>
    <w:rsid w:val="00B11FA0"/>
    <w:rsid w:val="00B1222A"/>
    <w:rsid w:val="00B14EA7"/>
    <w:rsid w:val="00B15B16"/>
    <w:rsid w:val="00B2206B"/>
    <w:rsid w:val="00B225E4"/>
    <w:rsid w:val="00B312BE"/>
    <w:rsid w:val="00B32367"/>
    <w:rsid w:val="00B33C05"/>
    <w:rsid w:val="00B33F19"/>
    <w:rsid w:val="00B35F41"/>
    <w:rsid w:val="00B37B16"/>
    <w:rsid w:val="00B403D3"/>
    <w:rsid w:val="00B4075F"/>
    <w:rsid w:val="00B42D2A"/>
    <w:rsid w:val="00B441E1"/>
    <w:rsid w:val="00B44D55"/>
    <w:rsid w:val="00B4534A"/>
    <w:rsid w:val="00B4664D"/>
    <w:rsid w:val="00B467B5"/>
    <w:rsid w:val="00B47CCC"/>
    <w:rsid w:val="00B53293"/>
    <w:rsid w:val="00B543C4"/>
    <w:rsid w:val="00B546BD"/>
    <w:rsid w:val="00B616D1"/>
    <w:rsid w:val="00B6267A"/>
    <w:rsid w:val="00B642DB"/>
    <w:rsid w:val="00B649ED"/>
    <w:rsid w:val="00B65D41"/>
    <w:rsid w:val="00B66937"/>
    <w:rsid w:val="00B67AA4"/>
    <w:rsid w:val="00B67CB4"/>
    <w:rsid w:val="00B72C33"/>
    <w:rsid w:val="00B73C94"/>
    <w:rsid w:val="00B7400E"/>
    <w:rsid w:val="00B7573B"/>
    <w:rsid w:val="00B75EC1"/>
    <w:rsid w:val="00B7654C"/>
    <w:rsid w:val="00B76FA5"/>
    <w:rsid w:val="00B80D5D"/>
    <w:rsid w:val="00B819CA"/>
    <w:rsid w:val="00B82922"/>
    <w:rsid w:val="00B836C7"/>
    <w:rsid w:val="00B83FE6"/>
    <w:rsid w:val="00B852C6"/>
    <w:rsid w:val="00B856D6"/>
    <w:rsid w:val="00B85794"/>
    <w:rsid w:val="00B868E4"/>
    <w:rsid w:val="00B9053E"/>
    <w:rsid w:val="00B90BBB"/>
    <w:rsid w:val="00B90DF2"/>
    <w:rsid w:val="00B95879"/>
    <w:rsid w:val="00B976CD"/>
    <w:rsid w:val="00BA0376"/>
    <w:rsid w:val="00BA1D01"/>
    <w:rsid w:val="00BA21EB"/>
    <w:rsid w:val="00BA222A"/>
    <w:rsid w:val="00BA2529"/>
    <w:rsid w:val="00BA3CD7"/>
    <w:rsid w:val="00BB110B"/>
    <w:rsid w:val="00BB2651"/>
    <w:rsid w:val="00BB2BEA"/>
    <w:rsid w:val="00BB3269"/>
    <w:rsid w:val="00BB3C45"/>
    <w:rsid w:val="00BB6024"/>
    <w:rsid w:val="00BB6675"/>
    <w:rsid w:val="00BB6CB0"/>
    <w:rsid w:val="00BB6CC6"/>
    <w:rsid w:val="00BC33A3"/>
    <w:rsid w:val="00BC4E2B"/>
    <w:rsid w:val="00BC57E6"/>
    <w:rsid w:val="00BC5927"/>
    <w:rsid w:val="00BC5B29"/>
    <w:rsid w:val="00BC5BF0"/>
    <w:rsid w:val="00BC6825"/>
    <w:rsid w:val="00BD04E7"/>
    <w:rsid w:val="00BD0693"/>
    <w:rsid w:val="00BD2633"/>
    <w:rsid w:val="00BD559C"/>
    <w:rsid w:val="00BD65C8"/>
    <w:rsid w:val="00BD7275"/>
    <w:rsid w:val="00BE0343"/>
    <w:rsid w:val="00BE0BD2"/>
    <w:rsid w:val="00BE0FE4"/>
    <w:rsid w:val="00BE2781"/>
    <w:rsid w:val="00BE4AC0"/>
    <w:rsid w:val="00BE5AB2"/>
    <w:rsid w:val="00BE66D0"/>
    <w:rsid w:val="00BE7551"/>
    <w:rsid w:val="00BF1ED0"/>
    <w:rsid w:val="00BF3CF5"/>
    <w:rsid w:val="00BF3DC2"/>
    <w:rsid w:val="00BF3EAC"/>
    <w:rsid w:val="00BF5A98"/>
    <w:rsid w:val="00BF6AEA"/>
    <w:rsid w:val="00BF6CFE"/>
    <w:rsid w:val="00BF6DAC"/>
    <w:rsid w:val="00BF73F8"/>
    <w:rsid w:val="00C00DCF"/>
    <w:rsid w:val="00C015C5"/>
    <w:rsid w:val="00C03394"/>
    <w:rsid w:val="00C03E65"/>
    <w:rsid w:val="00C04EE5"/>
    <w:rsid w:val="00C05E3E"/>
    <w:rsid w:val="00C071F4"/>
    <w:rsid w:val="00C07BA5"/>
    <w:rsid w:val="00C07C95"/>
    <w:rsid w:val="00C07E8C"/>
    <w:rsid w:val="00C07EBB"/>
    <w:rsid w:val="00C10D8D"/>
    <w:rsid w:val="00C111B6"/>
    <w:rsid w:val="00C11D5C"/>
    <w:rsid w:val="00C1352F"/>
    <w:rsid w:val="00C143CD"/>
    <w:rsid w:val="00C1759C"/>
    <w:rsid w:val="00C17E1B"/>
    <w:rsid w:val="00C231A3"/>
    <w:rsid w:val="00C2539B"/>
    <w:rsid w:val="00C27E7A"/>
    <w:rsid w:val="00C33BE8"/>
    <w:rsid w:val="00C33F49"/>
    <w:rsid w:val="00C368B7"/>
    <w:rsid w:val="00C36CA5"/>
    <w:rsid w:val="00C413AB"/>
    <w:rsid w:val="00C41585"/>
    <w:rsid w:val="00C41CEE"/>
    <w:rsid w:val="00C4297E"/>
    <w:rsid w:val="00C44C1E"/>
    <w:rsid w:val="00C464EA"/>
    <w:rsid w:val="00C4665A"/>
    <w:rsid w:val="00C46689"/>
    <w:rsid w:val="00C50856"/>
    <w:rsid w:val="00C524FD"/>
    <w:rsid w:val="00C528BB"/>
    <w:rsid w:val="00C52D25"/>
    <w:rsid w:val="00C539CD"/>
    <w:rsid w:val="00C62C4C"/>
    <w:rsid w:val="00C62DED"/>
    <w:rsid w:val="00C660A3"/>
    <w:rsid w:val="00C66C3F"/>
    <w:rsid w:val="00C70135"/>
    <w:rsid w:val="00C70E74"/>
    <w:rsid w:val="00C70F5D"/>
    <w:rsid w:val="00C72BF0"/>
    <w:rsid w:val="00C743A7"/>
    <w:rsid w:val="00C75EAE"/>
    <w:rsid w:val="00C76069"/>
    <w:rsid w:val="00C8003F"/>
    <w:rsid w:val="00C81BED"/>
    <w:rsid w:val="00C82298"/>
    <w:rsid w:val="00C82AFA"/>
    <w:rsid w:val="00C831B9"/>
    <w:rsid w:val="00C837F9"/>
    <w:rsid w:val="00C845CB"/>
    <w:rsid w:val="00C8701D"/>
    <w:rsid w:val="00C879A6"/>
    <w:rsid w:val="00C9021B"/>
    <w:rsid w:val="00C90EA7"/>
    <w:rsid w:val="00C91DF2"/>
    <w:rsid w:val="00C934F6"/>
    <w:rsid w:val="00C95E06"/>
    <w:rsid w:val="00CA3BDD"/>
    <w:rsid w:val="00CA4405"/>
    <w:rsid w:val="00CA48DF"/>
    <w:rsid w:val="00CA55FC"/>
    <w:rsid w:val="00CA722A"/>
    <w:rsid w:val="00CB0889"/>
    <w:rsid w:val="00CB1DC2"/>
    <w:rsid w:val="00CB261E"/>
    <w:rsid w:val="00CB27D9"/>
    <w:rsid w:val="00CB2DBB"/>
    <w:rsid w:val="00CB3ABA"/>
    <w:rsid w:val="00CB3D29"/>
    <w:rsid w:val="00CB41A5"/>
    <w:rsid w:val="00CB5C8A"/>
    <w:rsid w:val="00CB6C17"/>
    <w:rsid w:val="00CB6D1B"/>
    <w:rsid w:val="00CC2408"/>
    <w:rsid w:val="00CC27BD"/>
    <w:rsid w:val="00CC2E28"/>
    <w:rsid w:val="00CC2E9B"/>
    <w:rsid w:val="00CC5265"/>
    <w:rsid w:val="00CC5A8A"/>
    <w:rsid w:val="00CD101E"/>
    <w:rsid w:val="00CD1748"/>
    <w:rsid w:val="00CD4C6F"/>
    <w:rsid w:val="00CD7A3E"/>
    <w:rsid w:val="00CE0F7E"/>
    <w:rsid w:val="00CE5951"/>
    <w:rsid w:val="00CE6807"/>
    <w:rsid w:val="00CE798E"/>
    <w:rsid w:val="00CE7B53"/>
    <w:rsid w:val="00CE7C81"/>
    <w:rsid w:val="00CF03E1"/>
    <w:rsid w:val="00CF0AAA"/>
    <w:rsid w:val="00CF0E57"/>
    <w:rsid w:val="00CF0F78"/>
    <w:rsid w:val="00CF1325"/>
    <w:rsid w:val="00CF4C2B"/>
    <w:rsid w:val="00CF6E5B"/>
    <w:rsid w:val="00D00646"/>
    <w:rsid w:val="00D0572C"/>
    <w:rsid w:val="00D06B45"/>
    <w:rsid w:val="00D0795B"/>
    <w:rsid w:val="00D07B4F"/>
    <w:rsid w:val="00D1405A"/>
    <w:rsid w:val="00D15573"/>
    <w:rsid w:val="00D1725B"/>
    <w:rsid w:val="00D17D5E"/>
    <w:rsid w:val="00D17D75"/>
    <w:rsid w:val="00D22273"/>
    <w:rsid w:val="00D22940"/>
    <w:rsid w:val="00D229A5"/>
    <w:rsid w:val="00D23DA3"/>
    <w:rsid w:val="00D245BA"/>
    <w:rsid w:val="00D2672F"/>
    <w:rsid w:val="00D312F6"/>
    <w:rsid w:val="00D32605"/>
    <w:rsid w:val="00D331F3"/>
    <w:rsid w:val="00D35872"/>
    <w:rsid w:val="00D360F3"/>
    <w:rsid w:val="00D37121"/>
    <w:rsid w:val="00D40B47"/>
    <w:rsid w:val="00D414E2"/>
    <w:rsid w:val="00D420D4"/>
    <w:rsid w:val="00D4304A"/>
    <w:rsid w:val="00D43222"/>
    <w:rsid w:val="00D434E2"/>
    <w:rsid w:val="00D43A3B"/>
    <w:rsid w:val="00D443DB"/>
    <w:rsid w:val="00D4488A"/>
    <w:rsid w:val="00D5030D"/>
    <w:rsid w:val="00D52A60"/>
    <w:rsid w:val="00D613BC"/>
    <w:rsid w:val="00D634F9"/>
    <w:rsid w:val="00D64806"/>
    <w:rsid w:val="00D6481F"/>
    <w:rsid w:val="00D64B35"/>
    <w:rsid w:val="00D70B51"/>
    <w:rsid w:val="00D75780"/>
    <w:rsid w:val="00D77D98"/>
    <w:rsid w:val="00D77FE5"/>
    <w:rsid w:val="00D824BD"/>
    <w:rsid w:val="00D84E73"/>
    <w:rsid w:val="00D8670D"/>
    <w:rsid w:val="00D87ABD"/>
    <w:rsid w:val="00D87EA0"/>
    <w:rsid w:val="00D91A6D"/>
    <w:rsid w:val="00D93252"/>
    <w:rsid w:val="00D934B1"/>
    <w:rsid w:val="00D94359"/>
    <w:rsid w:val="00D9479E"/>
    <w:rsid w:val="00D97326"/>
    <w:rsid w:val="00D97FFA"/>
    <w:rsid w:val="00DA0612"/>
    <w:rsid w:val="00DB0413"/>
    <w:rsid w:val="00DB3FA2"/>
    <w:rsid w:val="00DB4990"/>
    <w:rsid w:val="00DB6091"/>
    <w:rsid w:val="00DB7D6B"/>
    <w:rsid w:val="00DC0177"/>
    <w:rsid w:val="00DC09D4"/>
    <w:rsid w:val="00DC191C"/>
    <w:rsid w:val="00DC23DB"/>
    <w:rsid w:val="00DC67D1"/>
    <w:rsid w:val="00DC7A87"/>
    <w:rsid w:val="00DD1307"/>
    <w:rsid w:val="00DD2D2C"/>
    <w:rsid w:val="00DD2E2F"/>
    <w:rsid w:val="00DD42E8"/>
    <w:rsid w:val="00DD44A1"/>
    <w:rsid w:val="00DD4739"/>
    <w:rsid w:val="00DD5A5F"/>
    <w:rsid w:val="00DD6D44"/>
    <w:rsid w:val="00DD74AE"/>
    <w:rsid w:val="00DE0C29"/>
    <w:rsid w:val="00DE272E"/>
    <w:rsid w:val="00DE3ABF"/>
    <w:rsid w:val="00DE46D6"/>
    <w:rsid w:val="00DE5BAC"/>
    <w:rsid w:val="00DF00BA"/>
    <w:rsid w:val="00DF011B"/>
    <w:rsid w:val="00DF0A2A"/>
    <w:rsid w:val="00DF25F4"/>
    <w:rsid w:val="00DF271B"/>
    <w:rsid w:val="00E0200C"/>
    <w:rsid w:val="00E02C5B"/>
    <w:rsid w:val="00E03699"/>
    <w:rsid w:val="00E03EE8"/>
    <w:rsid w:val="00E04B96"/>
    <w:rsid w:val="00E10E9B"/>
    <w:rsid w:val="00E11252"/>
    <w:rsid w:val="00E11B11"/>
    <w:rsid w:val="00E12E9D"/>
    <w:rsid w:val="00E12FB0"/>
    <w:rsid w:val="00E154C5"/>
    <w:rsid w:val="00E16E9C"/>
    <w:rsid w:val="00E2230F"/>
    <w:rsid w:val="00E25929"/>
    <w:rsid w:val="00E27DCC"/>
    <w:rsid w:val="00E30264"/>
    <w:rsid w:val="00E30A26"/>
    <w:rsid w:val="00E3188E"/>
    <w:rsid w:val="00E33CA5"/>
    <w:rsid w:val="00E40E98"/>
    <w:rsid w:val="00E416FF"/>
    <w:rsid w:val="00E43F2F"/>
    <w:rsid w:val="00E44EFE"/>
    <w:rsid w:val="00E45F0A"/>
    <w:rsid w:val="00E46063"/>
    <w:rsid w:val="00E47213"/>
    <w:rsid w:val="00E5008F"/>
    <w:rsid w:val="00E52458"/>
    <w:rsid w:val="00E54E09"/>
    <w:rsid w:val="00E55B2A"/>
    <w:rsid w:val="00E55CA2"/>
    <w:rsid w:val="00E5692E"/>
    <w:rsid w:val="00E56EFF"/>
    <w:rsid w:val="00E614E6"/>
    <w:rsid w:val="00E62C69"/>
    <w:rsid w:val="00E643FD"/>
    <w:rsid w:val="00E64449"/>
    <w:rsid w:val="00E662A1"/>
    <w:rsid w:val="00E668C4"/>
    <w:rsid w:val="00E722D1"/>
    <w:rsid w:val="00E72757"/>
    <w:rsid w:val="00E77FD5"/>
    <w:rsid w:val="00E801B3"/>
    <w:rsid w:val="00E819AD"/>
    <w:rsid w:val="00E9337C"/>
    <w:rsid w:val="00E93649"/>
    <w:rsid w:val="00EA313E"/>
    <w:rsid w:val="00EA34B5"/>
    <w:rsid w:val="00EA41FF"/>
    <w:rsid w:val="00EA46BA"/>
    <w:rsid w:val="00EA4CBD"/>
    <w:rsid w:val="00EA51E0"/>
    <w:rsid w:val="00EA783C"/>
    <w:rsid w:val="00EA79D7"/>
    <w:rsid w:val="00EB2B2D"/>
    <w:rsid w:val="00EB2CA0"/>
    <w:rsid w:val="00EB2DC0"/>
    <w:rsid w:val="00EB345D"/>
    <w:rsid w:val="00EB3FE6"/>
    <w:rsid w:val="00EB6262"/>
    <w:rsid w:val="00EB79EA"/>
    <w:rsid w:val="00EC1415"/>
    <w:rsid w:val="00EC2C8A"/>
    <w:rsid w:val="00EC32D6"/>
    <w:rsid w:val="00EC4948"/>
    <w:rsid w:val="00EC4E87"/>
    <w:rsid w:val="00EC6349"/>
    <w:rsid w:val="00EC7280"/>
    <w:rsid w:val="00EC72CD"/>
    <w:rsid w:val="00EC76A7"/>
    <w:rsid w:val="00ED1385"/>
    <w:rsid w:val="00ED13C7"/>
    <w:rsid w:val="00ED275A"/>
    <w:rsid w:val="00ED3021"/>
    <w:rsid w:val="00ED3DE2"/>
    <w:rsid w:val="00ED7B6F"/>
    <w:rsid w:val="00EE15AE"/>
    <w:rsid w:val="00EE1D15"/>
    <w:rsid w:val="00EE1FDA"/>
    <w:rsid w:val="00EE2C45"/>
    <w:rsid w:val="00EE32A0"/>
    <w:rsid w:val="00EE35E4"/>
    <w:rsid w:val="00EE4272"/>
    <w:rsid w:val="00EF0838"/>
    <w:rsid w:val="00EF2221"/>
    <w:rsid w:val="00EF2C7B"/>
    <w:rsid w:val="00EF4F4D"/>
    <w:rsid w:val="00EF4F75"/>
    <w:rsid w:val="00EF5807"/>
    <w:rsid w:val="00EF5C02"/>
    <w:rsid w:val="00F000AE"/>
    <w:rsid w:val="00F00445"/>
    <w:rsid w:val="00F00D9E"/>
    <w:rsid w:val="00F02566"/>
    <w:rsid w:val="00F0295D"/>
    <w:rsid w:val="00F045D4"/>
    <w:rsid w:val="00F056D0"/>
    <w:rsid w:val="00F06EC6"/>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36F"/>
    <w:rsid w:val="00F30916"/>
    <w:rsid w:val="00F30BAB"/>
    <w:rsid w:val="00F32473"/>
    <w:rsid w:val="00F334BD"/>
    <w:rsid w:val="00F33B74"/>
    <w:rsid w:val="00F33CFA"/>
    <w:rsid w:val="00F34FDA"/>
    <w:rsid w:val="00F43686"/>
    <w:rsid w:val="00F450FC"/>
    <w:rsid w:val="00F454A9"/>
    <w:rsid w:val="00F46452"/>
    <w:rsid w:val="00F479B7"/>
    <w:rsid w:val="00F5204F"/>
    <w:rsid w:val="00F57FE8"/>
    <w:rsid w:val="00F60147"/>
    <w:rsid w:val="00F60F84"/>
    <w:rsid w:val="00F618E8"/>
    <w:rsid w:val="00F62C2C"/>
    <w:rsid w:val="00F64B75"/>
    <w:rsid w:val="00F6515B"/>
    <w:rsid w:val="00F75E09"/>
    <w:rsid w:val="00F77B12"/>
    <w:rsid w:val="00F804CE"/>
    <w:rsid w:val="00F81D26"/>
    <w:rsid w:val="00F81DFA"/>
    <w:rsid w:val="00F822CC"/>
    <w:rsid w:val="00F825D6"/>
    <w:rsid w:val="00F82AB7"/>
    <w:rsid w:val="00F83605"/>
    <w:rsid w:val="00F842CC"/>
    <w:rsid w:val="00F84350"/>
    <w:rsid w:val="00F84E63"/>
    <w:rsid w:val="00F866FD"/>
    <w:rsid w:val="00F867D5"/>
    <w:rsid w:val="00F86B9F"/>
    <w:rsid w:val="00F87C55"/>
    <w:rsid w:val="00F87FF9"/>
    <w:rsid w:val="00F91736"/>
    <w:rsid w:val="00F917FA"/>
    <w:rsid w:val="00F9353D"/>
    <w:rsid w:val="00F947A6"/>
    <w:rsid w:val="00F95945"/>
    <w:rsid w:val="00F9601F"/>
    <w:rsid w:val="00F9629D"/>
    <w:rsid w:val="00F963A9"/>
    <w:rsid w:val="00F96628"/>
    <w:rsid w:val="00F96DFB"/>
    <w:rsid w:val="00F97792"/>
    <w:rsid w:val="00FA1809"/>
    <w:rsid w:val="00FA19B5"/>
    <w:rsid w:val="00FA234D"/>
    <w:rsid w:val="00FA396A"/>
    <w:rsid w:val="00FA5772"/>
    <w:rsid w:val="00FA5FB0"/>
    <w:rsid w:val="00FA634E"/>
    <w:rsid w:val="00FA6AA5"/>
    <w:rsid w:val="00FA773A"/>
    <w:rsid w:val="00FA7E23"/>
    <w:rsid w:val="00FB0872"/>
    <w:rsid w:val="00FB0EE5"/>
    <w:rsid w:val="00FB180A"/>
    <w:rsid w:val="00FB1FFB"/>
    <w:rsid w:val="00FB292D"/>
    <w:rsid w:val="00FB2F6C"/>
    <w:rsid w:val="00FB3843"/>
    <w:rsid w:val="00FB4CD0"/>
    <w:rsid w:val="00FC0E5A"/>
    <w:rsid w:val="00FC0FBB"/>
    <w:rsid w:val="00FC20B0"/>
    <w:rsid w:val="00FC259C"/>
    <w:rsid w:val="00FC36DD"/>
    <w:rsid w:val="00FC4500"/>
    <w:rsid w:val="00FC5D8A"/>
    <w:rsid w:val="00FC5F02"/>
    <w:rsid w:val="00FC5F1B"/>
    <w:rsid w:val="00FC6318"/>
    <w:rsid w:val="00FC685A"/>
    <w:rsid w:val="00FD5EB3"/>
    <w:rsid w:val="00FD6FBF"/>
    <w:rsid w:val="00FD73E2"/>
    <w:rsid w:val="00FD7FDE"/>
    <w:rsid w:val="00FE06B7"/>
    <w:rsid w:val="00FE0891"/>
    <w:rsid w:val="00FE0A8A"/>
    <w:rsid w:val="00FE1805"/>
    <w:rsid w:val="00FE5559"/>
    <w:rsid w:val="00FE7FF1"/>
    <w:rsid w:val="00FF0522"/>
    <w:rsid w:val="00FF3E86"/>
    <w:rsid w:val="00FF5BAC"/>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99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F454A9"/>
    <w:rPr>
      <w:color w:val="0000FF"/>
      <w:u w:val="single"/>
    </w:rPr>
  </w:style>
  <w:style w:type="character" w:customStyle="1" w:styleId="itxtrst">
    <w:name w:val="itxtrst"/>
    <w:basedOn w:val="DefaultParagraphFont"/>
    <w:rsid w:val="00AF372C"/>
  </w:style>
  <w:style w:type="character" w:styleId="FollowedHyperlink">
    <w:name w:val="FollowedHyperlink"/>
    <w:basedOn w:val="DefaultParagraphFont"/>
    <w:uiPriority w:val="99"/>
    <w:semiHidden/>
    <w:unhideWhenUsed/>
    <w:rsid w:val="009746C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0039547">
      <w:bodyDiv w:val="1"/>
      <w:marLeft w:val="0"/>
      <w:marRight w:val="0"/>
      <w:marTop w:val="0"/>
      <w:marBottom w:val="0"/>
      <w:divBdr>
        <w:top w:val="none" w:sz="0" w:space="0" w:color="auto"/>
        <w:left w:val="none" w:sz="0" w:space="0" w:color="auto"/>
        <w:bottom w:val="none" w:sz="0" w:space="0" w:color="auto"/>
        <w:right w:val="none" w:sz="0" w:space="0" w:color="auto"/>
      </w:divBdr>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177426516">
      <w:bodyDiv w:val="1"/>
      <w:marLeft w:val="0"/>
      <w:marRight w:val="0"/>
      <w:marTop w:val="0"/>
      <w:marBottom w:val="0"/>
      <w:divBdr>
        <w:top w:val="none" w:sz="0" w:space="0" w:color="auto"/>
        <w:left w:val="none" w:sz="0" w:space="0" w:color="auto"/>
        <w:bottom w:val="none" w:sz="0" w:space="0" w:color="auto"/>
        <w:right w:val="none" w:sz="0" w:space="0" w:color="auto"/>
      </w:divBdr>
    </w:div>
    <w:div w:id="1183669094">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366714061">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18296839">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57DDD-4393-44DA-907D-652759125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11</Pages>
  <Words>4093</Words>
  <Characters>23334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Arnold</cp:lastModifiedBy>
  <cp:revision>44</cp:revision>
  <cp:lastPrinted>2016-09-17T12:47:00Z</cp:lastPrinted>
  <dcterms:created xsi:type="dcterms:W3CDTF">2016-09-05T10:27:00Z</dcterms:created>
  <dcterms:modified xsi:type="dcterms:W3CDTF">2016-10-19T11:23:00Z</dcterms:modified>
</cp:coreProperties>
</file>