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Council meeting held Thursday, </w:t>
      </w:r>
      <w:r w:rsidR="00695023">
        <w:rPr>
          <w:rFonts w:asciiTheme="minorHAnsi" w:hAnsiTheme="minorHAnsi"/>
          <w:b/>
          <w:sz w:val="22"/>
          <w:szCs w:val="22"/>
        </w:rPr>
        <w:t>28</w:t>
      </w:r>
      <w:r w:rsidR="00695023" w:rsidRPr="00695023">
        <w:rPr>
          <w:rFonts w:asciiTheme="minorHAnsi" w:hAnsiTheme="minorHAnsi"/>
          <w:b/>
          <w:sz w:val="22"/>
          <w:szCs w:val="22"/>
          <w:vertAlign w:val="superscript"/>
        </w:rPr>
        <w:t>th</w:t>
      </w:r>
      <w:r w:rsidR="00695023">
        <w:rPr>
          <w:rFonts w:asciiTheme="minorHAnsi" w:hAnsiTheme="minorHAnsi"/>
          <w:b/>
          <w:sz w:val="22"/>
          <w:szCs w:val="22"/>
        </w:rPr>
        <w:t xml:space="preserve"> July</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B81D04">
        <w:rPr>
          <w:rFonts w:asciiTheme="minorHAnsi" w:hAnsiTheme="minorHAnsi"/>
          <w:b/>
          <w:sz w:val="22"/>
          <w:szCs w:val="22"/>
        </w:rPr>
        <w:t>0</w:t>
      </w:r>
      <w:r w:rsidR="007016EB">
        <w:rPr>
          <w:rFonts w:asciiTheme="minorHAnsi" w:hAnsiTheme="minorHAnsi"/>
          <w:b/>
          <w:sz w:val="22"/>
          <w:szCs w:val="22"/>
        </w:rPr>
        <w:t>0</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 xml:space="preserve">Cllr B </w:t>
      </w:r>
      <w:proofErr w:type="spellStart"/>
      <w:r w:rsidRPr="00B33F19">
        <w:t>Leedell</w:t>
      </w:r>
      <w:proofErr w:type="spellEnd"/>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 xml:space="preserve">Cllr R </w:t>
      </w:r>
      <w:proofErr w:type="spellStart"/>
      <w:r w:rsidR="008955E2">
        <w:t>Beeby</w:t>
      </w:r>
      <w:proofErr w:type="spellEnd"/>
    </w:p>
    <w:p w:rsidR="00543C5D" w:rsidRDefault="008955E2" w:rsidP="00543C5D">
      <w:pPr>
        <w:pStyle w:val="NoSpacing"/>
        <w:tabs>
          <w:tab w:val="left" w:pos="709"/>
        </w:tabs>
        <w:jc w:val="both"/>
      </w:pPr>
      <w:r>
        <w:tab/>
      </w:r>
      <w:r>
        <w:tab/>
      </w:r>
      <w:r>
        <w:tab/>
      </w:r>
      <w:r>
        <w:tab/>
      </w:r>
      <w:r>
        <w:tab/>
      </w:r>
      <w:r>
        <w:tab/>
      </w:r>
      <w:r>
        <w:tab/>
      </w:r>
      <w:r>
        <w:tab/>
      </w:r>
      <w:r w:rsidR="00543C5D">
        <w:t>Cllr T Bradley</w:t>
      </w:r>
    </w:p>
    <w:p w:rsidR="00695023" w:rsidRDefault="00695023" w:rsidP="00543C5D">
      <w:pPr>
        <w:pStyle w:val="NoSpacing"/>
        <w:tabs>
          <w:tab w:val="left" w:pos="709"/>
        </w:tabs>
        <w:jc w:val="both"/>
      </w:pPr>
      <w:r>
        <w:tab/>
      </w:r>
      <w:r>
        <w:tab/>
      </w:r>
      <w:r>
        <w:tab/>
      </w:r>
      <w:r>
        <w:tab/>
      </w:r>
      <w:r>
        <w:tab/>
      </w:r>
      <w:r>
        <w:tab/>
      </w:r>
      <w:r>
        <w:tab/>
      </w:r>
      <w:r>
        <w:tab/>
        <w:t>Cllr D Hooker</w:t>
      </w:r>
    </w:p>
    <w:p w:rsidR="00695023" w:rsidRDefault="00695023" w:rsidP="00543C5D">
      <w:pPr>
        <w:pStyle w:val="NoSpacing"/>
        <w:tabs>
          <w:tab w:val="left" w:pos="709"/>
        </w:tabs>
        <w:jc w:val="both"/>
      </w:pPr>
      <w:r>
        <w:tab/>
      </w:r>
      <w:r>
        <w:tab/>
      </w:r>
      <w:r>
        <w:tab/>
      </w:r>
      <w:r>
        <w:tab/>
      </w:r>
      <w:r>
        <w:tab/>
      </w:r>
      <w:r>
        <w:tab/>
      </w:r>
      <w:r>
        <w:tab/>
      </w:r>
      <w:r>
        <w:tab/>
      </w:r>
      <w:r w:rsidRPr="004F5EFB">
        <w:t xml:space="preserve">Cllr A Prior (from Item </w:t>
      </w:r>
      <w:r w:rsidR="00CF0E57">
        <w:t>77/16</w:t>
      </w:r>
      <w:r w:rsidRPr="004F5EFB">
        <w:t>)</w:t>
      </w:r>
    </w:p>
    <w:p w:rsidR="00695023" w:rsidRDefault="00695023" w:rsidP="00543C5D">
      <w:pPr>
        <w:pStyle w:val="NoSpacing"/>
        <w:tabs>
          <w:tab w:val="left" w:pos="709"/>
        </w:tabs>
        <w:jc w:val="both"/>
      </w:pPr>
      <w:r>
        <w:tab/>
      </w:r>
      <w:r>
        <w:tab/>
      </w:r>
      <w:r>
        <w:tab/>
      </w:r>
      <w:r>
        <w:tab/>
      </w:r>
      <w:r>
        <w:tab/>
      </w:r>
      <w:r>
        <w:tab/>
      </w:r>
      <w:r>
        <w:tab/>
      </w:r>
      <w:r>
        <w:tab/>
        <w:t xml:space="preserve">Cllr K Smith (from Item </w:t>
      </w:r>
      <w:r w:rsidR="00CF0E57">
        <w:t>76.2/16</w:t>
      </w:r>
      <w:r>
        <w:t>)</w:t>
      </w:r>
    </w:p>
    <w:p w:rsidR="003C7E33" w:rsidRDefault="00543C5D" w:rsidP="00543C5D">
      <w:pPr>
        <w:pStyle w:val="NoSpacing"/>
        <w:tabs>
          <w:tab w:val="left" w:pos="709"/>
        </w:tabs>
        <w:jc w:val="both"/>
      </w:pPr>
      <w:r>
        <w:tab/>
      </w:r>
      <w:r>
        <w:tab/>
      </w:r>
      <w:r>
        <w:tab/>
      </w:r>
      <w:r>
        <w:tab/>
      </w:r>
      <w:r>
        <w:tab/>
      </w:r>
      <w:r>
        <w:tab/>
      </w:r>
      <w:r>
        <w:tab/>
      </w:r>
      <w:r>
        <w:tab/>
      </w:r>
      <w:r w:rsidR="003C7E33">
        <w:t>Cllr P Smith</w:t>
      </w:r>
    </w:p>
    <w:p w:rsidR="0003025D" w:rsidRDefault="00543C5D" w:rsidP="00543C5D">
      <w:pPr>
        <w:pStyle w:val="NoSpacing"/>
        <w:tabs>
          <w:tab w:val="left" w:pos="709"/>
        </w:tabs>
        <w:jc w:val="both"/>
      </w:pPr>
      <w:r>
        <w:tab/>
      </w:r>
      <w:r>
        <w:tab/>
      </w:r>
      <w:r>
        <w:tab/>
      </w:r>
      <w:r>
        <w:tab/>
      </w:r>
      <w:r w:rsidR="0003025D">
        <w:t>Borough Councillor</w:t>
      </w:r>
      <w:r w:rsidR="0003025D">
        <w:tab/>
      </w:r>
      <w:r w:rsidR="0003025D">
        <w:tab/>
        <w:t>Cllr P Hodson</w:t>
      </w:r>
      <w:r w:rsidR="00174E41">
        <w:t xml:space="preserve"> (from Item </w:t>
      </w:r>
      <w:r w:rsidR="00CF0E57">
        <w:t>79.7/16</w:t>
      </w:r>
      <w:r w:rsidR="00174E41">
        <w:t>)</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695023">
        <w:rPr>
          <w:rFonts w:asciiTheme="minorHAnsi" w:hAnsiTheme="minorHAnsi"/>
          <w:sz w:val="22"/>
          <w:szCs w:val="22"/>
        </w:rPr>
        <w:t>2</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695023" w:rsidP="005C6FB9">
      <w:pPr>
        <w:pStyle w:val="NoSpacing"/>
        <w:tabs>
          <w:tab w:val="left" w:pos="709"/>
        </w:tabs>
        <w:contextualSpacing/>
        <w:jc w:val="both"/>
        <w:rPr>
          <w:b/>
        </w:rPr>
      </w:pPr>
      <w:r>
        <w:rPr>
          <w:b/>
        </w:rPr>
        <w:t>73</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w:t>
      </w:r>
      <w:r w:rsidR="003C7E33">
        <w:rPr>
          <w:rFonts w:asciiTheme="minorHAnsi" w:hAnsiTheme="minorHAnsi"/>
          <w:sz w:val="22"/>
          <w:szCs w:val="22"/>
        </w:rPr>
        <w:t xml:space="preserve"> Cllr </w:t>
      </w:r>
      <w:proofErr w:type="gramStart"/>
      <w:r w:rsidR="003C7E33">
        <w:rPr>
          <w:rFonts w:asciiTheme="minorHAnsi" w:hAnsiTheme="minorHAnsi"/>
          <w:sz w:val="22"/>
          <w:szCs w:val="22"/>
        </w:rPr>
        <w:t>A</w:t>
      </w:r>
      <w:proofErr w:type="gramEnd"/>
      <w:r w:rsidR="003C7E33">
        <w:rPr>
          <w:rFonts w:asciiTheme="minorHAnsi" w:hAnsiTheme="minorHAnsi"/>
          <w:sz w:val="22"/>
          <w:szCs w:val="22"/>
        </w:rPr>
        <w:t xml:space="preserve"> King (</w:t>
      </w:r>
      <w:r w:rsidR="00695023">
        <w:rPr>
          <w:rFonts w:asciiTheme="minorHAnsi" w:hAnsiTheme="minorHAnsi"/>
          <w:sz w:val="22"/>
          <w:szCs w:val="22"/>
        </w:rPr>
        <w:t>holiday</w:t>
      </w:r>
      <w:r w:rsidR="003C7E33">
        <w:rPr>
          <w:rFonts w:asciiTheme="minorHAnsi" w:hAnsiTheme="minorHAnsi"/>
          <w:sz w:val="22"/>
          <w:szCs w:val="22"/>
        </w:rPr>
        <w:t>)</w:t>
      </w:r>
      <w:r w:rsidR="00695023">
        <w:rPr>
          <w:rFonts w:asciiTheme="minorHAnsi" w:hAnsiTheme="minorHAnsi"/>
          <w:sz w:val="22"/>
          <w:szCs w:val="22"/>
        </w:rPr>
        <w:t xml:space="preserve">, </w:t>
      </w:r>
      <w:r w:rsidR="003C7E33">
        <w:rPr>
          <w:rFonts w:asciiTheme="minorHAnsi" w:hAnsiTheme="minorHAnsi"/>
          <w:sz w:val="22"/>
          <w:szCs w:val="22"/>
        </w:rPr>
        <w:t xml:space="preserve">Cllr </w:t>
      </w:r>
      <w:r w:rsidR="00695023">
        <w:rPr>
          <w:rFonts w:asciiTheme="minorHAnsi" w:hAnsiTheme="minorHAnsi"/>
          <w:sz w:val="22"/>
          <w:szCs w:val="22"/>
        </w:rPr>
        <w:t>A Wiles</w:t>
      </w:r>
      <w:r w:rsidR="003C7E33">
        <w:rPr>
          <w:rFonts w:asciiTheme="minorHAnsi" w:hAnsiTheme="minorHAnsi"/>
          <w:sz w:val="22"/>
          <w:szCs w:val="22"/>
        </w:rPr>
        <w:t xml:space="preserve"> (</w:t>
      </w:r>
      <w:r w:rsidR="00695023">
        <w:rPr>
          <w:rFonts w:asciiTheme="minorHAnsi" w:hAnsiTheme="minorHAnsi"/>
          <w:sz w:val="22"/>
          <w:szCs w:val="22"/>
        </w:rPr>
        <w:t>holiday</w:t>
      </w:r>
      <w:r w:rsidR="003C7E33">
        <w:rPr>
          <w:rFonts w:asciiTheme="minorHAnsi" w:hAnsiTheme="minorHAnsi"/>
          <w:sz w:val="22"/>
          <w:szCs w:val="22"/>
        </w:rPr>
        <w:t>)</w:t>
      </w:r>
      <w:r w:rsidR="00695023">
        <w:rPr>
          <w:rFonts w:asciiTheme="minorHAnsi" w:hAnsiTheme="minorHAnsi"/>
          <w:sz w:val="22"/>
          <w:szCs w:val="22"/>
        </w:rPr>
        <w:t xml:space="preserve"> and County Cllr B Long (BCKL&amp;WN meeting)</w:t>
      </w:r>
      <w:r w:rsidR="008955E2">
        <w:rPr>
          <w:rFonts w:asciiTheme="minorHAnsi" w:hAnsiTheme="minorHAnsi"/>
          <w:sz w:val="22"/>
          <w:szCs w:val="22"/>
        </w:rPr>
        <w: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675CE1" w:rsidRDefault="00675CE1" w:rsidP="00543C5D">
      <w:pPr>
        <w:ind w:left="720"/>
        <w:jc w:val="both"/>
        <w:rPr>
          <w:rFonts w:asciiTheme="minorHAnsi" w:hAnsiTheme="minorHAnsi"/>
          <w:sz w:val="22"/>
          <w:szCs w:val="22"/>
        </w:rPr>
      </w:pPr>
    </w:p>
    <w:p w:rsidR="00675CE1" w:rsidRDefault="00675CE1" w:rsidP="00543C5D">
      <w:pPr>
        <w:ind w:left="720"/>
        <w:jc w:val="both"/>
        <w:rPr>
          <w:rFonts w:asciiTheme="minorHAnsi" w:hAnsiTheme="minorHAnsi"/>
          <w:sz w:val="22"/>
          <w:szCs w:val="22"/>
        </w:rPr>
      </w:pPr>
      <w:r>
        <w:rPr>
          <w:rFonts w:asciiTheme="minorHAnsi" w:hAnsiTheme="minorHAnsi"/>
          <w:sz w:val="22"/>
          <w:szCs w:val="22"/>
        </w:rPr>
        <w:t>Cllr Davies did not attend the meeting.</w:t>
      </w:r>
    </w:p>
    <w:p w:rsidR="003C7E33" w:rsidRDefault="003C7E33" w:rsidP="00543C5D">
      <w:pPr>
        <w:ind w:left="720"/>
        <w:jc w:val="both"/>
        <w:rPr>
          <w:rFonts w:asciiTheme="minorHAnsi" w:hAnsiTheme="minorHAnsi"/>
          <w:sz w:val="22"/>
          <w:szCs w:val="22"/>
        </w:rPr>
      </w:pPr>
    </w:p>
    <w:p w:rsidR="00E02C5B" w:rsidRPr="00B33F19" w:rsidRDefault="00695023" w:rsidP="005C6FB9">
      <w:pPr>
        <w:pStyle w:val="NoSpacing"/>
        <w:tabs>
          <w:tab w:val="left" w:pos="709"/>
        </w:tabs>
        <w:contextualSpacing/>
        <w:jc w:val="both"/>
        <w:rPr>
          <w:b/>
        </w:rPr>
      </w:pPr>
      <w:r>
        <w:rPr>
          <w:b/>
        </w:rPr>
        <w:t>74</w:t>
      </w:r>
      <w:r w:rsidR="00566B74">
        <w:rPr>
          <w:b/>
        </w:rPr>
        <w:t>/16</w:t>
      </w:r>
      <w:r w:rsidR="00E02C5B" w:rsidRPr="00B33F19">
        <w:rPr>
          <w:b/>
        </w:rPr>
        <w:tab/>
        <w:t xml:space="preserve">Approval of the minutes of the Council meeting held on Thursday, </w:t>
      </w:r>
      <w:r>
        <w:rPr>
          <w:b/>
        </w:rPr>
        <w:t>16</w:t>
      </w:r>
      <w:r w:rsidRPr="00695023">
        <w:rPr>
          <w:b/>
          <w:vertAlign w:val="superscript"/>
        </w:rPr>
        <w:t>th</w:t>
      </w:r>
      <w:r>
        <w:rPr>
          <w:b/>
        </w:rPr>
        <w:t xml:space="preserve"> June</w:t>
      </w:r>
      <w:r w:rsidR="007F5797">
        <w:rPr>
          <w:b/>
        </w:rPr>
        <w:t xml:space="preserve">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proofErr w:type="spellStart"/>
      <w:r w:rsidR="00695023">
        <w:rPr>
          <w:b/>
        </w:rPr>
        <w:t>Beeby</w:t>
      </w:r>
      <w:proofErr w:type="spellEnd"/>
      <w:r w:rsidR="00946A1F">
        <w:rPr>
          <w:b/>
        </w:rPr>
        <w:tab/>
      </w:r>
      <w:r w:rsidR="00946A1F">
        <w:rPr>
          <w:b/>
        </w:rPr>
        <w:tab/>
      </w:r>
      <w:r w:rsidR="00944043" w:rsidRPr="00B33F19">
        <w:rPr>
          <w:b/>
        </w:rPr>
        <w:tab/>
      </w:r>
      <w:r w:rsidR="00784849">
        <w:rPr>
          <w:b/>
        </w:rPr>
        <w:tab/>
      </w:r>
      <w:r w:rsidR="00CF1325">
        <w:rPr>
          <w:b/>
        </w:rPr>
        <w:tab/>
      </w:r>
      <w:r w:rsidRPr="00B33F19">
        <w:rPr>
          <w:b/>
        </w:rPr>
        <w:t xml:space="preserve">Seconded – Cllr </w:t>
      </w:r>
      <w:r w:rsidR="00695023">
        <w:rPr>
          <w:b/>
        </w:rPr>
        <w:t>P Smith</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w:t>
      </w:r>
      <w:r w:rsidR="00695023">
        <w:rPr>
          <w:b/>
        </w:rPr>
        <w:t>Council</w:t>
      </w:r>
      <w:r w:rsidR="000F6DD5">
        <w:rPr>
          <w:b/>
        </w:rPr>
        <w:t xml:space="preserve"> </w:t>
      </w:r>
      <w:r w:rsidRPr="00B33F19">
        <w:rPr>
          <w:b/>
        </w:rPr>
        <w:t xml:space="preserve">meeting held on Thursday, </w:t>
      </w:r>
      <w:r w:rsidR="00695023">
        <w:rPr>
          <w:b/>
        </w:rPr>
        <w:t>16</w:t>
      </w:r>
      <w:r w:rsidR="00695023" w:rsidRPr="00695023">
        <w:rPr>
          <w:b/>
          <w:vertAlign w:val="superscript"/>
        </w:rPr>
        <w:t>th</w:t>
      </w:r>
      <w:r w:rsidR="00695023">
        <w:rPr>
          <w:b/>
        </w:rPr>
        <w:t xml:space="preserve"> June</w:t>
      </w:r>
      <w:r w:rsidR="007F5797">
        <w:rPr>
          <w:b/>
        </w:rPr>
        <w:t xml:space="preserve"> </w:t>
      </w:r>
      <w:r w:rsidRPr="00B33F19">
        <w:rPr>
          <w:b/>
        </w:rPr>
        <w:t>201</w:t>
      </w:r>
      <w:r w:rsidR="007F5797">
        <w:rPr>
          <w:b/>
        </w:rPr>
        <w:t>6</w:t>
      </w:r>
      <w:r w:rsidRPr="00B33F19">
        <w:rPr>
          <w:b/>
        </w:rPr>
        <w:t xml:space="preserve"> (items </w:t>
      </w:r>
      <w:r w:rsidR="00695023">
        <w:rPr>
          <w:b/>
        </w:rPr>
        <w:t>60</w:t>
      </w:r>
      <w:r w:rsidRPr="00B33F19">
        <w:rPr>
          <w:b/>
        </w:rPr>
        <w:t>/</w:t>
      </w:r>
      <w:r w:rsidR="007F5797">
        <w:rPr>
          <w:b/>
        </w:rPr>
        <w:t>16</w:t>
      </w:r>
      <w:r w:rsidRPr="00B33F19">
        <w:rPr>
          <w:b/>
        </w:rPr>
        <w:t>-</w:t>
      </w:r>
      <w:r w:rsidR="00695023">
        <w:rPr>
          <w:b/>
        </w:rPr>
        <w:t>72</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C4297E" w:rsidRDefault="00C4297E" w:rsidP="005C6FB9">
      <w:pPr>
        <w:pStyle w:val="NoSpacing"/>
        <w:tabs>
          <w:tab w:val="left" w:pos="709"/>
        </w:tabs>
        <w:ind w:left="709"/>
        <w:contextualSpacing/>
        <w:jc w:val="both"/>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695023" w:rsidP="00DD2E2F">
      <w:pPr>
        <w:pStyle w:val="NoSpacing"/>
        <w:tabs>
          <w:tab w:val="left" w:pos="709"/>
        </w:tabs>
        <w:contextualSpacing/>
        <w:jc w:val="both"/>
        <w:rPr>
          <w:b/>
        </w:rPr>
      </w:pPr>
      <w:r>
        <w:rPr>
          <w:rFonts w:cs="Tahoma"/>
          <w:b/>
        </w:rPr>
        <w:t>75</w:t>
      </w:r>
      <w:r w:rsidR="00566B74">
        <w:rPr>
          <w:rFonts w:cs="Tahoma"/>
          <w:b/>
        </w:rPr>
        <w:t>/16</w:t>
      </w:r>
      <w:r w:rsidR="00DD2E2F" w:rsidRPr="00B33F19">
        <w:rPr>
          <w:rFonts w:cs="Tahoma"/>
          <w:b/>
        </w:rPr>
        <w:tab/>
      </w:r>
      <w:r w:rsidR="00DD2E2F" w:rsidRPr="00B33F19">
        <w:rPr>
          <w:b/>
        </w:rPr>
        <w:t>Declarations of interest and requests for dispensation</w:t>
      </w:r>
    </w:p>
    <w:p w:rsidR="00C4297E" w:rsidRPr="00B33F19" w:rsidRDefault="003C0BE5" w:rsidP="00C4297E">
      <w:pPr>
        <w:pStyle w:val="NoSpacing"/>
        <w:tabs>
          <w:tab w:val="left" w:pos="709"/>
        </w:tabs>
        <w:ind w:left="720"/>
        <w:contextualSpacing/>
        <w:jc w:val="both"/>
      </w:pPr>
      <w:r w:rsidRPr="0097779A">
        <w:t xml:space="preserve">The </w:t>
      </w:r>
      <w:r w:rsidR="00695023" w:rsidRPr="0097779A">
        <w:t xml:space="preserve">Chairman, Cllr Golding, and the </w:t>
      </w:r>
      <w:r w:rsidRPr="0097779A">
        <w:t xml:space="preserve">Vice Chairman, Cllr </w:t>
      </w:r>
      <w:proofErr w:type="spellStart"/>
      <w:r w:rsidRPr="0097779A">
        <w:t>Leedell</w:t>
      </w:r>
      <w:proofErr w:type="spellEnd"/>
      <w:r w:rsidRPr="0097779A">
        <w:t xml:space="preserve">, declared a personal interest in Item </w:t>
      </w:r>
      <w:r w:rsidR="003F1180" w:rsidRPr="0097779A">
        <w:t>80.2/16</w:t>
      </w:r>
      <w:r w:rsidR="00FC685A" w:rsidRPr="0097779A">
        <w:t>.</w:t>
      </w:r>
      <w:r w:rsidR="008E3EEA" w:rsidRPr="0097779A">
        <w:t xml:space="preserve">  Cllr P Smith declared a </w:t>
      </w:r>
      <w:r w:rsidR="0097779A" w:rsidRPr="0097779A">
        <w:t>prejudicial</w:t>
      </w:r>
      <w:r w:rsidR="008E3EEA" w:rsidRPr="0097779A">
        <w:t xml:space="preserve"> interest in Item </w:t>
      </w:r>
      <w:r w:rsidR="003F1180" w:rsidRPr="0097779A">
        <w:t>76.1/16</w:t>
      </w:r>
      <w:r w:rsidR="008E3EEA" w:rsidRPr="0097779A">
        <w:t>.</w:t>
      </w:r>
    </w:p>
    <w:p w:rsidR="00C4297E" w:rsidRDefault="00C4297E" w:rsidP="008E3EEA">
      <w:pPr>
        <w:pStyle w:val="NoSpacing"/>
        <w:tabs>
          <w:tab w:val="left" w:pos="709"/>
        </w:tabs>
        <w:ind w:left="720"/>
        <w:contextualSpacing/>
        <w:jc w:val="both"/>
      </w:pPr>
    </w:p>
    <w:p w:rsidR="00784849" w:rsidRDefault="008E3EEA" w:rsidP="008E3EEA">
      <w:pPr>
        <w:pStyle w:val="NoSpacing"/>
        <w:ind w:left="720" w:hanging="720"/>
        <w:jc w:val="both"/>
        <w:rPr>
          <w:rFonts w:cs="Tahoma"/>
          <w:b/>
        </w:rPr>
      </w:pPr>
      <w:r>
        <w:rPr>
          <w:rFonts w:cs="Tahoma"/>
          <w:b/>
        </w:rPr>
        <w:t>76</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sidR="006D25B4">
        <w:rPr>
          <w:rFonts w:cs="Tahoma"/>
          <w:b/>
        </w:rPr>
        <w:t xml:space="preserve"> and village matters</w:t>
      </w:r>
    </w:p>
    <w:p w:rsidR="008E3EEA" w:rsidRPr="008E3EEA" w:rsidRDefault="008E3EEA" w:rsidP="008E3EEA">
      <w:pPr>
        <w:pStyle w:val="NormalWeb"/>
        <w:shd w:val="clear" w:color="auto" w:fill="FFFFFF"/>
        <w:spacing w:before="0" w:beforeAutospacing="0" w:after="0" w:afterAutospacing="0"/>
        <w:ind w:left="720"/>
        <w:jc w:val="both"/>
        <w:rPr>
          <w:rFonts w:asciiTheme="minorHAnsi" w:hAnsiTheme="minorHAnsi" w:cs="Tahoma"/>
          <w:b/>
          <w:sz w:val="22"/>
          <w:szCs w:val="22"/>
        </w:rPr>
      </w:pPr>
      <w:r>
        <w:rPr>
          <w:rFonts w:asciiTheme="minorHAnsi" w:hAnsiTheme="minorHAnsi"/>
          <w:b/>
          <w:color w:val="000000"/>
          <w:sz w:val="22"/>
          <w:szCs w:val="22"/>
          <w:shd w:val="clear" w:color="auto" w:fill="FFFFFF"/>
        </w:rPr>
        <w:t>76</w:t>
      </w:r>
      <w:r w:rsidR="00C4297E" w:rsidRPr="008E3EEA">
        <w:rPr>
          <w:rFonts w:asciiTheme="minorHAnsi" w:hAnsiTheme="minorHAnsi"/>
          <w:b/>
          <w:color w:val="000000"/>
          <w:sz w:val="22"/>
          <w:szCs w:val="22"/>
          <w:shd w:val="clear" w:color="auto" w:fill="FFFFFF"/>
        </w:rPr>
        <w:t xml:space="preserve">.1/16 </w:t>
      </w:r>
      <w:r w:rsidRPr="008E3EEA">
        <w:rPr>
          <w:rFonts w:asciiTheme="minorHAnsi" w:hAnsiTheme="minorHAnsi" w:cs="Tahoma"/>
          <w:b/>
          <w:sz w:val="22"/>
          <w:szCs w:val="22"/>
        </w:rPr>
        <w:t>Co-option of applicants</w:t>
      </w:r>
    </w:p>
    <w:p w:rsidR="008E3EEA" w:rsidRDefault="008E3EEA" w:rsidP="008E3EEA">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Pr>
          <w:rFonts w:asciiTheme="minorHAnsi" w:hAnsiTheme="minorHAnsi"/>
          <w:color w:val="000000"/>
          <w:sz w:val="22"/>
          <w:szCs w:val="22"/>
          <w:shd w:val="clear" w:color="auto" w:fill="FFFFFF"/>
        </w:rPr>
        <w:t>Clerk reported that one application had been received (circulated with the agenda).</w:t>
      </w:r>
    </w:p>
    <w:p w:rsidR="008E3EEA" w:rsidRDefault="008E3EEA" w:rsidP="008E3EEA">
      <w:pPr>
        <w:pStyle w:val="NormalWeb"/>
        <w:shd w:val="clear" w:color="auto" w:fill="FFFFFF"/>
        <w:spacing w:before="0" w:beforeAutospacing="0" w:after="0" w:afterAutospacing="0"/>
        <w:ind w:left="720"/>
        <w:jc w:val="both"/>
        <w:rPr>
          <w:rFonts w:asciiTheme="minorHAnsi" w:hAnsiTheme="minorHAnsi" w:cs="Arial"/>
          <w:color w:val="000000"/>
          <w:sz w:val="22"/>
          <w:szCs w:val="22"/>
        </w:rPr>
      </w:pPr>
    </w:p>
    <w:p w:rsidR="008E3EEA" w:rsidRDefault="008E3EEA" w:rsidP="008E3EEA">
      <w:pPr>
        <w:pStyle w:val="NormalWeb"/>
        <w:shd w:val="clear" w:color="auto" w:fill="FFFFFF"/>
        <w:spacing w:before="0" w:beforeAutospacing="0" w:after="0" w:afterAutospacing="0"/>
        <w:ind w:left="720"/>
        <w:jc w:val="both"/>
        <w:rPr>
          <w:rFonts w:asciiTheme="minorHAnsi" w:hAnsiTheme="minorHAnsi" w:cs="Arial"/>
          <w:color w:val="000000"/>
          <w:sz w:val="22"/>
          <w:szCs w:val="22"/>
          <w:u w:val="single"/>
        </w:rPr>
      </w:pPr>
      <w:r w:rsidRPr="00B33F19">
        <w:rPr>
          <w:rFonts w:asciiTheme="minorHAnsi" w:hAnsiTheme="minorHAnsi" w:cs="Arial"/>
          <w:color w:val="000000"/>
          <w:sz w:val="22"/>
          <w:szCs w:val="22"/>
          <w:u w:val="single"/>
        </w:rPr>
        <w:t>M</w:t>
      </w:r>
      <w:r>
        <w:rPr>
          <w:rFonts w:asciiTheme="minorHAnsi" w:hAnsiTheme="minorHAnsi" w:cs="Arial"/>
          <w:color w:val="000000"/>
          <w:sz w:val="22"/>
          <w:szCs w:val="22"/>
          <w:u w:val="single"/>
        </w:rPr>
        <w:t>r</w:t>
      </w:r>
      <w:r w:rsidRPr="00B33F19">
        <w:rPr>
          <w:rFonts w:asciiTheme="minorHAnsi" w:hAnsiTheme="minorHAnsi" w:cs="Arial"/>
          <w:color w:val="000000"/>
          <w:sz w:val="22"/>
          <w:szCs w:val="22"/>
          <w:u w:val="single"/>
        </w:rPr>
        <w:t xml:space="preserve">s </w:t>
      </w:r>
      <w:r>
        <w:rPr>
          <w:rFonts w:asciiTheme="minorHAnsi" w:hAnsiTheme="minorHAnsi" w:cs="Arial"/>
          <w:color w:val="000000"/>
          <w:sz w:val="22"/>
          <w:szCs w:val="22"/>
          <w:u w:val="single"/>
        </w:rPr>
        <w:t>K Smith</w:t>
      </w:r>
    </w:p>
    <w:p w:rsidR="008E3EEA" w:rsidRDefault="008E3EEA" w:rsidP="008E3EEA">
      <w:pPr>
        <w:ind w:left="720"/>
        <w:jc w:val="both"/>
        <w:rPr>
          <w:rFonts w:asciiTheme="minorHAnsi" w:hAnsiTheme="minorHAnsi"/>
          <w:sz w:val="22"/>
          <w:szCs w:val="22"/>
        </w:rPr>
      </w:pPr>
      <w:r>
        <w:rPr>
          <w:rFonts w:asciiTheme="minorHAnsi" w:hAnsiTheme="minorHAnsi"/>
          <w:sz w:val="22"/>
          <w:szCs w:val="22"/>
        </w:rPr>
        <w:t>Mrs Smith</w:t>
      </w:r>
      <w:r w:rsidRPr="00946A1F">
        <w:rPr>
          <w:rFonts w:asciiTheme="minorHAnsi" w:hAnsiTheme="minorHAnsi"/>
          <w:sz w:val="22"/>
          <w:szCs w:val="22"/>
        </w:rPr>
        <w:t xml:space="preserve"> addressed the Council </w:t>
      </w:r>
      <w:r>
        <w:rPr>
          <w:rFonts w:asciiTheme="minorHAnsi" w:hAnsiTheme="minorHAnsi"/>
          <w:sz w:val="22"/>
          <w:szCs w:val="22"/>
        </w:rPr>
        <w:t xml:space="preserve">and </w:t>
      </w:r>
      <w:r w:rsidRPr="00946A1F">
        <w:rPr>
          <w:rFonts w:asciiTheme="minorHAnsi" w:hAnsiTheme="minorHAnsi"/>
          <w:sz w:val="22"/>
          <w:szCs w:val="22"/>
        </w:rPr>
        <w:t>provid</w:t>
      </w:r>
      <w:r>
        <w:rPr>
          <w:rFonts w:asciiTheme="minorHAnsi" w:hAnsiTheme="minorHAnsi"/>
          <w:sz w:val="22"/>
          <w:szCs w:val="22"/>
        </w:rPr>
        <w:t>ed</w:t>
      </w:r>
      <w:r w:rsidRPr="00946A1F">
        <w:rPr>
          <w:rFonts w:asciiTheme="minorHAnsi" w:hAnsiTheme="minorHAnsi"/>
          <w:sz w:val="22"/>
          <w:szCs w:val="22"/>
        </w:rPr>
        <w:t xml:space="preserve"> a short </w:t>
      </w:r>
      <w:r>
        <w:rPr>
          <w:rFonts w:asciiTheme="minorHAnsi" w:hAnsiTheme="minorHAnsi"/>
          <w:sz w:val="22"/>
          <w:szCs w:val="22"/>
        </w:rPr>
        <w:t>r</w:t>
      </w:r>
      <w:r w:rsidRPr="00946A1F">
        <w:rPr>
          <w:rFonts w:asciiTheme="minorHAnsi" w:hAnsiTheme="minorHAnsi"/>
          <w:sz w:val="22"/>
          <w:szCs w:val="22"/>
        </w:rPr>
        <w:t>ésumé</w:t>
      </w:r>
      <w:r>
        <w:rPr>
          <w:rFonts w:asciiTheme="minorHAnsi" w:hAnsiTheme="minorHAnsi"/>
          <w:sz w:val="22"/>
          <w:szCs w:val="22"/>
        </w:rPr>
        <w:t xml:space="preserve">.   The candidate was asked to leave the Council chamber in order for the Council to vote.  Cllr </w:t>
      </w:r>
      <w:r w:rsidR="003F1180">
        <w:rPr>
          <w:rFonts w:asciiTheme="minorHAnsi" w:hAnsiTheme="minorHAnsi"/>
          <w:sz w:val="22"/>
          <w:szCs w:val="22"/>
        </w:rPr>
        <w:t xml:space="preserve">P </w:t>
      </w:r>
      <w:r>
        <w:rPr>
          <w:rFonts w:asciiTheme="minorHAnsi" w:hAnsiTheme="minorHAnsi"/>
          <w:sz w:val="22"/>
          <w:szCs w:val="22"/>
        </w:rPr>
        <w:t xml:space="preserve">Smith also left the </w:t>
      </w:r>
      <w:r w:rsidR="001A1F97">
        <w:rPr>
          <w:rFonts w:asciiTheme="minorHAnsi" w:hAnsiTheme="minorHAnsi"/>
          <w:sz w:val="22"/>
          <w:szCs w:val="22"/>
        </w:rPr>
        <w:t>Council chamber (declared interest).</w:t>
      </w:r>
    </w:p>
    <w:p w:rsidR="008E3EEA" w:rsidRDefault="008E3EEA" w:rsidP="008E3EEA">
      <w:pPr>
        <w:ind w:left="720"/>
        <w:jc w:val="both"/>
        <w:rPr>
          <w:rFonts w:asciiTheme="minorHAnsi" w:hAnsiTheme="minorHAnsi"/>
          <w:sz w:val="22"/>
          <w:szCs w:val="22"/>
        </w:rPr>
      </w:pPr>
    </w:p>
    <w:p w:rsidR="008E3EEA" w:rsidRDefault="00163261" w:rsidP="008E3EEA">
      <w:pPr>
        <w:ind w:left="720"/>
        <w:jc w:val="both"/>
        <w:rPr>
          <w:rFonts w:asciiTheme="minorHAnsi" w:hAnsiTheme="minorHAnsi"/>
          <w:sz w:val="22"/>
          <w:szCs w:val="22"/>
        </w:rPr>
      </w:pPr>
      <w:r>
        <w:rPr>
          <w:rFonts w:asciiTheme="minorHAnsi" w:hAnsiTheme="minorHAnsi"/>
          <w:sz w:val="22"/>
          <w:szCs w:val="22"/>
        </w:rPr>
        <w:t>A short discussion took place.</w:t>
      </w:r>
    </w:p>
    <w:p w:rsidR="008E3EEA" w:rsidRDefault="008E3EEA" w:rsidP="008E3EEA">
      <w:pPr>
        <w:ind w:left="720"/>
        <w:jc w:val="both"/>
        <w:rPr>
          <w:rFonts w:asciiTheme="minorHAnsi" w:hAnsiTheme="minorHAnsi"/>
          <w:sz w:val="22"/>
          <w:szCs w:val="22"/>
        </w:rPr>
      </w:pPr>
    </w:p>
    <w:p w:rsidR="008E3EEA" w:rsidRPr="00B33F19" w:rsidRDefault="008E3EEA" w:rsidP="008E3EEA">
      <w:pPr>
        <w:pStyle w:val="NoSpacing"/>
        <w:tabs>
          <w:tab w:val="left" w:pos="709"/>
        </w:tabs>
        <w:ind w:left="709"/>
        <w:contextualSpacing/>
        <w:jc w:val="both"/>
        <w:rPr>
          <w:b/>
        </w:rPr>
      </w:pPr>
      <w:r w:rsidRPr="00B33F19">
        <w:rPr>
          <w:b/>
        </w:rPr>
        <w:t>Proposed –</w:t>
      </w:r>
      <w:r>
        <w:rPr>
          <w:b/>
        </w:rPr>
        <w:t xml:space="preserve"> </w:t>
      </w:r>
      <w:r w:rsidR="001A1F97">
        <w:rPr>
          <w:b/>
        </w:rPr>
        <w:t>Cllr Hooker</w:t>
      </w:r>
      <w:r w:rsidR="001A1F97">
        <w:rPr>
          <w:b/>
        </w:rPr>
        <w:tab/>
      </w:r>
      <w:r w:rsidR="001A1F97">
        <w:rPr>
          <w:b/>
        </w:rPr>
        <w:tab/>
      </w:r>
      <w:r w:rsidRPr="00B33F19">
        <w:rPr>
          <w:b/>
        </w:rPr>
        <w:tab/>
      </w:r>
      <w:r>
        <w:rPr>
          <w:b/>
        </w:rPr>
        <w:tab/>
      </w:r>
      <w:r w:rsidRPr="00B33F19">
        <w:rPr>
          <w:b/>
        </w:rPr>
        <w:tab/>
        <w:t xml:space="preserve">Seconded – Cllr </w:t>
      </w:r>
      <w:r w:rsidR="001A1F97">
        <w:rPr>
          <w:b/>
        </w:rPr>
        <w:t>Bradley</w:t>
      </w:r>
    </w:p>
    <w:p w:rsidR="008E3EEA" w:rsidRPr="00B33F19" w:rsidRDefault="008E3EEA" w:rsidP="008E3EEA">
      <w:pPr>
        <w:pStyle w:val="NoSpacing"/>
        <w:tabs>
          <w:tab w:val="left" w:pos="709"/>
        </w:tabs>
        <w:ind w:left="709"/>
        <w:contextualSpacing/>
        <w:jc w:val="both"/>
        <w:rPr>
          <w:b/>
        </w:rPr>
      </w:pPr>
    </w:p>
    <w:p w:rsidR="008E3EEA" w:rsidRPr="00B33F19" w:rsidRDefault="008E3EEA" w:rsidP="008E3EEA">
      <w:pPr>
        <w:pStyle w:val="NoSpacing"/>
        <w:tabs>
          <w:tab w:val="left" w:pos="709"/>
        </w:tabs>
        <w:ind w:left="709"/>
        <w:contextualSpacing/>
        <w:jc w:val="both"/>
        <w:rPr>
          <w:b/>
        </w:rPr>
      </w:pPr>
      <w:r w:rsidRPr="00B33F19">
        <w:rPr>
          <w:b/>
        </w:rPr>
        <w:t xml:space="preserve">That </w:t>
      </w:r>
      <w:r>
        <w:rPr>
          <w:b/>
        </w:rPr>
        <w:t xml:space="preserve">Mrs </w:t>
      </w:r>
      <w:r w:rsidR="001A1F97">
        <w:rPr>
          <w:b/>
        </w:rPr>
        <w:t>Karen Smith is</w:t>
      </w:r>
      <w:r>
        <w:rPr>
          <w:b/>
        </w:rPr>
        <w:t xml:space="preserve"> co-opted as Parish Councillor to Watlington Parish Council</w:t>
      </w:r>
      <w:r w:rsidRPr="00B33F19">
        <w:rPr>
          <w:b/>
        </w:rPr>
        <w:t>.</w:t>
      </w:r>
    </w:p>
    <w:p w:rsidR="008E3EEA" w:rsidRPr="00B33F19" w:rsidRDefault="008E3EEA" w:rsidP="008E3EEA">
      <w:pPr>
        <w:pStyle w:val="NoSpacing"/>
        <w:tabs>
          <w:tab w:val="left" w:pos="709"/>
        </w:tabs>
        <w:ind w:left="709"/>
        <w:contextualSpacing/>
        <w:jc w:val="both"/>
        <w:rPr>
          <w:b/>
        </w:rPr>
      </w:pPr>
    </w:p>
    <w:p w:rsidR="008E3EEA" w:rsidRPr="00B33F19" w:rsidRDefault="008E3EEA" w:rsidP="008E3EEA">
      <w:pPr>
        <w:pStyle w:val="NoSpacing"/>
        <w:tabs>
          <w:tab w:val="left" w:pos="709"/>
        </w:tabs>
        <w:ind w:left="709"/>
        <w:contextualSpacing/>
        <w:jc w:val="both"/>
        <w:rPr>
          <w:b/>
        </w:rPr>
      </w:pPr>
      <w:r w:rsidRPr="00B33F19">
        <w:rPr>
          <w:b/>
        </w:rPr>
        <w:t>All in favour</w:t>
      </w:r>
    </w:p>
    <w:p w:rsidR="008E3EEA" w:rsidRDefault="001A1F97" w:rsidP="008E3EEA">
      <w:pPr>
        <w:pStyle w:val="NormalWeb"/>
        <w:shd w:val="clear" w:color="auto" w:fill="FFFFFF"/>
        <w:spacing w:before="0" w:beforeAutospacing="0" w:after="0" w:afterAutospacing="0"/>
        <w:ind w:left="720"/>
        <w:jc w:val="both"/>
        <w:rPr>
          <w:rFonts w:asciiTheme="minorHAnsi" w:hAnsiTheme="minorHAnsi"/>
          <w:sz w:val="22"/>
          <w:szCs w:val="22"/>
        </w:rPr>
      </w:pPr>
      <w:r>
        <w:rPr>
          <w:rFonts w:asciiTheme="minorHAnsi" w:hAnsiTheme="minorHAnsi" w:cs="Arial"/>
          <w:color w:val="000000"/>
          <w:sz w:val="22"/>
          <w:szCs w:val="22"/>
        </w:rPr>
        <w:lastRenderedPageBreak/>
        <w:t xml:space="preserve">Mrs Smith was </w:t>
      </w:r>
      <w:r w:rsidR="008E3EEA" w:rsidRPr="00B33F19">
        <w:rPr>
          <w:rFonts w:asciiTheme="minorHAnsi" w:hAnsiTheme="minorHAnsi"/>
          <w:sz w:val="22"/>
          <w:szCs w:val="22"/>
        </w:rPr>
        <w:t xml:space="preserve">duly co-opted </w:t>
      </w:r>
      <w:r w:rsidR="008E3EEA">
        <w:rPr>
          <w:rFonts w:asciiTheme="minorHAnsi" w:hAnsiTheme="minorHAnsi"/>
          <w:sz w:val="22"/>
          <w:szCs w:val="22"/>
        </w:rPr>
        <w:t xml:space="preserve">as Councillor onto the Council and </w:t>
      </w:r>
      <w:r>
        <w:rPr>
          <w:rFonts w:asciiTheme="minorHAnsi" w:hAnsiTheme="minorHAnsi"/>
          <w:sz w:val="22"/>
          <w:szCs w:val="22"/>
        </w:rPr>
        <w:t>was</w:t>
      </w:r>
      <w:r w:rsidR="008E3EEA">
        <w:rPr>
          <w:rFonts w:asciiTheme="minorHAnsi" w:hAnsiTheme="minorHAnsi"/>
          <w:sz w:val="22"/>
          <w:szCs w:val="22"/>
        </w:rPr>
        <w:t xml:space="preserve"> invited to return to the Council chamber and take a seat at the table and join the meeting.</w:t>
      </w:r>
      <w:r w:rsidR="003F1180">
        <w:rPr>
          <w:rFonts w:asciiTheme="minorHAnsi" w:hAnsiTheme="minorHAnsi"/>
          <w:sz w:val="22"/>
          <w:szCs w:val="22"/>
        </w:rPr>
        <w:t xml:space="preserve">  Cllr P Smith also returned to the meeting.</w:t>
      </w:r>
    </w:p>
    <w:p w:rsidR="001A1F97" w:rsidRPr="00B33F19" w:rsidRDefault="001A1F97" w:rsidP="008E3EEA">
      <w:pPr>
        <w:pStyle w:val="NormalWeb"/>
        <w:shd w:val="clear" w:color="auto" w:fill="FFFFFF"/>
        <w:spacing w:before="0" w:beforeAutospacing="0" w:after="0" w:afterAutospacing="0"/>
        <w:ind w:left="720"/>
        <w:jc w:val="both"/>
        <w:rPr>
          <w:rFonts w:asciiTheme="minorHAnsi" w:hAnsiTheme="minorHAnsi"/>
          <w:sz w:val="22"/>
          <w:szCs w:val="22"/>
        </w:rPr>
      </w:pP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r w:rsidRPr="00B33F19">
        <w:rPr>
          <w:rFonts w:asciiTheme="minorHAnsi" w:hAnsiTheme="minorHAnsi" w:cs="Arial"/>
          <w:color w:val="000000"/>
          <w:sz w:val="22"/>
          <w:szCs w:val="22"/>
        </w:rPr>
        <w:t xml:space="preserve">In the presence of the Council and in accordance with legislation of the Local Government Act 1972, Section 83, </w:t>
      </w:r>
      <w:r>
        <w:rPr>
          <w:rFonts w:asciiTheme="minorHAnsi" w:hAnsiTheme="minorHAnsi" w:cs="Arial"/>
          <w:color w:val="000000"/>
          <w:sz w:val="22"/>
          <w:szCs w:val="22"/>
        </w:rPr>
        <w:t xml:space="preserve">Mrs </w:t>
      </w:r>
      <w:r w:rsidR="001A1F97">
        <w:rPr>
          <w:rFonts w:asciiTheme="minorHAnsi" w:hAnsiTheme="minorHAnsi" w:cs="Arial"/>
          <w:color w:val="000000"/>
          <w:sz w:val="22"/>
          <w:szCs w:val="22"/>
        </w:rPr>
        <w:t>Smith</w:t>
      </w:r>
      <w:r w:rsidRPr="00B33F19">
        <w:rPr>
          <w:rFonts w:asciiTheme="minorHAnsi" w:hAnsiTheme="minorHAnsi" w:cs="Arial"/>
          <w:color w:val="000000"/>
          <w:sz w:val="22"/>
          <w:szCs w:val="22"/>
        </w:rPr>
        <w:t xml:space="preserve"> signed </w:t>
      </w:r>
      <w:r w:rsidR="001A1F97">
        <w:rPr>
          <w:rFonts w:asciiTheme="minorHAnsi" w:hAnsiTheme="minorHAnsi" w:cs="Arial"/>
          <w:color w:val="000000"/>
          <w:sz w:val="22"/>
          <w:szCs w:val="22"/>
        </w:rPr>
        <w:t>her Declaration</w:t>
      </w:r>
      <w:r w:rsidRPr="00B33F19">
        <w:rPr>
          <w:rFonts w:asciiTheme="minorHAnsi" w:hAnsiTheme="minorHAnsi" w:cs="Arial"/>
          <w:color w:val="000000"/>
          <w:sz w:val="22"/>
          <w:szCs w:val="22"/>
        </w:rPr>
        <w:t xml:space="preserve"> of Acceptance of Office.  In order to participate and vote on matters at this meeting and under the provisions of the Localism Act 2011, Sections 31-33, </w:t>
      </w:r>
      <w:r>
        <w:rPr>
          <w:rFonts w:asciiTheme="minorHAnsi" w:hAnsiTheme="minorHAnsi" w:cs="Arial"/>
          <w:color w:val="000000"/>
          <w:sz w:val="22"/>
          <w:szCs w:val="22"/>
        </w:rPr>
        <w:t xml:space="preserve">Mrs </w:t>
      </w:r>
      <w:r w:rsidR="001A1F97">
        <w:rPr>
          <w:rFonts w:asciiTheme="minorHAnsi" w:hAnsiTheme="minorHAnsi" w:cs="Arial"/>
          <w:color w:val="000000"/>
          <w:sz w:val="22"/>
          <w:szCs w:val="22"/>
        </w:rPr>
        <w:t>Smith</w:t>
      </w:r>
      <w:r>
        <w:rPr>
          <w:rFonts w:asciiTheme="minorHAnsi" w:hAnsiTheme="minorHAnsi" w:cs="Arial"/>
          <w:color w:val="000000"/>
          <w:sz w:val="22"/>
          <w:szCs w:val="22"/>
        </w:rPr>
        <w:t xml:space="preserve"> </w:t>
      </w:r>
      <w:r w:rsidRPr="00B33F19">
        <w:rPr>
          <w:rFonts w:asciiTheme="minorHAnsi" w:hAnsiTheme="minorHAnsi" w:cs="Arial"/>
          <w:color w:val="000000"/>
          <w:sz w:val="22"/>
          <w:szCs w:val="22"/>
        </w:rPr>
        <w:t xml:space="preserve">duly signed </w:t>
      </w:r>
      <w:r w:rsidR="001A1F97">
        <w:rPr>
          <w:rFonts w:asciiTheme="minorHAnsi" w:hAnsiTheme="minorHAnsi" w:cs="Arial"/>
          <w:color w:val="000000"/>
          <w:sz w:val="22"/>
          <w:szCs w:val="22"/>
        </w:rPr>
        <w:t>her Dispensation Request</w:t>
      </w:r>
      <w:r w:rsidRPr="00B33F19">
        <w:rPr>
          <w:rFonts w:asciiTheme="minorHAnsi" w:hAnsiTheme="minorHAnsi" w:cs="Arial"/>
          <w:color w:val="000000"/>
          <w:sz w:val="22"/>
          <w:szCs w:val="22"/>
        </w:rPr>
        <w:t xml:space="preserve">.  The Clerk </w:t>
      </w:r>
      <w:r w:rsidRPr="00B33F19">
        <w:rPr>
          <w:rFonts w:asciiTheme="minorHAnsi" w:hAnsiTheme="minorHAnsi" w:cs="Arial"/>
          <w:sz w:val="22"/>
          <w:szCs w:val="22"/>
          <w:lang w:eastAsia="en-US"/>
        </w:rPr>
        <w:t xml:space="preserve">advised </w:t>
      </w:r>
      <w:r>
        <w:rPr>
          <w:rFonts w:asciiTheme="minorHAnsi" w:hAnsiTheme="minorHAnsi" w:cs="Arial"/>
          <w:color w:val="000000"/>
          <w:sz w:val="22"/>
          <w:szCs w:val="22"/>
        </w:rPr>
        <w:t xml:space="preserve">Mrs </w:t>
      </w:r>
      <w:r w:rsidR="001A1F97">
        <w:rPr>
          <w:rFonts w:asciiTheme="minorHAnsi" w:hAnsiTheme="minorHAnsi" w:cs="Arial"/>
          <w:color w:val="000000"/>
          <w:sz w:val="22"/>
          <w:szCs w:val="22"/>
        </w:rPr>
        <w:t>Smith</w:t>
      </w:r>
      <w:r w:rsidRPr="00B33F19">
        <w:rPr>
          <w:rFonts w:asciiTheme="minorHAnsi" w:hAnsiTheme="minorHAnsi" w:cs="Arial"/>
          <w:color w:val="000000"/>
          <w:sz w:val="22"/>
          <w:szCs w:val="22"/>
        </w:rPr>
        <w:t xml:space="preserve"> </w:t>
      </w:r>
      <w:r w:rsidRPr="00B33F19">
        <w:rPr>
          <w:rFonts w:asciiTheme="minorHAnsi" w:hAnsiTheme="minorHAnsi" w:cs="Arial"/>
          <w:sz w:val="22"/>
          <w:szCs w:val="22"/>
          <w:lang w:eastAsia="en-US"/>
        </w:rPr>
        <w:t xml:space="preserve">that </w:t>
      </w:r>
      <w:r w:rsidR="001A1F97">
        <w:rPr>
          <w:rFonts w:asciiTheme="minorHAnsi" w:hAnsiTheme="minorHAnsi" w:cs="Arial"/>
          <w:sz w:val="22"/>
          <w:szCs w:val="22"/>
          <w:lang w:eastAsia="en-US"/>
        </w:rPr>
        <w:t>her</w:t>
      </w:r>
      <w:r w:rsidRPr="00B33F19">
        <w:rPr>
          <w:rFonts w:asciiTheme="minorHAnsi" w:hAnsiTheme="minorHAnsi" w:cs="Arial"/>
          <w:sz w:val="22"/>
          <w:szCs w:val="22"/>
          <w:lang w:eastAsia="en-US"/>
        </w:rPr>
        <w:t xml:space="preserve"> </w:t>
      </w:r>
      <w:r w:rsidRPr="00B33F19">
        <w:rPr>
          <w:rFonts w:asciiTheme="minorHAnsi" w:hAnsiTheme="minorHAnsi"/>
          <w:sz w:val="22"/>
          <w:szCs w:val="22"/>
        </w:rPr>
        <w:t xml:space="preserve">Declarations of Interest did not have to be completed at this meeting but should be returned to the Clerk within 28 days from appointment to office in order that they could then be sent to the Democratic Officer at BCKL&amp;WN for signature and retention.  </w:t>
      </w:r>
      <w:r w:rsidRPr="00B33F19">
        <w:rPr>
          <w:rFonts w:asciiTheme="minorHAnsi" w:hAnsiTheme="minorHAnsi" w:cs="Arial"/>
          <w:sz w:val="22"/>
          <w:szCs w:val="22"/>
          <w:shd w:val="clear" w:color="auto" w:fill="FFFFFF"/>
        </w:rPr>
        <w:t>The register is maintained under section 81(1) of the Local Government Act 2000.</w:t>
      </w: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r w:rsidRPr="00B33F19">
        <w:rPr>
          <w:rFonts w:asciiTheme="minorHAnsi" w:hAnsiTheme="minorHAnsi"/>
          <w:sz w:val="22"/>
          <w:szCs w:val="22"/>
        </w:rPr>
        <w:t>The C</w:t>
      </w:r>
      <w:r w:rsidR="001A1F97">
        <w:rPr>
          <w:rFonts w:asciiTheme="minorHAnsi" w:hAnsiTheme="minorHAnsi"/>
          <w:sz w:val="22"/>
          <w:szCs w:val="22"/>
        </w:rPr>
        <w:t>lerk advised the new Councillor</w:t>
      </w:r>
      <w:r w:rsidRPr="00B33F19">
        <w:rPr>
          <w:rFonts w:asciiTheme="minorHAnsi" w:hAnsiTheme="minorHAnsi"/>
          <w:sz w:val="22"/>
          <w:szCs w:val="22"/>
        </w:rPr>
        <w:t xml:space="preserve"> that </w:t>
      </w:r>
      <w:r w:rsidR="003F1180">
        <w:rPr>
          <w:rFonts w:asciiTheme="minorHAnsi" w:hAnsiTheme="minorHAnsi"/>
          <w:sz w:val="22"/>
          <w:szCs w:val="22"/>
        </w:rPr>
        <w:t>she was a responsible Trustee</w:t>
      </w:r>
      <w:r w:rsidRPr="00B33F19">
        <w:rPr>
          <w:rFonts w:asciiTheme="minorHAnsi" w:hAnsiTheme="minorHAnsi"/>
          <w:sz w:val="22"/>
          <w:szCs w:val="22"/>
        </w:rPr>
        <w:t xml:space="preserve"> of the Edward </w:t>
      </w:r>
      <w:proofErr w:type="spellStart"/>
      <w:r w:rsidRPr="00B33F19">
        <w:rPr>
          <w:rFonts w:asciiTheme="minorHAnsi" w:hAnsiTheme="minorHAnsi"/>
          <w:sz w:val="22"/>
          <w:szCs w:val="22"/>
        </w:rPr>
        <w:t>Shouldham</w:t>
      </w:r>
      <w:proofErr w:type="spellEnd"/>
      <w:r w:rsidRPr="00B33F19">
        <w:rPr>
          <w:rFonts w:asciiTheme="minorHAnsi" w:hAnsiTheme="minorHAnsi"/>
          <w:sz w:val="22"/>
          <w:szCs w:val="22"/>
        </w:rPr>
        <w:t xml:space="preserve"> Charity and Watlington Recreation Ground and </w:t>
      </w:r>
      <w:r w:rsidR="003F1180">
        <w:rPr>
          <w:rFonts w:asciiTheme="minorHAnsi" w:hAnsiTheme="minorHAnsi"/>
          <w:sz w:val="22"/>
          <w:szCs w:val="22"/>
        </w:rPr>
        <w:t>was</w:t>
      </w:r>
      <w:r w:rsidRPr="00B33F19">
        <w:rPr>
          <w:rFonts w:asciiTheme="minorHAnsi" w:hAnsiTheme="minorHAnsi"/>
          <w:sz w:val="22"/>
          <w:szCs w:val="22"/>
        </w:rPr>
        <w:t xml:space="preserve"> required to sign the form and return to the Clerk for subsequent submission to The Charity Commission.</w:t>
      </w: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r w:rsidRPr="00B33F19">
        <w:rPr>
          <w:rFonts w:asciiTheme="minorHAnsi" w:hAnsiTheme="minorHAnsi"/>
          <w:color w:val="000000"/>
          <w:sz w:val="22"/>
          <w:szCs w:val="22"/>
          <w:shd w:val="clear" w:color="auto" w:fill="FFFFFF"/>
        </w:rPr>
        <w:t xml:space="preserve">The Chairman, Cllr Golding, reported that </w:t>
      </w:r>
      <w:r>
        <w:rPr>
          <w:rFonts w:asciiTheme="minorHAnsi" w:hAnsiTheme="minorHAnsi"/>
          <w:color w:val="000000"/>
          <w:sz w:val="22"/>
          <w:szCs w:val="22"/>
          <w:shd w:val="clear" w:color="auto" w:fill="FFFFFF"/>
        </w:rPr>
        <w:t xml:space="preserve">all seats on the </w:t>
      </w:r>
      <w:r>
        <w:rPr>
          <w:rFonts w:asciiTheme="minorHAnsi" w:hAnsiTheme="minorHAnsi"/>
          <w:sz w:val="22"/>
          <w:szCs w:val="22"/>
        </w:rPr>
        <w:t>Council had now been filled.</w:t>
      </w:r>
    </w:p>
    <w:p w:rsidR="008E3EEA" w:rsidRPr="00B33F19" w:rsidRDefault="008E3EEA" w:rsidP="008E3EEA">
      <w:pPr>
        <w:pStyle w:val="NormalWeb"/>
        <w:shd w:val="clear" w:color="auto" w:fill="FFFFFF"/>
        <w:spacing w:before="0" w:beforeAutospacing="0" w:after="0" w:afterAutospacing="0"/>
        <w:ind w:left="720"/>
        <w:jc w:val="both"/>
        <w:rPr>
          <w:rFonts w:asciiTheme="minorHAnsi" w:hAnsiTheme="minorHAnsi"/>
          <w:sz w:val="22"/>
          <w:szCs w:val="22"/>
        </w:rPr>
      </w:pPr>
    </w:p>
    <w:p w:rsidR="00695023" w:rsidRPr="00B33F19" w:rsidRDefault="00695023" w:rsidP="00695023">
      <w:pPr>
        <w:pStyle w:val="NoSpacing"/>
        <w:tabs>
          <w:tab w:val="left" w:pos="709"/>
        </w:tabs>
        <w:ind w:left="720"/>
        <w:contextualSpacing/>
        <w:jc w:val="both"/>
      </w:pPr>
      <w:r w:rsidRPr="00B33F19">
        <w:t xml:space="preserve">Cllr </w:t>
      </w:r>
      <w:r w:rsidR="001A1F97">
        <w:t xml:space="preserve">K </w:t>
      </w:r>
      <w:r>
        <w:t>Smith’s</w:t>
      </w:r>
      <w:r w:rsidRPr="00B33F19">
        <w:t xml:space="preserve"> Dispensation Request</w:t>
      </w:r>
      <w:r>
        <w:t xml:space="preserve"> was</w:t>
      </w:r>
      <w:r w:rsidRPr="00B33F19">
        <w:t xml:space="preserve"> put to the Council.</w:t>
      </w:r>
    </w:p>
    <w:p w:rsidR="00695023" w:rsidRPr="00B33F19" w:rsidRDefault="00695023" w:rsidP="00695023">
      <w:pPr>
        <w:pStyle w:val="NoSpacing"/>
        <w:tabs>
          <w:tab w:val="left" w:pos="709"/>
        </w:tabs>
        <w:ind w:left="720"/>
        <w:contextualSpacing/>
        <w:jc w:val="both"/>
      </w:pPr>
    </w:p>
    <w:p w:rsidR="00695023" w:rsidRPr="00B33F19" w:rsidRDefault="00695023" w:rsidP="00796613">
      <w:pPr>
        <w:pStyle w:val="NoSpacing"/>
        <w:tabs>
          <w:tab w:val="left" w:pos="709"/>
        </w:tabs>
        <w:ind w:left="709"/>
        <w:contextualSpacing/>
        <w:jc w:val="both"/>
        <w:rPr>
          <w:b/>
        </w:rPr>
      </w:pPr>
      <w:r w:rsidRPr="00B33F19">
        <w:rPr>
          <w:b/>
        </w:rPr>
        <w:t>Proposed –</w:t>
      </w:r>
      <w:r w:rsidR="001A1F97">
        <w:rPr>
          <w:b/>
        </w:rPr>
        <w:t xml:space="preserve"> </w:t>
      </w:r>
      <w:r w:rsidRPr="00B33F19">
        <w:rPr>
          <w:b/>
        </w:rPr>
        <w:t xml:space="preserve">Chairman, Cllr </w:t>
      </w:r>
      <w:r w:rsidR="001A1F97">
        <w:rPr>
          <w:b/>
        </w:rPr>
        <w:t>Golding</w:t>
      </w:r>
      <w:r w:rsidRPr="00B33F19">
        <w:rPr>
          <w:b/>
        </w:rPr>
        <w:tab/>
      </w:r>
      <w:r w:rsidRPr="00B33F19">
        <w:rPr>
          <w:b/>
        </w:rPr>
        <w:tab/>
      </w:r>
      <w:r>
        <w:rPr>
          <w:b/>
        </w:rPr>
        <w:tab/>
      </w:r>
      <w:r w:rsidRPr="00B33F19">
        <w:rPr>
          <w:b/>
        </w:rPr>
        <w:t>Seconded –</w:t>
      </w:r>
      <w:r>
        <w:rPr>
          <w:b/>
        </w:rPr>
        <w:t xml:space="preserve"> </w:t>
      </w:r>
      <w:r w:rsidR="001A1F97">
        <w:rPr>
          <w:b/>
        </w:rPr>
        <w:t xml:space="preserve">Vice Chairman, </w:t>
      </w:r>
      <w:r w:rsidRPr="00B33F19">
        <w:rPr>
          <w:b/>
        </w:rPr>
        <w:t xml:space="preserve">Cllr </w:t>
      </w:r>
      <w:proofErr w:type="spellStart"/>
      <w:r w:rsidR="001A1F97">
        <w:rPr>
          <w:b/>
        </w:rPr>
        <w:t>Leedell</w:t>
      </w:r>
      <w:proofErr w:type="spellEnd"/>
    </w:p>
    <w:p w:rsidR="00695023" w:rsidRPr="00B33F19" w:rsidRDefault="00695023" w:rsidP="00796613">
      <w:pPr>
        <w:pStyle w:val="NoSpacing"/>
        <w:tabs>
          <w:tab w:val="left" w:pos="709"/>
        </w:tabs>
        <w:ind w:left="709"/>
        <w:contextualSpacing/>
        <w:jc w:val="both"/>
        <w:rPr>
          <w:b/>
        </w:rPr>
      </w:pPr>
    </w:p>
    <w:p w:rsidR="00695023" w:rsidRPr="00B33F19" w:rsidRDefault="00695023" w:rsidP="00796613">
      <w:pPr>
        <w:pStyle w:val="NoSpacing"/>
        <w:tabs>
          <w:tab w:val="left" w:pos="709"/>
        </w:tabs>
        <w:ind w:left="720"/>
        <w:contextualSpacing/>
        <w:jc w:val="both"/>
        <w:rPr>
          <w:b/>
        </w:rPr>
      </w:pPr>
      <w:r w:rsidRPr="00B33F19">
        <w:rPr>
          <w:b/>
        </w:rPr>
        <w:t xml:space="preserve">That Cllr </w:t>
      </w:r>
      <w:r w:rsidR="001A1F97">
        <w:rPr>
          <w:b/>
        </w:rPr>
        <w:t xml:space="preserve">K </w:t>
      </w:r>
      <w:r>
        <w:rPr>
          <w:b/>
        </w:rPr>
        <w:t>Smith is</w:t>
      </w:r>
      <w:r w:rsidRPr="00B33F19">
        <w:rPr>
          <w:b/>
        </w:rPr>
        <w:t xml:space="preserve"> granted a dispensation until the end of </w:t>
      </w:r>
      <w:r w:rsidR="003D332E">
        <w:rPr>
          <w:b/>
        </w:rPr>
        <w:t>her</w:t>
      </w:r>
      <w:r w:rsidRPr="00B33F19">
        <w:rPr>
          <w:b/>
        </w:rPr>
        <w:t xml:space="preserve"> term in May 2019, or resignation, whichever is the sooner, to enable </w:t>
      </w:r>
      <w:r w:rsidR="001A1F97">
        <w:rPr>
          <w:b/>
        </w:rPr>
        <w:t>her</w:t>
      </w:r>
      <w:r w:rsidRPr="00B33F19">
        <w:rPr>
          <w:b/>
        </w:rPr>
        <w:t xml:space="preserve"> to take part in Council business where this would otherwise be prohibited because </w:t>
      </w:r>
      <w:r w:rsidR="001A1F97">
        <w:rPr>
          <w:b/>
        </w:rPr>
        <w:t>s</w:t>
      </w:r>
      <w:r>
        <w:rPr>
          <w:b/>
        </w:rPr>
        <w:t>he has</w:t>
      </w:r>
      <w:r w:rsidRPr="00B33F19">
        <w:rPr>
          <w:b/>
        </w:rPr>
        <w:t xml:space="preserve"> a </w:t>
      </w:r>
      <w:proofErr w:type="spellStart"/>
      <w:r w:rsidRPr="00B33F19">
        <w:rPr>
          <w:b/>
        </w:rPr>
        <w:t>Disclosable</w:t>
      </w:r>
      <w:proofErr w:type="spellEnd"/>
      <w:r w:rsidRPr="00B33F19">
        <w:rPr>
          <w:b/>
        </w:rPr>
        <w:t xml:space="preserve"> Pecuniary Interest.</w:t>
      </w:r>
    </w:p>
    <w:p w:rsidR="00695023" w:rsidRPr="00B33F19" w:rsidRDefault="00695023" w:rsidP="00796613">
      <w:pPr>
        <w:pStyle w:val="NoSpacing"/>
        <w:tabs>
          <w:tab w:val="left" w:pos="709"/>
        </w:tabs>
        <w:ind w:left="709"/>
        <w:contextualSpacing/>
        <w:jc w:val="both"/>
        <w:rPr>
          <w:b/>
        </w:rPr>
      </w:pPr>
    </w:p>
    <w:p w:rsidR="00695023" w:rsidRPr="00B33F19" w:rsidRDefault="00695023" w:rsidP="00796613">
      <w:pPr>
        <w:pStyle w:val="NoSpacing"/>
        <w:tabs>
          <w:tab w:val="left" w:pos="709"/>
        </w:tabs>
        <w:ind w:left="709"/>
        <w:contextualSpacing/>
        <w:jc w:val="both"/>
        <w:rPr>
          <w:b/>
        </w:rPr>
      </w:pPr>
      <w:r w:rsidRPr="00B33F19">
        <w:rPr>
          <w:b/>
        </w:rPr>
        <w:t>All in favour</w:t>
      </w:r>
    </w:p>
    <w:p w:rsidR="00695023" w:rsidRPr="001A1F97" w:rsidRDefault="00695023" w:rsidP="00695023">
      <w:pPr>
        <w:jc w:val="both"/>
        <w:rPr>
          <w:rFonts w:asciiTheme="minorHAnsi" w:hAnsiTheme="minorHAnsi"/>
          <w:sz w:val="22"/>
          <w:szCs w:val="22"/>
        </w:rPr>
      </w:pPr>
    </w:p>
    <w:p w:rsidR="001A1F97" w:rsidRPr="001A1F97" w:rsidRDefault="001A1F97" w:rsidP="001A1F97">
      <w:pPr>
        <w:pStyle w:val="NormalWeb"/>
        <w:shd w:val="clear" w:color="auto" w:fill="FFFFFF"/>
        <w:spacing w:before="0" w:beforeAutospacing="0" w:after="0" w:afterAutospacing="0"/>
        <w:ind w:left="720"/>
        <w:jc w:val="both"/>
        <w:rPr>
          <w:rFonts w:asciiTheme="minorHAnsi" w:hAnsiTheme="minorHAnsi" w:cs="Tahoma"/>
          <w:b/>
          <w:sz w:val="22"/>
          <w:szCs w:val="22"/>
        </w:rPr>
      </w:pPr>
      <w:r w:rsidRPr="001A1F97">
        <w:rPr>
          <w:rFonts w:asciiTheme="minorHAnsi" w:hAnsiTheme="minorHAnsi"/>
          <w:b/>
          <w:color w:val="000000"/>
          <w:sz w:val="22"/>
          <w:szCs w:val="22"/>
          <w:shd w:val="clear" w:color="auto" w:fill="FFFFFF"/>
        </w:rPr>
        <w:t xml:space="preserve">76.2/16 </w:t>
      </w:r>
      <w:r w:rsidRPr="001A1F97">
        <w:rPr>
          <w:rFonts w:asciiTheme="minorHAnsi" w:hAnsiTheme="minorHAnsi" w:cs="Tahoma"/>
          <w:b/>
          <w:sz w:val="22"/>
          <w:szCs w:val="22"/>
        </w:rPr>
        <w:t>Railway Station commuter parking</w:t>
      </w:r>
      <w:r w:rsidR="00163261">
        <w:rPr>
          <w:rFonts w:asciiTheme="minorHAnsi" w:hAnsiTheme="minorHAnsi" w:cs="Tahoma"/>
          <w:b/>
          <w:sz w:val="22"/>
          <w:szCs w:val="22"/>
        </w:rPr>
        <w:t xml:space="preserve"> – Cllr </w:t>
      </w:r>
      <w:proofErr w:type="spellStart"/>
      <w:r w:rsidR="00163261">
        <w:rPr>
          <w:rFonts w:asciiTheme="minorHAnsi" w:hAnsiTheme="minorHAnsi" w:cs="Tahoma"/>
          <w:b/>
          <w:sz w:val="22"/>
          <w:szCs w:val="22"/>
        </w:rPr>
        <w:t>Beeby</w:t>
      </w:r>
      <w:proofErr w:type="spellEnd"/>
      <w:r w:rsidR="00163261">
        <w:rPr>
          <w:rFonts w:asciiTheme="minorHAnsi" w:hAnsiTheme="minorHAnsi" w:cs="Tahoma"/>
          <w:b/>
          <w:sz w:val="22"/>
          <w:szCs w:val="22"/>
        </w:rPr>
        <w:t xml:space="preserve"> to report</w:t>
      </w:r>
    </w:p>
    <w:p w:rsidR="001636EE" w:rsidRDefault="001A1F97" w:rsidP="001A1F97">
      <w:pPr>
        <w:pStyle w:val="NormalWeb"/>
        <w:shd w:val="clear" w:color="auto" w:fill="FFFFFF"/>
        <w:spacing w:before="0" w:beforeAutospacing="0" w:after="0" w:afterAutospacing="0"/>
        <w:ind w:left="720"/>
        <w:jc w:val="both"/>
        <w:rPr>
          <w:rFonts w:ascii="Calibri" w:hAnsi="Calibri"/>
          <w:color w:val="000000"/>
          <w:sz w:val="22"/>
          <w:szCs w:val="22"/>
          <w:shd w:val="clear" w:color="auto" w:fill="FFFFFF"/>
        </w:rPr>
      </w:pPr>
      <w:r w:rsidRPr="001A1F97">
        <w:rPr>
          <w:rFonts w:asciiTheme="minorHAnsi" w:hAnsiTheme="minorHAnsi"/>
          <w:color w:val="000000"/>
          <w:sz w:val="22"/>
          <w:szCs w:val="22"/>
          <w:shd w:val="clear" w:color="auto" w:fill="FFFFFF"/>
        </w:rPr>
        <w:t xml:space="preserve">Cllr </w:t>
      </w:r>
      <w:proofErr w:type="spellStart"/>
      <w:r w:rsidRPr="001A1F97">
        <w:rPr>
          <w:rFonts w:asciiTheme="minorHAnsi" w:hAnsiTheme="minorHAnsi"/>
          <w:color w:val="000000"/>
          <w:sz w:val="22"/>
          <w:szCs w:val="22"/>
          <w:shd w:val="clear" w:color="auto" w:fill="FFFFFF"/>
        </w:rPr>
        <w:t>Beeby</w:t>
      </w:r>
      <w:proofErr w:type="spellEnd"/>
      <w:r w:rsidRPr="001A1F97">
        <w:rPr>
          <w:rFonts w:asciiTheme="minorHAnsi" w:hAnsiTheme="minorHAnsi"/>
          <w:color w:val="000000"/>
          <w:sz w:val="22"/>
          <w:szCs w:val="22"/>
          <w:shd w:val="clear" w:color="auto" w:fill="FFFFFF"/>
        </w:rPr>
        <w:t xml:space="preserve"> </w:t>
      </w:r>
      <w:r>
        <w:rPr>
          <w:rFonts w:asciiTheme="minorHAnsi" w:hAnsiTheme="minorHAnsi"/>
          <w:color w:val="000000"/>
          <w:sz w:val="22"/>
          <w:szCs w:val="22"/>
          <w:shd w:val="clear" w:color="auto" w:fill="FFFFFF"/>
        </w:rPr>
        <w:t>reported that a parishioner at</w:t>
      </w:r>
      <w:r w:rsidRPr="001A1F97">
        <w:rPr>
          <w:rFonts w:ascii="Calibri" w:hAnsi="Calibri"/>
          <w:color w:val="000000"/>
          <w:sz w:val="22"/>
          <w:szCs w:val="22"/>
          <w:shd w:val="clear" w:color="auto" w:fill="FFFFFF"/>
        </w:rPr>
        <w:t xml:space="preserve"> the village fete </w:t>
      </w:r>
      <w:r>
        <w:rPr>
          <w:rFonts w:ascii="Calibri" w:hAnsi="Calibri"/>
          <w:color w:val="000000"/>
          <w:sz w:val="22"/>
          <w:szCs w:val="22"/>
          <w:shd w:val="clear" w:color="auto" w:fill="FFFFFF"/>
        </w:rPr>
        <w:t>had e</w:t>
      </w:r>
      <w:r w:rsidRPr="001A1F97">
        <w:rPr>
          <w:rFonts w:ascii="Calibri" w:hAnsi="Calibri"/>
          <w:color w:val="000000"/>
          <w:sz w:val="22"/>
          <w:szCs w:val="22"/>
          <w:shd w:val="clear" w:color="auto" w:fill="FFFFFF"/>
        </w:rPr>
        <w:t xml:space="preserve">xpressed </w:t>
      </w:r>
      <w:r>
        <w:rPr>
          <w:rFonts w:ascii="Calibri" w:hAnsi="Calibri"/>
          <w:color w:val="000000"/>
          <w:sz w:val="22"/>
          <w:szCs w:val="22"/>
          <w:shd w:val="clear" w:color="auto" w:fill="FFFFFF"/>
        </w:rPr>
        <w:t>concern regarding commuter</w:t>
      </w:r>
      <w:r w:rsidRPr="001A1F97">
        <w:rPr>
          <w:rFonts w:ascii="Calibri" w:hAnsi="Calibri"/>
          <w:color w:val="000000"/>
          <w:sz w:val="22"/>
          <w:szCs w:val="22"/>
          <w:shd w:val="clear" w:color="auto" w:fill="FFFFFF"/>
        </w:rPr>
        <w:t xml:space="preserve"> parking in residential areas near the train station</w:t>
      </w:r>
      <w:r w:rsidR="001636EE">
        <w:rPr>
          <w:rFonts w:ascii="Calibri" w:hAnsi="Calibri"/>
          <w:color w:val="000000"/>
          <w:sz w:val="22"/>
          <w:szCs w:val="22"/>
          <w:shd w:val="clear" w:color="auto" w:fill="FFFFFF"/>
        </w:rPr>
        <w:t xml:space="preserve"> and </w:t>
      </w:r>
      <w:r>
        <w:rPr>
          <w:rFonts w:ascii="Calibri" w:hAnsi="Calibri"/>
          <w:color w:val="000000"/>
          <w:sz w:val="22"/>
          <w:szCs w:val="22"/>
          <w:shd w:val="clear" w:color="auto" w:fill="FFFFFF"/>
        </w:rPr>
        <w:t xml:space="preserve">felt there could be a </w:t>
      </w:r>
      <w:r w:rsidRPr="001A1F97">
        <w:rPr>
          <w:rFonts w:ascii="Calibri" w:hAnsi="Calibri"/>
          <w:color w:val="000000"/>
          <w:sz w:val="22"/>
          <w:szCs w:val="22"/>
          <w:shd w:val="clear" w:color="auto" w:fill="FFFFFF"/>
        </w:rPr>
        <w:t>pote</w:t>
      </w:r>
      <w:r>
        <w:rPr>
          <w:rFonts w:ascii="Calibri" w:hAnsi="Calibri"/>
          <w:color w:val="000000"/>
          <w:sz w:val="22"/>
          <w:szCs w:val="22"/>
          <w:shd w:val="clear" w:color="auto" w:fill="FFFFFF"/>
        </w:rPr>
        <w:t>ntial accident</w:t>
      </w:r>
      <w:r w:rsidRPr="001A1F97">
        <w:rPr>
          <w:rFonts w:ascii="Calibri" w:hAnsi="Calibri"/>
          <w:color w:val="000000"/>
          <w:sz w:val="22"/>
          <w:szCs w:val="22"/>
          <w:shd w:val="clear" w:color="auto" w:fill="FFFFFF"/>
        </w:rPr>
        <w:t xml:space="preserve"> </w:t>
      </w:r>
      <w:r w:rsidR="001636EE">
        <w:rPr>
          <w:rFonts w:ascii="Calibri" w:hAnsi="Calibri"/>
          <w:color w:val="000000"/>
          <w:sz w:val="22"/>
          <w:szCs w:val="22"/>
          <w:shd w:val="clear" w:color="auto" w:fill="FFFFFF"/>
        </w:rPr>
        <w:t xml:space="preserve">if the situation was not rectified.  Cllr </w:t>
      </w:r>
      <w:proofErr w:type="spellStart"/>
      <w:r w:rsidR="001636EE">
        <w:rPr>
          <w:rFonts w:ascii="Calibri" w:hAnsi="Calibri"/>
          <w:color w:val="000000"/>
          <w:sz w:val="22"/>
          <w:szCs w:val="22"/>
          <w:shd w:val="clear" w:color="auto" w:fill="FFFFFF"/>
        </w:rPr>
        <w:t>Beeby</w:t>
      </w:r>
      <w:proofErr w:type="spellEnd"/>
      <w:r w:rsidR="001636EE">
        <w:rPr>
          <w:rFonts w:ascii="Calibri" w:hAnsi="Calibri"/>
          <w:color w:val="000000"/>
          <w:sz w:val="22"/>
          <w:szCs w:val="22"/>
          <w:shd w:val="clear" w:color="auto" w:fill="FFFFFF"/>
        </w:rPr>
        <w:t xml:space="preserve"> had explained to him that this matter had been raised at previous meetings of the Council and all avenues had been exhausted but assured him that she would raise it again.</w:t>
      </w:r>
    </w:p>
    <w:p w:rsidR="001636EE" w:rsidRDefault="001636EE" w:rsidP="001A1F97">
      <w:pPr>
        <w:pStyle w:val="NormalWeb"/>
        <w:shd w:val="clear" w:color="auto" w:fill="FFFFFF"/>
        <w:spacing w:before="0" w:beforeAutospacing="0" w:after="0" w:afterAutospacing="0"/>
        <w:ind w:left="720"/>
        <w:jc w:val="both"/>
        <w:rPr>
          <w:rFonts w:ascii="Calibri" w:hAnsi="Calibri"/>
          <w:color w:val="000000"/>
          <w:sz w:val="22"/>
          <w:szCs w:val="22"/>
          <w:shd w:val="clear" w:color="auto" w:fill="FFFFFF"/>
        </w:rPr>
      </w:pPr>
    </w:p>
    <w:p w:rsidR="001A1F97" w:rsidRPr="001A1F97" w:rsidRDefault="001636EE" w:rsidP="00174E41">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Pr>
          <w:rFonts w:ascii="Calibri" w:hAnsi="Calibri"/>
          <w:color w:val="000000"/>
          <w:sz w:val="22"/>
          <w:szCs w:val="22"/>
          <w:shd w:val="clear" w:color="auto" w:fill="FFFFFF"/>
        </w:rPr>
        <w:t xml:space="preserve">The Chairman, Cllr Golding, confirmed that County Cllr Long and Borough Cllr Hodson had recently investigated this </w:t>
      </w:r>
      <w:r w:rsidR="003F1180">
        <w:rPr>
          <w:rFonts w:ascii="Calibri" w:hAnsi="Calibri"/>
          <w:color w:val="000000"/>
          <w:sz w:val="22"/>
          <w:szCs w:val="22"/>
          <w:shd w:val="clear" w:color="auto" w:fill="FFFFFF"/>
        </w:rPr>
        <w:t>issue</w:t>
      </w:r>
      <w:r>
        <w:rPr>
          <w:rFonts w:ascii="Calibri" w:hAnsi="Calibri"/>
          <w:color w:val="000000"/>
          <w:sz w:val="22"/>
          <w:szCs w:val="22"/>
          <w:shd w:val="clear" w:color="auto" w:fill="FFFFFF"/>
        </w:rPr>
        <w:t xml:space="preserve"> on behalf of the Parish Council but there was nothing that could be done</w:t>
      </w:r>
      <w:r w:rsidR="001A1F97" w:rsidRPr="001A1F97">
        <w:rPr>
          <w:rFonts w:ascii="Calibri" w:hAnsi="Calibri"/>
          <w:color w:val="000000"/>
          <w:sz w:val="22"/>
          <w:szCs w:val="22"/>
          <w:shd w:val="clear" w:color="auto" w:fill="FFFFFF"/>
        </w:rPr>
        <w:t>.</w:t>
      </w:r>
      <w:r>
        <w:rPr>
          <w:rStyle w:val="apple-converted-space"/>
          <w:rFonts w:ascii="Calibri" w:hAnsi="Calibri"/>
          <w:color w:val="000000"/>
          <w:sz w:val="22"/>
          <w:szCs w:val="22"/>
          <w:shd w:val="clear" w:color="auto" w:fill="FFFFFF"/>
        </w:rPr>
        <w:t xml:space="preserve">  The Chairman, Cllr Golding, and the Clerk would investigate the history of this matter and produce a statement</w:t>
      </w:r>
      <w:r w:rsidR="00174E41">
        <w:rPr>
          <w:rStyle w:val="apple-converted-space"/>
          <w:rFonts w:ascii="Calibri" w:hAnsi="Calibri"/>
          <w:color w:val="000000"/>
          <w:sz w:val="22"/>
          <w:szCs w:val="22"/>
          <w:shd w:val="clear" w:color="auto" w:fill="FFFFFF"/>
        </w:rPr>
        <w:t xml:space="preserve"> detailing the investigations and site visits which ha</w:t>
      </w:r>
      <w:r w:rsidR="003F1180">
        <w:rPr>
          <w:rStyle w:val="apple-converted-space"/>
          <w:rFonts w:ascii="Calibri" w:hAnsi="Calibri"/>
          <w:color w:val="000000"/>
          <w:sz w:val="22"/>
          <w:szCs w:val="22"/>
          <w:shd w:val="clear" w:color="auto" w:fill="FFFFFF"/>
        </w:rPr>
        <w:t>d</w:t>
      </w:r>
      <w:r w:rsidR="00174E41">
        <w:rPr>
          <w:rStyle w:val="apple-converted-space"/>
          <w:rFonts w:ascii="Calibri" w:hAnsi="Calibri"/>
          <w:color w:val="000000"/>
          <w:sz w:val="22"/>
          <w:szCs w:val="22"/>
          <w:shd w:val="clear" w:color="auto" w:fill="FFFFFF"/>
        </w:rPr>
        <w:t xml:space="preserve"> taken place to date.</w:t>
      </w:r>
    </w:p>
    <w:p w:rsidR="00695023" w:rsidRPr="001A1F97" w:rsidRDefault="00695023" w:rsidP="00C4297E">
      <w:pPr>
        <w:pStyle w:val="NormalWeb"/>
        <w:shd w:val="clear" w:color="auto" w:fill="FFFFFF"/>
        <w:spacing w:before="0" w:beforeAutospacing="0" w:after="0" w:afterAutospacing="0"/>
        <w:ind w:left="720"/>
        <w:jc w:val="both"/>
        <w:rPr>
          <w:rFonts w:asciiTheme="minorHAnsi" w:hAnsiTheme="minorHAnsi" w:cs="Arial"/>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proofErr w:type="spellStart"/>
      <w:r w:rsidR="00F454A9">
        <w:t>7</w:t>
      </w:r>
      <w:r>
        <w:t>.</w:t>
      </w:r>
      <w:r w:rsidR="00D75780">
        <w:t>1</w:t>
      </w:r>
      <w:r w:rsidR="00174E41">
        <w:t>6</w:t>
      </w:r>
      <w:r w:rsidRPr="00B33F19">
        <w:t>pm</w:t>
      </w:r>
      <w:proofErr w:type="spellEnd"/>
      <w:r w:rsidRPr="00B33F19">
        <w:t>.</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AF372C">
      <w:pPr>
        <w:pStyle w:val="NoSpacing"/>
        <w:ind w:left="720"/>
        <w:jc w:val="both"/>
        <w:rPr>
          <w:rFonts w:cs="Tahoma"/>
          <w:b/>
        </w:rPr>
      </w:pPr>
      <w:r w:rsidRPr="005357EF">
        <w:rPr>
          <w:rFonts w:cs="Tahoma"/>
          <w:b/>
        </w:rPr>
        <w:t>County Cllr Brian Long</w:t>
      </w:r>
    </w:p>
    <w:p w:rsidR="00174E41" w:rsidRDefault="00D1725B" w:rsidP="00AF372C">
      <w:pPr>
        <w:ind w:left="720"/>
        <w:jc w:val="both"/>
        <w:rPr>
          <w:rFonts w:asciiTheme="minorHAnsi" w:hAnsiTheme="minorHAnsi"/>
          <w:sz w:val="22"/>
          <w:szCs w:val="22"/>
        </w:rPr>
      </w:pPr>
      <w:r w:rsidRPr="00AF372C">
        <w:rPr>
          <w:rFonts w:asciiTheme="minorHAnsi" w:hAnsiTheme="minorHAnsi"/>
          <w:sz w:val="22"/>
          <w:szCs w:val="22"/>
        </w:rPr>
        <w:t xml:space="preserve">County Cllr Long </w:t>
      </w:r>
      <w:r w:rsidR="00174E41">
        <w:rPr>
          <w:rFonts w:asciiTheme="minorHAnsi" w:hAnsiTheme="minorHAnsi"/>
          <w:sz w:val="22"/>
          <w:szCs w:val="22"/>
        </w:rPr>
        <w:t>was not present at the meeting and no prior written report had been received.</w:t>
      </w:r>
    </w:p>
    <w:p w:rsidR="00D17D75" w:rsidRDefault="00D17D75" w:rsidP="00AF372C">
      <w:pPr>
        <w:ind w:left="720"/>
        <w:jc w:val="both"/>
        <w:rPr>
          <w:rFonts w:asciiTheme="minorHAnsi" w:hAnsiTheme="minorHAnsi"/>
          <w:sz w:val="22"/>
          <w:szCs w:val="22"/>
          <w:shd w:val="clear" w:color="auto" w:fill="FFFFFF"/>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174E41">
        <w:t>was not present at the meeting and no prior written report had been received</w:t>
      </w:r>
      <w:r w:rsidR="008A4813">
        <w:rPr>
          <w:rFonts w:cs="Tahoma"/>
        </w:rPr>
        <w:t>.</w:t>
      </w:r>
    </w:p>
    <w:p w:rsidR="00174E41" w:rsidRDefault="00174E41" w:rsidP="00D1725B">
      <w:pPr>
        <w:pStyle w:val="NoSpacing"/>
        <w:ind w:left="720"/>
        <w:jc w:val="both"/>
        <w:rPr>
          <w:rFonts w:cs="Tahoma"/>
        </w:rPr>
      </w:pPr>
    </w:p>
    <w:p w:rsidR="00163261" w:rsidRDefault="00163261" w:rsidP="00D1725B">
      <w:pPr>
        <w:pStyle w:val="NoSpacing"/>
        <w:ind w:left="720"/>
        <w:jc w:val="both"/>
        <w:rPr>
          <w:rFonts w:cs="Tahoma"/>
        </w:rPr>
      </w:pPr>
    </w:p>
    <w:p w:rsidR="00163261" w:rsidRDefault="00163261" w:rsidP="00D1725B">
      <w:pPr>
        <w:pStyle w:val="NoSpacing"/>
        <w:ind w:left="720"/>
        <w:jc w:val="both"/>
        <w:rPr>
          <w:rFonts w:cs="Tahoma"/>
        </w:rPr>
      </w:pPr>
    </w:p>
    <w:p w:rsidR="00163261" w:rsidRDefault="00163261" w:rsidP="00D1725B">
      <w:pPr>
        <w:pStyle w:val="NoSpacing"/>
        <w:ind w:left="720"/>
        <w:jc w:val="both"/>
        <w:rPr>
          <w:rFonts w:cs="Tahoma"/>
        </w:rPr>
      </w:pPr>
    </w:p>
    <w:p w:rsidR="00163261" w:rsidRDefault="00163261"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lastRenderedPageBreak/>
        <w:t>Public Participation</w:t>
      </w:r>
    </w:p>
    <w:p w:rsidR="00174E41" w:rsidRDefault="00475BCC" w:rsidP="00D1725B">
      <w:pPr>
        <w:pStyle w:val="NoSpacing"/>
        <w:tabs>
          <w:tab w:val="left" w:pos="709"/>
        </w:tabs>
        <w:ind w:left="720"/>
        <w:contextualSpacing/>
        <w:jc w:val="both"/>
      </w:pPr>
      <w:r>
        <w:t>A</w:t>
      </w:r>
      <w:r w:rsidR="001307A8">
        <w:t xml:space="preserve"> member of public </w:t>
      </w:r>
      <w:r w:rsidR="00174E41">
        <w:t>raise</w:t>
      </w:r>
      <w:r w:rsidR="005A2811">
        <w:t>d</w:t>
      </w:r>
      <w:r w:rsidR="00174E41">
        <w:t xml:space="preserve"> concern about public disorder and anti-social behaviour at the Relief Channel; youths were regularly seen jumping into the river and swimming in there, racing cars, playing loud music and littering the area.  When called, the police </w:t>
      </w:r>
      <w:r w:rsidR="005A2811">
        <w:t>have</w:t>
      </w:r>
      <w:r w:rsidR="00174E41">
        <w:t xml:space="preserve"> attend</w:t>
      </w:r>
      <w:r w:rsidR="005A2811">
        <w:t>ed,</w:t>
      </w:r>
      <w:r w:rsidR="00174E41">
        <w:t xml:space="preserve"> but the youths quieten down </w:t>
      </w:r>
      <w:r w:rsidR="005A2811">
        <w:t>during their presence and when g</w:t>
      </w:r>
      <w:r w:rsidR="00174E41">
        <w:t>one, they continue to cause disorder.</w:t>
      </w:r>
    </w:p>
    <w:p w:rsidR="00174E41" w:rsidRDefault="00174E41" w:rsidP="00D1725B">
      <w:pPr>
        <w:pStyle w:val="NoSpacing"/>
        <w:tabs>
          <w:tab w:val="left" w:pos="709"/>
        </w:tabs>
        <w:ind w:left="720"/>
        <w:contextualSpacing/>
        <w:jc w:val="both"/>
      </w:pPr>
    </w:p>
    <w:p w:rsidR="0088675B" w:rsidRDefault="00475BCC" w:rsidP="00D1725B">
      <w:pPr>
        <w:pStyle w:val="NoSpacing"/>
        <w:tabs>
          <w:tab w:val="left" w:pos="709"/>
        </w:tabs>
        <w:ind w:left="720"/>
        <w:contextualSpacing/>
        <w:jc w:val="both"/>
      </w:pPr>
      <w:r>
        <w:t xml:space="preserve">The Chairman, Cllr Golding, confirmed that </w:t>
      </w:r>
      <w:r w:rsidR="00174E41">
        <w:t>the Parish Council had no jurisdiction over this and it was a matter for the police</w:t>
      </w:r>
      <w:r w:rsidR="00D6481F">
        <w:t>.</w:t>
      </w:r>
      <w:r w:rsidR="00174E41">
        <w:t xml:space="preserve">  She did advise that if the member of public contacted her when the next incident occurred she would go and talk to the youths herself.</w:t>
      </w:r>
    </w:p>
    <w:p w:rsidR="00456127" w:rsidRDefault="00456127" w:rsidP="00D1725B">
      <w:pPr>
        <w:pStyle w:val="NoSpacing"/>
        <w:tabs>
          <w:tab w:val="left" w:pos="709"/>
        </w:tabs>
        <w:ind w:left="720"/>
        <w:contextualSpacing/>
        <w:jc w:val="both"/>
      </w:pPr>
    </w:p>
    <w:p w:rsidR="00456127" w:rsidRDefault="00456127" w:rsidP="00D1725B">
      <w:pPr>
        <w:pStyle w:val="NoSpacing"/>
        <w:tabs>
          <w:tab w:val="left" w:pos="709"/>
        </w:tabs>
        <w:ind w:left="720"/>
        <w:contextualSpacing/>
        <w:jc w:val="both"/>
      </w:pPr>
      <w:r>
        <w:t>The member of pub</w:t>
      </w:r>
      <w:r w:rsidR="005A2811">
        <w:t>lic further enquired about the t</w:t>
      </w:r>
      <w:r>
        <w:t>rod progress and why it would not be continuous along the dangerous bend in Station Road.</w:t>
      </w:r>
    </w:p>
    <w:p w:rsidR="00456127" w:rsidRDefault="00456127" w:rsidP="00D1725B">
      <w:pPr>
        <w:pStyle w:val="NoSpacing"/>
        <w:tabs>
          <w:tab w:val="left" w:pos="709"/>
        </w:tabs>
        <w:ind w:left="720"/>
        <w:contextualSpacing/>
        <w:jc w:val="both"/>
      </w:pPr>
    </w:p>
    <w:p w:rsidR="00456127" w:rsidRDefault="00456127" w:rsidP="00D1725B">
      <w:pPr>
        <w:pStyle w:val="NoSpacing"/>
        <w:tabs>
          <w:tab w:val="left" w:pos="709"/>
        </w:tabs>
        <w:ind w:left="720"/>
        <w:contextualSpacing/>
        <w:jc w:val="both"/>
      </w:pPr>
      <w:r>
        <w:t xml:space="preserve">The Chairman, Cllr Golding, reported that a gas main problem had halted the works for a short while but was now progressing again.  The trod would not be continuous outside Station Farm as the owners of that property held the title deeds up to the verge edge and due to historic problems with Highways regarding other matters had declared that the trod could not be built over their land.  Highways </w:t>
      </w:r>
      <w:r w:rsidR="005A2811">
        <w:t>held</w:t>
      </w:r>
      <w:r>
        <w:t xml:space="preserve"> a copy of the deeds.</w:t>
      </w:r>
    </w:p>
    <w:p w:rsidR="00D6481F" w:rsidRDefault="00D6481F" w:rsidP="00D1725B">
      <w:pPr>
        <w:pStyle w:val="NoSpacing"/>
        <w:tabs>
          <w:tab w:val="left" w:pos="709"/>
        </w:tabs>
        <w:ind w:left="720"/>
        <w:contextualSpacing/>
        <w:jc w:val="both"/>
      </w:pPr>
    </w:p>
    <w:p w:rsidR="00AB0CB1" w:rsidRDefault="00D1725B" w:rsidP="00456127">
      <w:pPr>
        <w:pStyle w:val="NoSpacing"/>
        <w:tabs>
          <w:tab w:val="left" w:pos="709"/>
        </w:tabs>
        <w:ind w:left="720"/>
        <w:contextualSpacing/>
        <w:jc w:val="both"/>
      </w:pPr>
      <w:r w:rsidRPr="00B33F19">
        <w:t xml:space="preserve">The Chairman, Cllr Golding, resumed the meeting at </w:t>
      </w:r>
      <w:proofErr w:type="spellStart"/>
      <w:r w:rsidR="00D6481F">
        <w:t>7.</w:t>
      </w:r>
      <w:r w:rsidR="00456127">
        <w:t>25</w:t>
      </w:r>
      <w:r w:rsidR="00BA2529">
        <w:t>pm</w:t>
      </w:r>
      <w:proofErr w:type="spellEnd"/>
      <w:r w:rsidR="00F13BDF">
        <w:t>.</w:t>
      </w:r>
    </w:p>
    <w:p w:rsidR="00810081" w:rsidRDefault="00810081" w:rsidP="00456127">
      <w:pPr>
        <w:pStyle w:val="NoSpacing"/>
        <w:tabs>
          <w:tab w:val="left" w:pos="709"/>
        </w:tabs>
        <w:ind w:left="720"/>
        <w:contextualSpacing/>
        <w:jc w:val="both"/>
      </w:pPr>
    </w:p>
    <w:p w:rsidR="004F5EFB" w:rsidRDefault="004F5EFB" w:rsidP="00456127">
      <w:pPr>
        <w:pStyle w:val="NoSpacing"/>
        <w:tabs>
          <w:tab w:val="left" w:pos="709"/>
        </w:tabs>
        <w:ind w:left="720"/>
        <w:contextualSpacing/>
        <w:jc w:val="both"/>
      </w:pPr>
      <w:r>
        <w:t xml:space="preserve">Cllr Prior arrived at the meeting at </w:t>
      </w:r>
      <w:proofErr w:type="spellStart"/>
      <w:r>
        <w:t>7.25pm</w:t>
      </w:r>
      <w:proofErr w:type="spellEnd"/>
      <w:r>
        <w:t>.</w:t>
      </w:r>
    </w:p>
    <w:p w:rsidR="004F5EFB" w:rsidRDefault="004F5EFB" w:rsidP="00456127">
      <w:pPr>
        <w:pStyle w:val="NoSpacing"/>
        <w:tabs>
          <w:tab w:val="left" w:pos="709"/>
        </w:tabs>
        <w:ind w:left="720"/>
        <w:contextualSpacing/>
        <w:jc w:val="both"/>
      </w:pPr>
    </w:p>
    <w:p w:rsidR="00810081" w:rsidRDefault="00810081" w:rsidP="00456127">
      <w:pPr>
        <w:pStyle w:val="NoSpacing"/>
        <w:tabs>
          <w:tab w:val="left" w:pos="709"/>
        </w:tabs>
        <w:ind w:left="720"/>
        <w:contextualSpacing/>
        <w:jc w:val="both"/>
      </w:pPr>
      <w:r>
        <w:t xml:space="preserve">One member of public left the Council Chamber at </w:t>
      </w:r>
      <w:proofErr w:type="spellStart"/>
      <w:r>
        <w:t>7.26pm</w:t>
      </w:r>
      <w:proofErr w:type="spellEnd"/>
      <w:r>
        <w:t>.</w:t>
      </w:r>
    </w:p>
    <w:p w:rsidR="00456127" w:rsidRDefault="00456127" w:rsidP="00456127">
      <w:pPr>
        <w:pStyle w:val="NoSpacing"/>
        <w:tabs>
          <w:tab w:val="left" w:pos="709"/>
        </w:tabs>
        <w:contextualSpacing/>
        <w:jc w:val="both"/>
      </w:pPr>
    </w:p>
    <w:p w:rsidR="00456127" w:rsidRPr="00B33F19" w:rsidRDefault="00456127" w:rsidP="00456127">
      <w:pPr>
        <w:pStyle w:val="NoSpacing"/>
        <w:jc w:val="both"/>
        <w:rPr>
          <w:rFonts w:cs="Tahoma"/>
          <w:b/>
        </w:rPr>
      </w:pPr>
      <w:r>
        <w:rPr>
          <w:rFonts w:cs="Tahoma"/>
          <w:b/>
        </w:rPr>
        <w:t>77</w:t>
      </w:r>
      <w:r w:rsidRPr="00B33F19">
        <w:rPr>
          <w:rFonts w:cs="Tahoma"/>
          <w:b/>
        </w:rPr>
        <w:t>/</w:t>
      </w:r>
      <w:r>
        <w:rPr>
          <w:rFonts w:cs="Tahoma"/>
          <w:b/>
        </w:rPr>
        <w:t>16</w:t>
      </w:r>
      <w:r w:rsidRPr="00B33F19">
        <w:rPr>
          <w:rFonts w:cs="Tahoma"/>
          <w:b/>
        </w:rPr>
        <w:tab/>
        <w:t>Finances and Clerks Report</w:t>
      </w:r>
    </w:p>
    <w:p w:rsidR="00456127" w:rsidRPr="00B33F19" w:rsidRDefault="00456127" w:rsidP="00456127">
      <w:pPr>
        <w:pStyle w:val="NoSpacing"/>
        <w:ind w:left="720"/>
        <w:jc w:val="both"/>
        <w:rPr>
          <w:rFonts w:cs="Tahoma"/>
          <w:b/>
        </w:rPr>
      </w:pPr>
      <w:r>
        <w:rPr>
          <w:rFonts w:cs="Tahoma"/>
          <w:b/>
        </w:rPr>
        <w:t>77</w:t>
      </w:r>
      <w:r w:rsidRPr="00B33F19">
        <w:rPr>
          <w:rFonts w:cs="Tahoma"/>
          <w:b/>
        </w:rPr>
        <w:t>.1/</w:t>
      </w:r>
      <w:r>
        <w:rPr>
          <w:rFonts w:cs="Tahoma"/>
          <w:b/>
        </w:rPr>
        <w:t xml:space="preserve">16 </w:t>
      </w:r>
      <w:r w:rsidRPr="00B33F19">
        <w:rPr>
          <w:rFonts w:cs="Tahoma"/>
          <w:b/>
        </w:rPr>
        <w:t>Clerks Finance Report</w:t>
      </w:r>
    </w:p>
    <w:p w:rsidR="00456127" w:rsidRDefault="00456127" w:rsidP="00F00D9E">
      <w:pPr>
        <w:pStyle w:val="NoSpacing"/>
        <w:ind w:left="720"/>
        <w:jc w:val="both"/>
      </w:pPr>
      <w:r w:rsidRPr="00B33F19">
        <w:rPr>
          <w:rFonts w:cs="Tahoma"/>
        </w:rPr>
        <w:t>The Clerk had circulated</w:t>
      </w:r>
      <w:r>
        <w:rPr>
          <w:rFonts w:cs="Tahoma"/>
        </w:rPr>
        <w:t xml:space="preserve"> the </w:t>
      </w:r>
      <w:r w:rsidRPr="00B33F19">
        <w:t xml:space="preserve">bank reconciliation for the period ending </w:t>
      </w:r>
      <w:r>
        <w:t>30</w:t>
      </w:r>
      <w:r w:rsidRPr="00456127">
        <w:rPr>
          <w:vertAlign w:val="superscript"/>
        </w:rPr>
        <w:t>th</w:t>
      </w:r>
      <w:r>
        <w:t xml:space="preserve"> June 2016 with the </w:t>
      </w:r>
      <w:r w:rsidR="00796613">
        <w:t>agenda.</w:t>
      </w:r>
    </w:p>
    <w:p w:rsidR="00456127" w:rsidRDefault="00456127" w:rsidP="00F00D9E">
      <w:pPr>
        <w:pStyle w:val="NoSpacing"/>
        <w:tabs>
          <w:tab w:val="left" w:pos="709"/>
        </w:tabs>
        <w:ind w:left="720"/>
        <w:contextualSpacing/>
        <w:jc w:val="both"/>
      </w:pPr>
    </w:p>
    <w:p w:rsidR="00F00D9E" w:rsidRDefault="00F00D9E" w:rsidP="00F00D9E">
      <w:pPr>
        <w:pStyle w:val="NoSpacing"/>
        <w:tabs>
          <w:tab w:val="left" w:pos="709"/>
        </w:tabs>
        <w:ind w:left="720"/>
        <w:contextualSpacing/>
        <w:jc w:val="both"/>
      </w:pPr>
      <w:r>
        <w:t xml:space="preserve">Following a short discussion it was agreed </w:t>
      </w:r>
      <w:r w:rsidR="00EA34B5">
        <w:t xml:space="preserve">to hold £1,000 in reserves each year from the annual </w:t>
      </w:r>
      <w:r>
        <w:t>£7,000 Martingales Dowry</w:t>
      </w:r>
      <w:r w:rsidR="00EA34B5">
        <w:t xml:space="preserve"> and only draw down the</w:t>
      </w:r>
      <w:r w:rsidR="009F1970">
        <w:t xml:space="preserve"> £1,000</w:t>
      </w:r>
      <w:r w:rsidR="00EA34B5">
        <w:t xml:space="preserve"> reserves if the </w:t>
      </w:r>
      <w:r w:rsidR="009F1970">
        <w:t>funds were</w:t>
      </w:r>
      <w:r w:rsidR="00EA34B5">
        <w:t xml:space="preserve"> required.</w:t>
      </w:r>
    </w:p>
    <w:p w:rsidR="00796613" w:rsidRDefault="00796613" w:rsidP="00F00D9E">
      <w:pPr>
        <w:pStyle w:val="NoSpacing"/>
        <w:tabs>
          <w:tab w:val="left" w:pos="709"/>
        </w:tabs>
        <w:ind w:left="720"/>
        <w:contextualSpacing/>
        <w:jc w:val="both"/>
      </w:pPr>
    </w:p>
    <w:p w:rsidR="00796613" w:rsidRPr="00B33F19" w:rsidRDefault="00796613" w:rsidP="00796613">
      <w:pPr>
        <w:pStyle w:val="NoSpacing"/>
        <w:tabs>
          <w:tab w:val="left" w:pos="709"/>
        </w:tabs>
        <w:ind w:left="709"/>
        <w:contextualSpacing/>
        <w:jc w:val="both"/>
        <w:rPr>
          <w:b/>
        </w:rPr>
      </w:pPr>
      <w:r w:rsidRPr="00B33F19">
        <w:rPr>
          <w:b/>
        </w:rPr>
        <w:t>Proposed –</w:t>
      </w:r>
      <w:r>
        <w:rPr>
          <w:b/>
        </w:rPr>
        <w:t xml:space="preserve"> </w:t>
      </w:r>
      <w:r w:rsidRPr="00B33F19">
        <w:rPr>
          <w:b/>
        </w:rPr>
        <w:t xml:space="preserve">Chairman, Cllr </w:t>
      </w:r>
      <w:r>
        <w:rPr>
          <w:b/>
        </w:rPr>
        <w:t>Golding</w:t>
      </w:r>
      <w:r w:rsidRPr="00B33F19">
        <w:rPr>
          <w:b/>
        </w:rPr>
        <w:tab/>
      </w:r>
      <w:r w:rsidRPr="00B33F19">
        <w:rPr>
          <w:b/>
        </w:rPr>
        <w:tab/>
      </w:r>
      <w:r>
        <w:rPr>
          <w:b/>
        </w:rPr>
        <w:tab/>
      </w:r>
      <w:r w:rsidRPr="00B33F19">
        <w:rPr>
          <w:b/>
        </w:rPr>
        <w:t>Seconded –</w:t>
      </w:r>
      <w:r>
        <w:rPr>
          <w:b/>
        </w:rPr>
        <w:t xml:space="preserve"> </w:t>
      </w:r>
      <w:r w:rsidRPr="00B33F19">
        <w:rPr>
          <w:b/>
        </w:rPr>
        <w:t xml:space="preserve">Cllr </w:t>
      </w:r>
      <w:r>
        <w:rPr>
          <w:b/>
        </w:rPr>
        <w:t>Hooker</w:t>
      </w:r>
    </w:p>
    <w:p w:rsidR="00796613" w:rsidRPr="00796613" w:rsidRDefault="00796613" w:rsidP="00796613">
      <w:pPr>
        <w:pStyle w:val="NoSpacing"/>
        <w:tabs>
          <w:tab w:val="left" w:pos="709"/>
        </w:tabs>
        <w:ind w:left="709"/>
        <w:contextualSpacing/>
        <w:jc w:val="both"/>
        <w:rPr>
          <w:b/>
        </w:rPr>
      </w:pPr>
    </w:p>
    <w:p w:rsidR="00796613" w:rsidRPr="00796613" w:rsidRDefault="00796613" w:rsidP="00796613">
      <w:pPr>
        <w:pStyle w:val="NoSpacing"/>
        <w:tabs>
          <w:tab w:val="left" w:pos="709"/>
        </w:tabs>
        <w:ind w:left="720"/>
        <w:contextualSpacing/>
        <w:jc w:val="both"/>
        <w:rPr>
          <w:b/>
        </w:rPr>
      </w:pPr>
      <w:r w:rsidRPr="00796613">
        <w:rPr>
          <w:b/>
        </w:rPr>
        <w:t>That the Council hold</w:t>
      </w:r>
      <w:r>
        <w:rPr>
          <w:b/>
        </w:rPr>
        <w:t>s</w:t>
      </w:r>
      <w:r w:rsidRPr="00796613">
        <w:rPr>
          <w:b/>
        </w:rPr>
        <w:t xml:space="preserve"> £1,000 in reserves each year from the annual £7,000 Martingales Dowry and only draw</w:t>
      </w:r>
      <w:r>
        <w:rPr>
          <w:b/>
        </w:rPr>
        <w:t>s</w:t>
      </w:r>
      <w:r w:rsidRPr="00796613">
        <w:rPr>
          <w:b/>
        </w:rPr>
        <w:t xml:space="preserve"> down the £1,000 reserves if the funds </w:t>
      </w:r>
      <w:r>
        <w:rPr>
          <w:b/>
        </w:rPr>
        <w:t>are</w:t>
      </w:r>
      <w:r w:rsidRPr="00796613">
        <w:rPr>
          <w:b/>
        </w:rPr>
        <w:t xml:space="preserve"> required</w:t>
      </w:r>
      <w:r>
        <w:rPr>
          <w:b/>
        </w:rPr>
        <w:t>, subject to Full Council approval</w:t>
      </w:r>
      <w:r w:rsidRPr="00796613">
        <w:rPr>
          <w:b/>
        </w:rPr>
        <w:t>.</w:t>
      </w:r>
    </w:p>
    <w:p w:rsidR="00796613" w:rsidRPr="00796613" w:rsidRDefault="00796613" w:rsidP="00796613">
      <w:pPr>
        <w:pStyle w:val="NoSpacing"/>
        <w:tabs>
          <w:tab w:val="left" w:pos="709"/>
        </w:tabs>
        <w:ind w:left="709"/>
        <w:contextualSpacing/>
        <w:jc w:val="both"/>
        <w:rPr>
          <w:b/>
        </w:rPr>
      </w:pPr>
    </w:p>
    <w:p w:rsidR="00796613" w:rsidRPr="00B33F19" w:rsidRDefault="00796613" w:rsidP="00796613">
      <w:pPr>
        <w:pStyle w:val="NoSpacing"/>
        <w:tabs>
          <w:tab w:val="left" w:pos="709"/>
        </w:tabs>
        <w:ind w:left="709"/>
        <w:contextualSpacing/>
        <w:jc w:val="both"/>
        <w:rPr>
          <w:b/>
        </w:rPr>
      </w:pPr>
      <w:r w:rsidRPr="00B33F19">
        <w:rPr>
          <w:b/>
        </w:rPr>
        <w:t>All in favour</w:t>
      </w:r>
    </w:p>
    <w:p w:rsidR="00796613" w:rsidRDefault="00796613" w:rsidP="00F00D9E">
      <w:pPr>
        <w:pStyle w:val="NoSpacing"/>
        <w:tabs>
          <w:tab w:val="left" w:pos="709"/>
        </w:tabs>
        <w:ind w:left="720"/>
        <w:contextualSpacing/>
        <w:jc w:val="both"/>
      </w:pPr>
    </w:p>
    <w:p w:rsidR="00796613" w:rsidRDefault="00796613" w:rsidP="00796613">
      <w:pPr>
        <w:pStyle w:val="NoSpacing"/>
        <w:ind w:left="720"/>
        <w:jc w:val="both"/>
      </w:pPr>
      <w:r>
        <w:t xml:space="preserve">The </w:t>
      </w:r>
      <w:r w:rsidRPr="00B33F19">
        <w:t xml:space="preserve">bank balances </w:t>
      </w:r>
      <w:r>
        <w:t>were as</w:t>
      </w:r>
      <w:r w:rsidRPr="00B33F19">
        <w:t xml:space="preserve"> follows:</w:t>
      </w:r>
    </w:p>
    <w:p w:rsidR="00796613" w:rsidRDefault="00796613" w:rsidP="00F00D9E">
      <w:pPr>
        <w:pStyle w:val="NoSpacing"/>
        <w:tabs>
          <w:tab w:val="left" w:pos="709"/>
        </w:tabs>
        <w:ind w:left="720"/>
        <w:contextualSpacing/>
        <w:jc w:val="both"/>
      </w:pPr>
    </w:p>
    <w:p w:rsidR="00F00D9E" w:rsidRDefault="00F00D9E" w:rsidP="00456127">
      <w:pPr>
        <w:pStyle w:val="NoSpacing"/>
        <w:tabs>
          <w:tab w:val="left" w:pos="709"/>
        </w:tabs>
        <w:contextualSpacing/>
        <w:jc w:val="both"/>
      </w:pPr>
    </w:p>
    <w:p w:rsidR="00F00D9E" w:rsidRDefault="00F00D9E" w:rsidP="00456127">
      <w:pPr>
        <w:pStyle w:val="NoSpacing"/>
        <w:tabs>
          <w:tab w:val="left" w:pos="709"/>
        </w:tabs>
        <w:contextualSpacing/>
        <w:jc w:val="both"/>
      </w:pPr>
    </w:p>
    <w:p w:rsidR="00796613" w:rsidRPr="00AB0CB1" w:rsidRDefault="00796613" w:rsidP="00456127">
      <w:pPr>
        <w:pStyle w:val="NoSpacing"/>
        <w:tabs>
          <w:tab w:val="left" w:pos="709"/>
        </w:tabs>
        <w:contextualSpacing/>
        <w:jc w:val="both"/>
        <w:sectPr w:rsidR="00796613" w:rsidRPr="00AB0CB1" w:rsidSect="00AB0CB1">
          <w:footerReference w:type="default" r:id="rId8"/>
          <w:pgSz w:w="11906" w:h="16838"/>
          <w:pgMar w:top="709" w:right="851" w:bottom="851" w:left="851" w:header="709" w:footer="851" w:gutter="0"/>
          <w:cols w:space="708"/>
          <w:docGrid w:linePitch="360"/>
        </w:sectPr>
      </w:pPr>
    </w:p>
    <w:tbl>
      <w:tblPr>
        <w:tblW w:w="15167" w:type="dxa"/>
        <w:tblInd w:w="250" w:type="dxa"/>
        <w:tblLook w:val="04A0"/>
      </w:tblPr>
      <w:tblGrid>
        <w:gridCol w:w="2850"/>
        <w:gridCol w:w="1985"/>
        <w:gridCol w:w="1827"/>
        <w:gridCol w:w="284"/>
        <w:gridCol w:w="2268"/>
        <w:gridCol w:w="1701"/>
        <w:gridCol w:w="283"/>
        <w:gridCol w:w="2410"/>
        <w:gridCol w:w="1559"/>
      </w:tblGrid>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23323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33238" w:rsidRPr="00E92DF5" w:rsidRDefault="00233238"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907.27</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109</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06</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Pr>
                <w:rFonts w:ascii="Calibri" w:hAnsi="Calibri" w:cs="Times New Roman"/>
                <w:color w:val="0070C0"/>
                <w:sz w:val="18"/>
                <w:szCs w:val="18"/>
                <w:u w:val="single"/>
                <w:lang w:eastAsia="en-GB"/>
              </w:rPr>
              <w:t>907.27</w:t>
            </w:r>
          </w:p>
        </w:tc>
        <w:tc>
          <w:tcPr>
            <w:tcW w:w="283"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06</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F00D9E" w:rsidP="00F00D9E">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109</w:t>
            </w:r>
            <w:r w:rsidR="00233238"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r>
      <w:tr w:rsidR="0023323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33238" w:rsidRPr="00E92DF5" w:rsidRDefault="00233238"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109</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982.99</w:t>
            </w:r>
          </w:p>
        </w:tc>
        <w:tc>
          <w:tcPr>
            <w:tcW w:w="284"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0109BB">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6,578.53</w:t>
            </w:r>
          </w:p>
        </w:tc>
        <w:tc>
          <w:tcPr>
            <w:tcW w:w="283"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F00D9E">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sidR="00F00D9E">
              <w:rPr>
                <w:rFonts w:ascii="Calibri" w:hAnsi="Calibri" w:cs="Times New Roman"/>
                <w:color w:val="000000"/>
                <w:sz w:val="18"/>
                <w:szCs w:val="18"/>
                <w:lang w:eastAsia="en-GB"/>
              </w:rPr>
              <w:t>12.01</w:t>
            </w:r>
          </w:p>
        </w:tc>
      </w:tr>
      <w:tr w:rsidR="0023323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2,420.33</w:t>
            </w:r>
          </w:p>
        </w:tc>
        <w:tc>
          <w:tcPr>
            <w:tcW w:w="283"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F00D9E">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xml:space="preserve">- </w:t>
            </w:r>
            <w:r w:rsidR="00F00D9E">
              <w:rPr>
                <w:rFonts w:ascii="Calibri" w:hAnsi="Calibri" w:cs="Times New Roman"/>
                <w:color w:val="000000"/>
                <w:sz w:val="18"/>
                <w:szCs w:val="18"/>
                <w:lang w:eastAsia="en-GB"/>
              </w:rPr>
              <w:t>4</w:t>
            </w:r>
            <w:r>
              <w:rPr>
                <w:rFonts w:ascii="Calibri" w:hAnsi="Calibri" w:cs="Times New Roman"/>
                <w:color w:val="000000"/>
                <w:sz w:val="18"/>
                <w:szCs w:val="18"/>
                <w:lang w:eastAsia="en-GB"/>
              </w:rPr>
              <w:t>,000.00</w:t>
            </w:r>
            <w:r w:rsidRPr="00E92DF5">
              <w:rPr>
                <w:rFonts w:ascii="Calibri" w:hAnsi="Calibri" w:cs="Times New Roman"/>
                <w:color w:val="000000"/>
                <w:sz w:val="18"/>
                <w:szCs w:val="18"/>
                <w:lang w:eastAsia="en-GB"/>
              </w:rPr>
              <w:t xml:space="preserve">       </w:t>
            </w:r>
          </w:p>
        </w:tc>
      </w:tr>
      <w:tr w:rsidR="0023323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33238" w:rsidRPr="00E92DF5" w:rsidRDefault="0023323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1,121.70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33238" w:rsidRPr="00E92DF5" w:rsidRDefault="0023323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30.06.2016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0109BB">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5,065.47</w:t>
            </w:r>
          </w:p>
        </w:tc>
        <w:tc>
          <w:tcPr>
            <w:tcW w:w="283"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23323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30.06.2016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F00D9E" w:rsidP="00F00D9E">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105</w:t>
            </w:r>
            <w:r w:rsidR="00233238">
              <w:rPr>
                <w:rFonts w:ascii="Calibri" w:hAnsi="Calibri" w:cs="Times New Roman"/>
                <w:b/>
                <w:bCs/>
                <w:color w:val="0070C0"/>
                <w:sz w:val="18"/>
                <w:szCs w:val="18"/>
                <w:u w:val="single"/>
                <w:lang w:eastAsia="en-GB"/>
              </w:rPr>
              <w:t>,</w:t>
            </w:r>
            <w:r>
              <w:rPr>
                <w:rFonts w:ascii="Calibri" w:hAnsi="Calibri" w:cs="Times New Roman"/>
                <w:b/>
                <w:bCs/>
                <w:color w:val="0070C0"/>
                <w:sz w:val="18"/>
                <w:szCs w:val="18"/>
                <w:u w:val="single"/>
                <w:lang w:eastAsia="en-GB"/>
              </w:rPr>
              <w:t>087.73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233238">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233238">
              <w:rPr>
                <w:rFonts w:ascii="Calibri" w:hAnsi="Calibri" w:cs="Times New Roman"/>
                <w:color w:val="FF0000"/>
                <w:sz w:val="18"/>
                <w:szCs w:val="18"/>
                <w:lang w:eastAsia="en-GB"/>
              </w:rPr>
              <w:t>98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F00D9E">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F00D9E">
              <w:rPr>
                <w:rFonts w:ascii="Calibri" w:hAnsi="Calibri" w:cs="Times New Roman"/>
                <w:color w:val="FF0000"/>
                <w:sz w:val="18"/>
                <w:szCs w:val="18"/>
                <w:lang w:eastAsia="en-GB"/>
              </w:rPr>
              <w:t>550.00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233238" w:rsidP="00233238">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- 214.43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233238" w:rsidP="00233238">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109</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F00D9E">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w:t>
            </w:r>
            <w:r w:rsidR="00F00D9E">
              <w:rPr>
                <w:rFonts w:ascii="Calibri" w:hAnsi="Calibri" w:cs="Times New Roman"/>
                <w:color w:val="FF0000"/>
                <w:sz w:val="18"/>
                <w:szCs w:val="18"/>
                <w:lang w:eastAsia="en-GB"/>
              </w:rPr>
              <w:t>503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F00D9E">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F00D9E">
              <w:rPr>
                <w:rFonts w:ascii="Calibri" w:hAnsi="Calibri" w:cs="Times New Roman"/>
                <w:color w:val="FF0000"/>
                <w:sz w:val="18"/>
                <w:szCs w:val="18"/>
                <w:lang w:eastAsia="en-GB"/>
              </w:rPr>
              <w:t>1,000</w:t>
            </w:r>
            <w:r w:rsidR="00546F6E">
              <w:rPr>
                <w:rFonts w:ascii="Calibri" w:hAnsi="Calibri" w:cs="Times New Roman"/>
                <w:color w:val="FF0000"/>
                <w:sz w:val="18"/>
                <w:szCs w:val="18"/>
                <w:lang w:eastAsia="en-GB"/>
              </w:rPr>
              <w:t>.00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233238" w:rsidP="00233238">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108</w:t>
            </w:r>
            <w:r w:rsidR="00546F6E"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861.29</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F00D9E">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w:t>
            </w:r>
            <w:r w:rsidR="00F00D9E">
              <w:rPr>
                <w:rFonts w:ascii="Calibri" w:hAnsi="Calibri" w:cs="Times New Roman"/>
                <w:color w:val="FF0000"/>
                <w:sz w:val="18"/>
                <w:szCs w:val="18"/>
                <w:lang w:eastAsia="en-GB"/>
              </w:rPr>
              <w:t>505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F00D9E">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F00D9E">
              <w:rPr>
                <w:rFonts w:ascii="Calibri" w:hAnsi="Calibri" w:cs="Times New Roman"/>
                <w:color w:val="FF0000"/>
                <w:sz w:val="18"/>
                <w:szCs w:val="18"/>
                <w:lang w:eastAsia="en-GB"/>
              </w:rPr>
              <w:t>247.60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F00D9E"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6,578.53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12.01</w:t>
            </w:r>
          </w:p>
        </w:tc>
        <w:tc>
          <w:tcPr>
            <w:tcW w:w="284"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F00D9E" w:rsidRDefault="00F00D9E" w:rsidP="00F00D9E">
            <w:pPr>
              <w:jc w:val="right"/>
            </w:pPr>
            <w:r w:rsidRPr="00F86EE3">
              <w:rPr>
                <w:rFonts w:ascii="Calibri" w:hAnsi="Calibri" w:cs="Times New Roman"/>
                <w:color w:val="FF0000"/>
                <w:sz w:val="18"/>
                <w:szCs w:val="18"/>
                <w:lang w:eastAsia="en-GB"/>
              </w:rPr>
              <w:t>10250</w:t>
            </w:r>
            <w:r>
              <w:rPr>
                <w:rFonts w:ascii="Calibri" w:hAnsi="Calibri" w:cs="Times New Roman"/>
                <w:color w:val="FF000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F00D9E">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102.00</w:t>
            </w:r>
          </w:p>
        </w:tc>
        <w:tc>
          <w:tcPr>
            <w:tcW w:w="283"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F00D9E"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Pr>
                <w:rFonts w:ascii="Calibri" w:hAnsi="Calibri" w:cs="Times New Roman"/>
                <w:color w:val="000000"/>
                <w:sz w:val="18"/>
                <w:szCs w:val="18"/>
                <w:lang w:eastAsia="en-GB"/>
              </w:rPr>
              <w:t xml:space="preserve"> 2,420.33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- 4,000.00</w:t>
            </w:r>
          </w:p>
        </w:tc>
        <w:tc>
          <w:tcPr>
            <w:tcW w:w="284"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F00D9E" w:rsidRDefault="00F00D9E" w:rsidP="00F00D9E">
            <w:pPr>
              <w:jc w:val="right"/>
            </w:pPr>
            <w:r w:rsidRPr="00F86EE3">
              <w:rPr>
                <w:rFonts w:ascii="Calibri" w:hAnsi="Calibri" w:cs="Times New Roman"/>
                <w:color w:val="FF0000"/>
                <w:sz w:val="18"/>
                <w:szCs w:val="18"/>
                <w:lang w:eastAsia="en-GB"/>
              </w:rPr>
              <w:t>10250</w:t>
            </w:r>
            <w:r>
              <w:rPr>
                <w:rFonts w:ascii="Calibri" w:hAnsi="Calibri" w:cs="Times New Roman"/>
                <w:color w:val="FF0000"/>
                <w:sz w:val="18"/>
                <w:szCs w:val="18"/>
                <w:lang w:eastAsia="en-GB"/>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F00D9E">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1,040.53</w:t>
            </w:r>
          </w:p>
        </w:tc>
        <w:tc>
          <w:tcPr>
            <w:tcW w:w="283"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F00D9E"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F00D9E" w:rsidRPr="00E92DF5" w:rsidRDefault="00F00D9E"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5,065.47</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087.73</w:t>
            </w:r>
          </w:p>
        </w:tc>
        <w:tc>
          <w:tcPr>
            <w:tcW w:w="284"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F00D9E" w:rsidRDefault="00F00D9E" w:rsidP="00F00D9E">
            <w:pPr>
              <w:jc w:val="right"/>
            </w:pPr>
            <w:r w:rsidRPr="00F86EE3">
              <w:rPr>
                <w:rFonts w:ascii="Calibri" w:hAnsi="Calibri" w:cs="Times New Roman"/>
                <w:color w:val="FF0000"/>
                <w:sz w:val="18"/>
                <w:szCs w:val="18"/>
                <w:lang w:eastAsia="en-GB"/>
              </w:rPr>
              <w:t>10250</w:t>
            </w:r>
            <w:r>
              <w:rPr>
                <w:rFonts w:ascii="Calibri" w:hAnsi="Calibri" w:cs="Times New Roman"/>
                <w:color w:val="FF0000"/>
                <w:sz w:val="18"/>
                <w:szCs w:val="18"/>
                <w:lang w:eastAsia="en-GB"/>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- 57.71</w:t>
            </w:r>
          </w:p>
        </w:tc>
        <w:tc>
          <w:tcPr>
            <w:tcW w:w="283"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F00D9E"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F00D9E" w:rsidRPr="00E92DF5" w:rsidRDefault="00F00D9E"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F00D9E" w:rsidRPr="00E92DF5" w:rsidRDefault="00F00D9E" w:rsidP="00233238">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110,153.20</w:t>
            </w:r>
          </w:p>
        </w:tc>
        <w:tc>
          <w:tcPr>
            <w:tcW w:w="284"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F00D9E" w:rsidRDefault="00F00D9E" w:rsidP="00F00D9E">
            <w:pPr>
              <w:jc w:val="right"/>
            </w:pPr>
            <w:r w:rsidRPr="00F86EE3">
              <w:rPr>
                <w:rFonts w:ascii="Calibri" w:hAnsi="Calibri" w:cs="Times New Roman"/>
                <w:color w:val="FF0000"/>
                <w:sz w:val="18"/>
                <w:szCs w:val="18"/>
                <w:lang w:eastAsia="en-GB"/>
              </w:rPr>
              <w:t>10250</w:t>
            </w:r>
            <w:r>
              <w:rPr>
                <w:rFonts w:ascii="Calibri" w:hAnsi="Calibri" w:cs="Times New Roman"/>
                <w:color w:val="FF0000"/>
                <w:sz w:val="18"/>
                <w:szCs w:val="18"/>
                <w:lang w:eastAsia="en-GB"/>
              </w:rPr>
              <w:t>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- 247.60</w:t>
            </w:r>
          </w:p>
        </w:tc>
        <w:tc>
          <w:tcPr>
            <w:tcW w:w="283" w:type="dxa"/>
            <w:tcBorders>
              <w:top w:val="nil"/>
              <w:left w:val="nil"/>
              <w:bottom w:val="nil"/>
              <w:right w:val="nil"/>
            </w:tcBorders>
            <w:shd w:val="clear" w:color="auto" w:fill="auto"/>
            <w:noWrap/>
            <w:vAlign w:val="center"/>
            <w:hideMark/>
          </w:tcPr>
          <w:p w:rsidR="00F00D9E" w:rsidRPr="00E92DF5" w:rsidRDefault="00F00D9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D9E" w:rsidRPr="00E92DF5" w:rsidRDefault="00F00D9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233238">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233238">
              <w:rPr>
                <w:rFonts w:ascii="Calibri" w:hAnsi="Calibri" w:cs="Times New Roman"/>
                <w:color w:val="FF0000"/>
                <w:sz w:val="18"/>
                <w:szCs w:val="18"/>
                <w:lang w:eastAsia="en-GB"/>
              </w:rPr>
              <w:t>3</w:t>
            </w:r>
            <w:r>
              <w:rPr>
                <w:rFonts w:ascii="Calibri" w:hAnsi="Calibri" w:cs="Times New Roman"/>
                <w:color w:val="FF0000"/>
                <w:sz w:val="18"/>
                <w:szCs w:val="18"/>
                <w:lang w:eastAsia="en-GB"/>
              </w:rPr>
              <w:t>,</w:t>
            </w:r>
            <w:r w:rsidR="00233238">
              <w:rPr>
                <w:rFonts w:ascii="Calibri" w:hAnsi="Calibri" w:cs="Times New Roman"/>
                <w:color w:val="FF0000"/>
                <w:sz w:val="18"/>
                <w:szCs w:val="18"/>
                <w:lang w:eastAsia="en-GB"/>
              </w:rPr>
              <w:t>245.44</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F00D9E">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F00D9E">
              <w:rPr>
                <w:rFonts w:ascii="Calibri" w:hAnsi="Calibri" w:cs="Times New Roman"/>
                <w:color w:val="FF0000"/>
                <w:sz w:val="18"/>
                <w:szCs w:val="18"/>
                <w:u w:val="single"/>
                <w:lang w:eastAsia="en-GB"/>
              </w:rPr>
              <w:t>3</w:t>
            </w:r>
            <w:r>
              <w:rPr>
                <w:rFonts w:ascii="Calibri" w:hAnsi="Calibri" w:cs="Times New Roman"/>
                <w:color w:val="FF0000"/>
                <w:sz w:val="18"/>
                <w:szCs w:val="18"/>
                <w:u w:val="single"/>
                <w:lang w:eastAsia="en-GB"/>
              </w:rPr>
              <w:t>,</w:t>
            </w:r>
            <w:r w:rsidR="00F00D9E">
              <w:rPr>
                <w:rFonts w:ascii="Calibri" w:hAnsi="Calibri" w:cs="Times New Roman"/>
                <w:color w:val="FF0000"/>
                <w:sz w:val="18"/>
                <w:szCs w:val="18"/>
                <w:u w:val="single"/>
                <w:lang w:eastAsia="en-GB"/>
              </w:rPr>
              <w:t>245.44</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233238" w:rsidP="00233238">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1,820.03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233238" w:rsidP="00233238">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105</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087.73</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0109BB" w:rsidP="00233238">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w:t>
            </w:r>
            <w:r w:rsidR="00233238">
              <w:rPr>
                <w:rFonts w:ascii="Calibri" w:hAnsi="Calibri" w:cs="Times New Roman"/>
                <w:b/>
                <w:bCs/>
                <w:sz w:val="18"/>
                <w:szCs w:val="18"/>
                <w:u w:val="double"/>
                <w:lang w:eastAsia="en-GB"/>
              </w:rPr>
              <w:t>6</w:t>
            </w:r>
            <w:r w:rsidR="00643168" w:rsidRPr="00E92DF5">
              <w:rPr>
                <w:rFonts w:ascii="Calibri" w:hAnsi="Calibri" w:cs="Times New Roman"/>
                <w:b/>
                <w:bCs/>
                <w:sz w:val="18"/>
                <w:szCs w:val="18"/>
                <w:u w:val="double"/>
                <w:lang w:eastAsia="en-GB"/>
              </w:rPr>
              <w:t>,</w:t>
            </w:r>
            <w:r w:rsidR="00233238">
              <w:rPr>
                <w:rFonts w:ascii="Calibri" w:hAnsi="Calibri" w:cs="Times New Roman"/>
                <w:b/>
                <w:bCs/>
                <w:sz w:val="18"/>
                <w:szCs w:val="18"/>
                <w:u w:val="double"/>
                <w:lang w:eastAsia="en-GB"/>
              </w:rPr>
              <w:t>907.76</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F00D9E" w:rsidP="00F00D9E">
            <w:pPr>
              <w:tabs>
                <w:tab w:val="left" w:pos="1187"/>
              </w:tabs>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1,820.03</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F00D9E">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w:t>
            </w:r>
            <w:r w:rsidR="00F00D9E">
              <w:rPr>
                <w:rFonts w:ascii="Calibri" w:hAnsi="Calibri" w:cs="Times New Roman"/>
                <w:b/>
                <w:bCs/>
                <w:color w:val="000000"/>
                <w:sz w:val="18"/>
                <w:szCs w:val="18"/>
                <w:u w:val="double"/>
                <w:lang w:eastAsia="en-GB"/>
              </w:rPr>
              <w:t>5</w:t>
            </w:r>
            <w:r w:rsidR="00747C3D">
              <w:rPr>
                <w:rFonts w:ascii="Calibri" w:hAnsi="Calibri" w:cs="Times New Roman"/>
                <w:b/>
                <w:bCs/>
                <w:color w:val="000000"/>
                <w:sz w:val="18"/>
                <w:szCs w:val="18"/>
                <w:u w:val="double"/>
                <w:lang w:eastAsia="en-GB"/>
              </w:rPr>
              <w:t>,</w:t>
            </w:r>
            <w:r w:rsidR="00F00D9E">
              <w:rPr>
                <w:rFonts w:ascii="Calibri" w:hAnsi="Calibri" w:cs="Times New Roman"/>
                <w:b/>
                <w:bCs/>
                <w:color w:val="000000"/>
                <w:sz w:val="18"/>
                <w:szCs w:val="18"/>
                <w:u w:val="double"/>
                <w:lang w:eastAsia="en-GB"/>
              </w:rPr>
              <w:t>087.73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F00D9E">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w:t>
            </w:r>
            <w:r w:rsidR="00F00D9E">
              <w:rPr>
                <w:rFonts w:ascii="Calibri" w:hAnsi="Calibri" w:cs="Times New Roman"/>
                <w:b/>
                <w:bCs/>
                <w:color w:val="000000"/>
                <w:sz w:val="18"/>
                <w:szCs w:val="18"/>
                <w:u w:val="double"/>
                <w:lang w:eastAsia="en-GB"/>
              </w:rPr>
              <w:t>6</w:t>
            </w:r>
            <w:r w:rsidR="00747C3D">
              <w:rPr>
                <w:rFonts w:ascii="Calibri" w:hAnsi="Calibri" w:cs="Times New Roman"/>
                <w:b/>
                <w:bCs/>
                <w:color w:val="000000"/>
                <w:sz w:val="18"/>
                <w:szCs w:val="18"/>
                <w:u w:val="double"/>
                <w:lang w:eastAsia="en-GB"/>
              </w:rPr>
              <w:t>.</w:t>
            </w:r>
            <w:r w:rsidR="00F00D9E">
              <w:rPr>
                <w:rFonts w:ascii="Calibri" w:hAnsi="Calibri" w:cs="Times New Roman"/>
                <w:b/>
                <w:bCs/>
                <w:color w:val="000000"/>
                <w:sz w:val="18"/>
                <w:szCs w:val="18"/>
                <w:u w:val="double"/>
                <w:lang w:eastAsia="en-GB"/>
              </w:rPr>
              <w:t>907.76</w:t>
            </w:r>
          </w:p>
        </w:tc>
      </w:tr>
      <w:tr w:rsidR="00643168" w:rsidRPr="00E92DF5" w:rsidTr="00456127">
        <w:trPr>
          <w:trHeight w:val="255"/>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sz w:val="18"/>
                <w:szCs w:val="18"/>
                <w:lang w:eastAsia="en-GB"/>
              </w:rPr>
              <w:t>Operating Costs (5</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0109BB">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0109BB">
              <w:rPr>
                <w:rFonts w:ascii="Calibri" w:hAnsi="Calibri" w:cs="Times New Roman"/>
                <w:sz w:val="18"/>
                <w:szCs w:val="18"/>
                <w:lang w:eastAsia="en-GB"/>
              </w:rPr>
              <w:t>9</w:t>
            </w:r>
            <w:r w:rsidRPr="00E92DF5">
              <w:rPr>
                <w:rFonts w:ascii="Calibri" w:hAnsi="Calibri" w:cs="Times New Roman"/>
                <w:sz w:val="18"/>
                <w:szCs w:val="18"/>
                <w:lang w:eastAsia="en-GB"/>
              </w:rPr>
              <w:t>,</w:t>
            </w:r>
            <w:r w:rsidR="000109BB">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sidR="00233238">
              <w:rPr>
                <w:rFonts w:ascii="Calibri" w:hAnsi="Calibri" w:cs="Times New Roman"/>
                <w:sz w:val="18"/>
                <w:szCs w:val="18"/>
                <w:lang w:eastAsia="en-GB"/>
              </w:rPr>
              <w:t>49</w:t>
            </w:r>
            <w:r w:rsidRPr="00E92DF5">
              <w:rPr>
                <w:rFonts w:ascii="Calibri" w:hAnsi="Calibri" w:cs="Times New Roman"/>
                <w:sz w:val="18"/>
                <w:szCs w:val="18"/>
                <w:lang w:eastAsia="en-GB"/>
              </w:rPr>
              <w:t>,</w:t>
            </w:r>
            <w:r w:rsidR="00233238">
              <w:rPr>
                <w:rFonts w:ascii="Calibri" w:hAnsi="Calibri" w:cs="Times New Roman"/>
                <w:sz w:val="18"/>
                <w:szCs w:val="18"/>
                <w:lang w:eastAsia="en-GB"/>
              </w:rPr>
              <w:t>530</w:t>
            </w:r>
            <w:r>
              <w:rPr>
                <w:rFonts w:ascii="Calibri" w:hAnsi="Calibri" w:cs="Times New Roman"/>
                <w:sz w:val="18"/>
                <w:szCs w:val="18"/>
                <w:lang w:eastAsia="en-GB"/>
              </w:rPr>
              <w:t>.00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233238" w:rsidRPr="00E92DF5" w:rsidTr="00233238">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3238" w:rsidRPr="00E92DF5" w:rsidRDefault="00233238" w:rsidP="00971FC5">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971FC5">
              <w:rPr>
                <w:rFonts w:ascii="Calibri" w:hAnsi="Calibri" w:cs="Times New Roman"/>
                <w:sz w:val="18"/>
                <w:szCs w:val="18"/>
                <w:lang w:eastAsia="en-GB"/>
              </w:rPr>
              <w:t>9</w:t>
            </w:r>
            <w:r w:rsidRPr="00E92DF5">
              <w:rPr>
                <w:rFonts w:ascii="Calibri" w:hAnsi="Calibri" w:cs="Times New Roman"/>
                <w:sz w:val="18"/>
                <w:szCs w:val="18"/>
                <w:lang w:eastAsia="en-GB"/>
              </w:rPr>
              <w:t>,</w:t>
            </w:r>
            <w:r>
              <w:rPr>
                <w:rFonts w:ascii="Calibri" w:hAnsi="Calibri" w:cs="Times New Roman"/>
                <w:sz w:val="18"/>
                <w:szCs w:val="18"/>
                <w:lang w:eastAsia="en-GB"/>
              </w:rPr>
              <w:t>254.10</w:t>
            </w:r>
            <w:r w:rsidRPr="00E92DF5">
              <w:rPr>
                <w:rFonts w:ascii="Calibri" w:hAnsi="Calibri" w:cs="Times New Roman"/>
                <w:sz w:val="18"/>
                <w:szCs w:val="18"/>
                <w:lang w:eastAsia="en-GB"/>
              </w:rPr>
              <w:t xml:space="preserve"> </w:t>
            </w:r>
          </w:p>
        </w:tc>
        <w:tc>
          <w:tcPr>
            <w:tcW w:w="2552" w:type="dxa"/>
            <w:gridSpan w:val="2"/>
            <w:tcBorders>
              <w:top w:val="nil"/>
              <w:left w:val="nil"/>
              <w:bottom w:val="nil"/>
              <w:right w:val="nil"/>
            </w:tcBorders>
            <w:shd w:val="clear" w:color="auto" w:fill="auto"/>
            <w:noWrap/>
            <w:vAlign w:val="center"/>
            <w:hideMark/>
          </w:tcPr>
          <w:p w:rsidR="00233238" w:rsidRPr="00233238" w:rsidRDefault="00233238" w:rsidP="00971FC5">
            <w:pPr>
              <w:rPr>
                <w:rFonts w:ascii="Calibri" w:hAnsi="Calibri" w:cs="Times New Roman"/>
                <w:i/>
                <w:color w:val="000000"/>
                <w:sz w:val="18"/>
                <w:szCs w:val="18"/>
                <w:lang w:eastAsia="en-GB"/>
              </w:rPr>
            </w:pPr>
            <w:r w:rsidRPr="00233238">
              <w:rPr>
                <w:rFonts w:ascii="Calibri" w:hAnsi="Calibri" w:cs="Times New Roman"/>
                <w:i/>
                <w:color w:val="000000"/>
                <w:sz w:val="18"/>
                <w:szCs w:val="18"/>
                <w:lang w:eastAsia="en-GB"/>
              </w:rPr>
              <w:t xml:space="preserve">(3,254.10 C/F + </w:t>
            </w:r>
            <w:r w:rsidR="00971FC5">
              <w:rPr>
                <w:rFonts w:ascii="Calibri" w:hAnsi="Calibri" w:cs="Times New Roman"/>
                <w:i/>
                <w:color w:val="000000"/>
                <w:sz w:val="18"/>
                <w:szCs w:val="18"/>
                <w:lang w:eastAsia="en-GB"/>
              </w:rPr>
              <w:t>6</w:t>
            </w:r>
            <w:r w:rsidRPr="00233238">
              <w:rPr>
                <w:rFonts w:ascii="Calibri" w:hAnsi="Calibri" w:cs="Times New Roman"/>
                <w:i/>
                <w:color w:val="000000"/>
                <w:sz w:val="18"/>
                <w:szCs w:val="18"/>
                <w:lang w:eastAsia="en-GB"/>
              </w:rPr>
              <w:t>,000)</w:t>
            </w:r>
          </w:p>
        </w:tc>
        <w:tc>
          <w:tcPr>
            <w:tcW w:w="1701"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233238" w:rsidRPr="00E92DF5" w:rsidRDefault="00233238" w:rsidP="00643168">
            <w:pPr>
              <w:rPr>
                <w:rFonts w:ascii="Calibri" w:hAnsi="Calibri" w:cs="Times New Roman"/>
                <w:color w:val="000000"/>
                <w:sz w:val="18"/>
                <w:szCs w:val="18"/>
                <w:lang w:eastAsia="en-GB"/>
              </w:rPr>
            </w:pPr>
          </w:p>
        </w:tc>
      </w:tr>
      <w:tr w:rsidR="009F1970" w:rsidRPr="00971FC5" w:rsidTr="00CD7A3E">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9F1970" w:rsidRPr="00971FC5" w:rsidRDefault="00971FC5" w:rsidP="00CD7A3E">
            <w:pPr>
              <w:rPr>
                <w:rFonts w:ascii="Calibri" w:hAnsi="Calibri"/>
                <w:sz w:val="18"/>
                <w:szCs w:val="18"/>
              </w:rPr>
            </w:pPr>
            <w:r w:rsidRPr="00971FC5">
              <w:rPr>
                <w:rFonts w:ascii="Calibri" w:hAnsi="Calibri"/>
                <w:sz w:val="18"/>
                <w:szCs w:val="18"/>
              </w:rPr>
              <w:t>Martingales Estate Reserved Funds 2016/2017</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1970" w:rsidRPr="00971FC5" w:rsidRDefault="009F1970" w:rsidP="00971FC5">
            <w:pPr>
              <w:jc w:val="right"/>
              <w:rPr>
                <w:rFonts w:ascii="Calibri" w:hAnsi="Calibri" w:cs="Times New Roman"/>
                <w:sz w:val="18"/>
                <w:szCs w:val="18"/>
                <w:lang w:eastAsia="en-GB"/>
              </w:rPr>
            </w:pPr>
            <w:r w:rsidRPr="00971FC5">
              <w:rPr>
                <w:rFonts w:ascii="Calibri" w:hAnsi="Calibri" w:cs="Times New Roman"/>
                <w:sz w:val="18"/>
                <w:szCs w:val="18"/>
                <w:lang w:eastAsia="en-GB"/>
              </w:rPr>
              <w:t xml:space="preserve">                    </w:t>
            </w:r>
            <w:r w:rsidR="00971FC5">
              <w:rPr>
                <w:rFonts w:ascii="Calibri" w:hAnsi="Calibri" w:cs="Times New Roman"/>
                <w:sz w:val="18"/>
                <w:szCs w:val="18"/>
                <w:lang w:eastAsia="en-GB"/>
              </w:rPr>
              <w:t>1,000</w:t>
            </w:r>
            <w:r w:rsidR="00AD4595">
              <w:rPr>
                <w:rFonts w:ascii="Calibri" w:hAnsi="Calibri" w:cs="Times New Roman"/>
                <w:sz w:val="18"/>
                <w:szCs w:val="18"/>
                <w:lang w:eastAsia="en-GB"/>
              </w:rPr>
              <w:t>.00</w:t>
            </w:r>
            <w:r w:rsidRPr="00971FC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9F1970" w:rsidRPr="00971FC5" w:rsidRDefault="009F1970" w:rsidP="00CD7A3E">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9F1970" w:rsidP="00643168">
            <w:pPr>
              <w:rPr>
                <w:rFonts w:ascii="Calibri" w:hAnsi="Calibri" w:cs="Times New Roman"/>
                <w:sz w:val="18"/>
                <w:szCs w:val="18"/>
                <w:lang w:eastAsia="en-GB"/>
              </w:rPr>
            </w:pPr>
            <w:r>
              <w:rPr>
                <w:rFonts w:ascii="Calibri" w:hAnsi="Calibri" w:cs="Times New Roman"/>
                <w:sz w:val="18"/>
                <w:szCs w:val="18"/>
                <w:lang w:eastAsia="en-GB"/>
              </w:rPr>
              <w:t>Recreation</w:t>
            </w:r>
            <w:r w:rsidR="00643168">
              <w:rPr>
                <w:rFonts w:ascii="Calibri" w:hAnsi="Calibri" w:cs="Times New Roman"/>
                <w:sz w:val="18"/>
                <w:szCs w:val="18"/>
                <w:lang w:eastAsia="en-GB"/>
              </w:rPr>
              <w:t xml:space="preserve">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233238">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233238">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00233238">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sidR="00233238">
              <w:rPr>
                <w:rFonts w:ascii="Calibri" w:hAnsi="Calibri" w:cs="Times New Roman"/>
                <w:color w:val="000000"/>
                <w:sz w:val="18"/>
                <w:szCs w:val="18"/>
                <w:lang w:eastAsia="en-GB"/>
              </w:rPr>
              <w:t>125</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233238">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w:t>
            </w:r>
            <w:r w:rsidR="00233238">
              <w:rPr>
                <w:rFonts w:ascii="Calibri" w:hAnsi="Calibri" w:cs="Times New Roman"/>
                <w:b/>
                <w:bCs/>
                <w:color w:val="000000"/>
                <w:sz w:val="18"/>
                <w:szCs w:val="18"/>
                <w:u w:val="double"/>
                <w:lang w:eastAsia="en-GB"/>
              </w:rPr>
              <w:t>6</w:t>
            </w:r>
            <w:r w:rsidR="00643168" w:rsidRPr="00E92DF5">
              <w:rPr>
                <w:rFonts w:ascii="Calibri" w:hAnsi="Calibri" w:cs="Times New Roman"/>
                <w:b/>
                <w:bCs/>
                <w:color w:val="000000"/>
                <w:sz w:val="18"/>
                <w:szCs w:val="18"/>
                <w:u w:val="double"/>
                <w:lang w:eastAsia="en-GB"/>
              </w:rPr>
              <w:t>,</w:t>
            </w:r>
            <w:r w:rsidR="00233238">
              <w:rPr>
                <w:rFonts w:ascii="Calibri" w:hAnsi="Calibri" w:cs="Times New Roman"/>
                <w:b/>
                <w:bCs/>
                <w:color w:val="000000"/>
                <w:sz w:val="18"/>
                <w:szCs w:val="18"/>
                <w:u w:val="double"/>
                <w:lang w:eastAsia="en-GB"/>
              </w:rPr>
              <w:t>907.76</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233238" w:rsidP="00233238">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86</w:t>
            </w:r>
            <w:r w:rsidR="00643168"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534.73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747C3D"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233238" w:rsidP="00233238">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86</w:t>
            </w:r>
            <w:r w:rsidR="00747C3D"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534.73</w:t>
            </w:r>
          </w:p>
        </w:tc>
        <w:tc>
          <w:tcPr>
            <w:tcW w:w="284" w:type="dxa"/>
            <w:tcBorders>
              <w:top w:val="nil"/>
              <w:left w:val="nil"/>
              <w:bottom w:val="nil"/>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233238" w:rsidP="009B314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20</w:t>
            </w:r>
            <w:r w:rsidR="00747C3D" w:rsidRPr="00E92DF5">
              <w:rPr>
                <w:rFonts w:ascii="Calibri" w:hAnsi="Calibri" w:cs="Times New Roman"/>
                <w:b/>
                <w:bCs/>
                <w:color w:val="000000"/>
                <w:sz w:val="18"/>
                <w:szCs w:val="18"/>
                <w:u w:val="double"/>
                <w:lang w:eastAsia="en-GB"/>
              </w:rPr>
              <w:t>,</w:t>
            </w:r>
            <w:r w:rsidR="009B3144">
              <w:rPr>
                <w:rFonts w:ascii="Calibri" w:hAnsi="Calibri" w:cs="Times New Roman"/>
                <w:b/>
                <w:bCs/>
                <w:color w:val="000000"/>
                <w:sz w:val="18"/>
                <w:szCs w:val="18"/>
                <w:u w:val="double"/>
                <w:lang w:eastAsia="en-GB"/>
              </w:rPr>
              <w:t>373.03</w:t>
            </w:r>
          </w:p>
        </w:tc>
      </w:tr>
    </w:tbl>
    <w:p w:rsidR="00543FCD" w:rsidRDefault="00543FCD" w:rsidP="00797373">
      <w:pPr>
        <w:pStyle w:val="NoSpacing"/>
        <w:ind w:left="720"/>
        <w:jc w:val="both"/>
        <w:rPr>
          <w:rFonts w:eastAsia="Times New Roman" w:cs="Arial"/>
          <w:b/>
        </w:rPr>
        <w:sectPr w:rsidR="00543FCD" w:rsidSect="00AB0CB1">
          <w:pgSz w:w="16838" w:h="11906" w:orient="landscape"/>
          <w:pgMar w:top="851" w:right="851" w:bottom="851" w:left="709" w:header="709" w:footer="851" w:gutter="0"/>
          <w:cols w:space="708"/>
          <w:docGrid w:linePitch="360"/>
        </w:sectPr>
      </w:pPr>
    </w:p>
    <w:p w:rsidR="002C4DA8" w:rsidRDefault="00796613" w:rsidP="005C6FB9">
      <w:pPr>
        <w:pStyle w:val="NoSpacing"/>
        <w:ind w:left="720"/>
        <w:jc w:val="both"/>
        <w:rPr>
          <w:rFonts w:cs="Tahoma"/>
          <w:b/>
        </w:rPr>
      </w:pPr>
      <w:r>
        <w:rPr>
          <w:rFonts w:cs="Tahoma"/>
          <w:b/>
        </w:rPr>
        <w:lastRenderedPageBreak/>
        <w:t>77</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980"/>
        <w:gridCol w:w="2437"/>
        <w:gridCol w:w="2127"/>
        <w:gridCol w:w="1134"/>
        <w:gridCol w:w="885"/>
        <w:gridCol w:w="886"/>
        <w:gridCol w:w="886"/>
        <w:gridCol w:w="886"/>
      </w:tblGrid>
      <w:tr w:rsidR="00CF1325" w:rsidRPr="004F0190" w:rsidTr="005A2811">
        <w:trPr>
          <w:trHeight w:val="28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color w:val="000000"/>
                <w:sz w:val="16"/>
                <w:szCs w:val="16"/>
              </w:rPr>
            </w:pPr>
            <w:r w:rsidRPr="004F0190">
              <w:rPr>
                <w:rFonts w:ascii="Calibri" w:hAnsi="Calibri"/>
                <w:b/>
                <w:bCs/>
                <w:color w:val="000000"/>
                <w:sz w:val="16"/>
                <w:szCs w:val="16"/>
              </w:rPr>
              <w:t>Date</w:t>
            </w:r>
          </w:p>
        </w:tc>
        <w:tc>
          <w:tcPr>
            <w:tcW w:w="243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Payee</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Transaction</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Receipt £</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06.06.2016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Barclays Bank Plc</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sz w:val="16"/>
                <w:szCs w:val="16"/>
              </w:rPr>
            </w:pPr>
            <w:r>
              <w:rPr>
                <w:rFonts w:ascii="Calibri" w:hAnsi="Calibri"/>
                <w:sz w:val="16"/>
                <w:szCs w:val="16"/>
              </w:rPr>
              <w:t>Bank Interest</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12.01</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20.06.2016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Allotment Tenant (Plot 15)</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sz w:val="16"/>
                <w:szCs w:val="16"/>
              </w:rPr>
            </w:pPr>
            <w:r>
              <w:rPr>
                <w:rFonts w:ascii="Calibri" w:hAnsi="Calibri"/>
                <w:sz w:val="16"/>
                <w:szCs w:val="16"/>
              </w:rPr>
              <w:t>Stub 100076</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Glazewing</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Waste Collection May</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102500</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24.56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4.91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29.47</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proofErr w:type="spellStart"/>
            <w:r>
              <w:rPr>
                <w:rFonts w:ascii="Calibri" w:hAnsi="Calibri"/>
                <w:color w:val="000000"/>
                <w:sz w:val="16"/>
                <w:szCs w:val="16"/>
              </w:rPr>
              <w:t>K&amp;M</w:t>
            </w:r>
            <w:proofErr w:type="spellEnd"/>
            <w:r>
              <w:rPr>
                <w:rFonts w:ascii="Calibri" w:hAnsi="Calibri"/>
                <w:color w:val="000000"/>
                <w:sz w:val="16"/>
                <w:szCs w:val="16"/>
              </w:rPr>
              <w:t xml:space="preserve"> Lighting Services Ltd</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Street Lighting</w:t>
            </w:r>
            <w:r w:rsidR="009E4C1E">
              <w:rPr>
                <w:rFonts w:ascii="Calibri" w:hAnsi="Calibri"/>
                <w:color w:val="000000"/>
                <w:sz w:val="16"/>
                <w:szCs w:val="16"/>
              </w:rPr>
              <w:t xml:space="preserve"> </w:t>
            </w:r>
            <w:proofErr w:type="spellStart"/>
            <w:r w:rsidR="009E4C1E">
              <w:rPr>
                <w:rFonts w:ascii="Calibri" w:hAnsi="Calibri"/>
                <w:color w:val="000000"/>
                <w:sz w:val="16"/>
                <w:szCs w:val="16"/>
              </w:rPr>
              <w:t>Maint</w:t>
            </w:r>
            <w:proofErr w:type="spellEnd"/>
            <w:r w:rsidR="009E4C1E">
              <w:rPr>
                <w:rFonts w:ascii="Calibri" w:hAnsi="Calibri"/>
                <w:color w:val="000000"/>
                <w:sz w:val="16"/>
                <w:szCs w:val="16"/>
              </w:rPr>
              <w:t xml:space="preserve"> </w:t>
            </w:r>
            <w:r>
              <w:rPr>
                <w:rFonts w:ascii="Calibri" w:hAnsi="Calibri"/>
                <w:color w:val="000000"/>
                <w:sz w:val="16"/>
                <w:szCs w:val="16"/>
              </w:rPr>
              <w:t>Jun</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25.18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151.06</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 xml:space="preserve">Grounds </w:t>
            </w:r>
            <w:proofErr w:type="spellStart"/>
            <w:r>
              <w:rPr>
                <w:rFonts w:ascii="Calibri" w:hAnsi="Calibri"/>
                <w:color w:val="000000"/>
                <w:sz w:val="16"/>
                <w:szCs w:val="16"/>
              </w:rPr>
              <w:t>Maint</w:t>
            </w:r>
            <w:proofErr w:type="spellEnd"/>
            <w:r>
              <w:rPr>
                <w:rFonts w:ascii="Calibri" w:hAnsi="Calibri"/>
                <w:color w:val="000000"/>
                <w:sz w:val="16"/>
                <w:szCs w:val="16"/>
              </w:rPr>
              <w:t xml:space="preserve"> 04.06.2016</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102502</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41.27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247.60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proofErr w:type="spellStart"/>
            <w:r>
              <w:rPr>
                <w:rFonts w:ascii="Calibri" w:hAnsi="Calibri"/>
                <w:color w:val="000000"/>
                <w:sz w:val="16"/>
                <w:szCs w:val="16"/>
              </w:rPr>
              <w:t>AFMGT</w:t>
            </w:r>
            <w:proofErr w:type="spellEnd"/>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S137 Annual Grant</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102503</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1000.00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1000.00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General Gardening Services</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Station Road Beds Gardening</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48.00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48.00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Allotment Tenant (Plot 5)</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sz w:val="16"/>
                <w:szCs w:val="16"/>
              </w:rPr>
            </w:pPr>
            <w:r>
              <w:rPr>
                <w:rFonts w:ascii="Calibri" w:hAnsi="Calibri"/>
                <w:sz w:val="16"/>
                <w:szCs w:val="16"/>
              </w:rPr>
              <w:t>Stub 100077</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30.00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22.06.2016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sz w:val="16"/>
                <w:szCs w:val="16"/>
              </w:rPr>
            </w:pPr>
            <w:r>
              <w:rPr>
                <w:rFonts w:ascii="Calibri" w:hAnsi="Calibri"/>
                <w:sz w:val="16"/>
                <w:szCs w:val="16"/>
              </w:rPr>
              <w:t>VAT Repayment 2015/2016</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2498.53</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Allotment Tenant (Plot 16)</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sz w:val="16"/>
                <w:szCs w:val="16"/>
              </w:rPr>
            </w:pPr>
            <w:r>
              <w:rPr>
                <w:rFonts w:ascii="Calibri" w:hAnsi="Calibri"/>
                <w:sz w:val="16"/>
                <w:szCs w:val="16"/>
              </w:rPr>
              <w:t>Stub 100078</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 xml:space="preserve">Grounds </w:t>
            </w:r>
            <w:proofErr w:type="spellStart"/>
            <w:r>
              <w:rPr>
                <w:rFonts w:ascii="Calibri" w:hAnsi="Calibri"/>
                <w:color w:val="000000"/>
                <w:sz w:val="16"/>
                <w:szCs w:val="16"/>
              </w:rPr>
              <w:t>Maint</w:t>
            </w:r>
            <w:proofErr w:type="spellEnd"/>
            <w:r>
              <w:rPr>
                <w:rFonts w:ascii="Calibri" w:hAnsi="Calibri"/>
                <w:color w:val="000000"/>
                <w:sz w:val="16"/>
                <w:szCs w:val="16"/>
              </w:rPr>
              <w:t xml:space="preserve"> 22.06.2016</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102505</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41.27</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 xml:space="preserve">Thomas </w:t>
            </w:r>
            <w:proofErr w:type="spellStart"/>
            <w:r>
              <w:rPr>
                <w:rFonts w:ascii="Calibri" w:hAnsi="Calibri"/>
                <w:color w:val="000000"/>
                <w:sz w:val="16"/>
                <w:szCs w:val="16"/>
              </w:rPr>
              <w:t>Thorrold</w:t>
            </w:r>
            <w:proofErr w:type="spellEnd"/>
            <w:r>
              <w:rPr>
                <w:rFonts w:ascii="Calibri" w:hAnsi="Calibri"/>
                <w:color w:val="000000"/>
                <w:sz w:val="16"/>
                <w:szCs w:val="16"/>
              </w:rPr>
              <w:t xml:space="preserve"> (Temp Contract)</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Litter Picking June</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102506</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102.00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102.00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Clerk Salary</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Salary</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102507</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870.72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870.72</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Clerk Expenses</w:t>
            </w:r>
          </w:p>
        </w:tc>
        <w:tc>
          <w:tcPr>
            <w:tcW w:w="212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Expenses</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102507</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80.60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80.60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Clerk Litter Bin (</w:t>
            </w:r>
            <w:proofErr w:type="spellStart"/>
            <w:r>
              <w:rPr>
                <w:rFonts w:ascii="Calibri" w:hAnsi="Calibri"/>
                <w:color w:val="000000"/>
                <w:sz w:val="16"/>
                <w:szCs w:val="16"/>
              </w:rPr>
              <w:t>Wybone</w:t>
            </w:r>
            <w:proofErr w:type="spellEnd"/>
            <w:r>
              <w:rPr>
                <w:rFonts w:ascii="Calibri" w:hAnsi="Calibri"/>
                <w:color w:val="000000"/>
                <w:sz w:val="16"/>
                <w:szCs w:val="16"/>
              </w:rPr>
              <w:t xml:space="preserve">) </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Litter Bin Millennium Green</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102507</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70.84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14.17</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85.01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Clerk Postage</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Postage</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102507</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4.20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4.20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Employer PAYE / NI</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102508</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57.71</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57.71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28.06.2016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 xml:space="preserve">Grounds </w:t>
            </w:r>
            <w:proofErr w:type="spellStart"/>
            <w:r>
              <w:rPr>
                <w:rFonts w:ascii="Calibri" w:hAnsi="Calibri"/>
                <w:color w:val="000000"/>
                <w:sz w:val="16"/>
                <w:szCs w:val="16"/>
              </w:rPr>
              <w:t>Maint</w:t>
            </w:r>
            <w:proofErr w:type="spellEnd"/>
            <w:r>
              <w:rPr>
                <w:rFonts w:ascii="Calibri" w:hAnsi="Calibri"/>
                <w:color w:val="000000"/>
                <w:sz w:val="16"/>
                <w:szCs w:val="16"/>
              </w:rPr>
              <w:t xml:space="preserve"> 27.06.2016</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102509</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41.27</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11.07.2016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E-On</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Street Lighting Apr-Jun</w:t>
            </w:r>
          </w:p>
        </w:tc>
        <w:tc>
          <w:tcPr>
            <w:tcW w:w="1134" w:type="dxa"/>
            <w:tcBorders>
              <w:top w:val="nil"/>
              <w:left w:val="nil"/>
              <w:bottom w:val="single" w:sz="4" w:space="0" w:color="auto"/>
              <w:right w:val="single" w:sz="4" w:space="0" w:color="auto"/>
            </w:tcBorders>
            <w:shd w:val="clear" w:color="000000" w:fill="FFFFFF"/>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DD</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640.98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128.20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769.18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 xml:space="preserve">Cllr B </w:t>
            </w:r>
            <w:proofErr w:type="spellStart"/>
            <w:r>
              <w:rPr>
                <w:rFonts w:ascii="Calibri" w:hAnsi="Calibri"/>
                <w:color w:val="000000"/>
                <w:sz w:val="16"/>
                <w:szCs w:val="16"/>
              </w:rPr>
              <w:t>Leedell</w:t>
            </w:r>
            <w:proofErr w:type="spellEnd"/>
            <w:r>
              <w:rPr>
                <w:rFonts w:ascii="Calibri" w:hAnsi="Calibri"/>
                <w:color w:val="000000"/>
                <w:sz w:val="16"/>
                <w:szCs w:val="16"/>
              </w:rPr>
              <w:t xml:space="preserve"> (</w:t>
            </w:r>
            <w:proofErr w:type="spellStart"/>
            <w:r>
              <w:rPr>
                <w:rFonts w:ascii="Calibri" w:hAnsi="Calibri"/>
                <w:color w:val="000000"/>
                <w:sz w:val="16"/>
                <w:szCs w:val="16"/>
              </w:rPr>
              <w:t>DMG</w:t>
            </w:r>
            <w:proofErr w:type="spellEnd"/>
            <w:r>
              <w:rPr>
                <w:rFonts w:ascii="Calibri" w:hAnsi="Calibri"/>
                <w:color w:val="000000"/>
                <w:sz w:val="16"/>
                <w:szCs w:val="16"/>
              </w:rPr>
              <w:t xml:space="preserve"> Timber)</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Timber Stone Close Play Area</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102510</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3.75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0.75</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Glazewing</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Waste Collection June</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102511</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24.46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4.89</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29.35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r>
              <w:rPr>
                <w:rFonts w:ascii="Calibri" w:hAnsi="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Room Hire 16.06.2016</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102512</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proofErr w:type="spellStart"/>
            <w:r>
              <w:rPr>
                <w:rFonts w:ascii="Calibri" w:hAnsi="Calibri"/>
                <w:color w:val="000000"/>
                <w:sz w:val="16"/>
                <w:szCs w:val="16"/>
              </w:rPr>
              <w:t>K&amp;M</w:t>
            </w:r>
            <w:proofErr w:type="spellEnd"/>
            <w:r>
              <w:rPr>
                <w:rFonts w:ascii="Calibri" w:hAnsi="Calibri"/>
                <w:color w:val="000000"/>
                <w:sz w:val="16"/>
                <w:szCs w:val="16"/>
              </w:rPr>
              <w:t xml:space="preserve"> Lighting Services Ltd</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 xml:space="preserve">Street Lighting </w:t>
            </w:r>
            <w:proofErr w:type="spellStart"/>
            <w:r>
              <w:rPr>
                <w:rFonts w:ascii="Calibri" w:hAnsi="Calibri"/>
                <w:color w:val="000000"/>
                <w:sz w:val="16"/>
                <w:szCs w:val="16"/>
              </w:rPr>
              <w:t>Maint</w:t>
            </w:r>
            <w:proofErr w:type="spellEnd"/>
            <w:r>
              <w:rPr>
                <w:rFonts w:ascii="Calibri" w:hAnsi="Calibri"/>
                <w:color w:val="000000"/>
                <w:sz w:val="16"/>
                <w:szCs w:val="16"/>
              </w:rPr>
              <w:t xml:space="preserve"> Jul</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102513</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25.18</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151.06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proofErr w:type="spellStart"/>
            <w:r>
              <w:rPr>
                <w:rFonts w:ascii="Calibri" w:hAnsi="Calibri"/>
                <w:color w:val="000000"/>
                <w:sz w:val="16"/>
                <w:szCs w:val="16"/>
              </w:rPr>
              <w:t>Kompan</w:t>
            </w:r>
            <w:proofErr w:type="spellEnd"/>
            <w:r>
              <w:rPr>
                <w:rFonts w:ascii="Calibri" w:hAnsi="Calibri"/>
                <w:color w:val="000000"/>
                <w:sz w:val="16"/>
                <w:szCs w:val="16"/>
              </w:rPr>
              <w:t xml:space="preserve"> Ltd</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rsidP="009E4C1E">
            <w:pPr>
              <w:rPr>
                <w:rFonts w:ascii="Calibri" w:hAnsi="Calibri"/>
                <w:color w:val="000000"/>
                <w:sz w:val="16"/>
                <w:szCs w:val="16"/>
              </w:rPr>
            </w:pPr>
            <w:r>
              <w:rPr>
                <w:rFonts w:ascii="Calibri" w:hAnsi="Calibri"/>
                <w:color w:val="000000"/>
                <w:sz w:val="16"/>
                <w:szCs w:val="16"/>
              </w:rPr>
              <w:t>Stone Close Play Area Fenc</w:t>
            </w:r>
            <w:r w:rsidR="009E4C1E">
              <w:rPr>
                <w:rFonts w:ascii="Calibri" w:hAnsi="Calibri"/>
                <w:color w:val="000000"/>
                <w:sz w:val="16"/>
                <w:szCs w:val="16"/>
              </w:rPr>
              <w:t>e</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102514</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3080.79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616.15</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3696.94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CD7A3E"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19.07.2016</w:t>
            </w:r>
          </w:p>
        </w:tc>
        <w:tc>
          <w:tcPr>
            <w:tcW w:w="2437" w:type="dxa"/>
            <w:tcBorders>
              <w:top w:val="nil"/>
              <w:left w:val="nil"/>
              <w:bottom w:val="single" w:sz="4" w:space="0" w:color="auto"/>
              <w:right w:val="single" w:sz="4" w:space="0" w:color="auto"/>
            </w:tcBorders>
            <w:shd w:val="clear" w:color="000000" w:fill="FFFFFF"/>
            <w:noWrap/>
            <w:vAlign w:val="center"/>
            <w:hideMark/>
          </w:tcPr>
          <w:p w:rsidR="00CD7A3E" w:rsidRDefault="00CD7A3E">
            <w:pPr>
              <w:rPr>
                <w:rFonts w:ascii="Calibri" w:hAnsi="Calibri"/>
                <w:color w:val="000000"/>
                <w:sz w:val="16"/>
                <w:szCs w:val="16"/>
              </w:rPr>
            </w:pPr>
            <w:proofErr w:type="spellStart"/>
            <w:r>
              <w:rPr>
                <w:rFonts w:ascii="Calibri" w:hAnsi="Calibri"/>
                <w:color w:val="000000"/>
                <w:sz w:val="16"/>
                <w:szCs w:val="16"/>
              </w:rPr>
              <w:t>Anglian</w:t>
            </w:r>
            <w:proofErr w:type="spellEnd"/>
            <w:r>
              <w:rPr>
                <w:rFonts w:ascii="Calibri" w:hAnsi="Calibri"/>
                <w:color w:val="000000"/>
                <w:sz w:val="16"/>
                <w:szCs w:val="16"/>
              </w:rPr>
              <w:t xml:space="preserve"> Water Apr-Jul</w:t>
            </w:r>
          </w:p>
        </w:tc>
        <w:tc>
          <w:tcPr>
            <w:tcW w:w="2127" w:type="dxa"/>
            <w:tcBorders>
              <w:top w:val="nil"/>
              <w:left w:val="nil"/>
              <w:bottom w:val="single" w:sz="4" w:space="0" w:color="auto"/>
              <w:right w:val="single" w:sz="4" w:space="0" w:color="auto"/>
            </w:tcBorders>
            <w:shd w:val="clear" w:color="auto" w:fill="auto"/>
            <w:noWrap/>
            <w:vAlign w:val="center"/>
            <w:hideMark/>
          </w:tcPr>
          <w:p w:rsidR="00CD7A3E" w:rsidRDefault="00CD7A3E">
            <w:pPr>
              <w:rPr>
                <w:rFonts w:ascii="Calibri" w:hAnsi="Calibri"/>
                <w:color w:val="000000"/>
                <w:sz w:val="16"/>
                <w:szCs w:val="16"/>
              </w:rPr>
            </w:pPr>
            <w:r>
              <w:rPr>
                <w:rFonts w:ascii="Calibri" w:hAnsi="Calibri"/>
                <w:color w:val="000000"/>
                <w:sz w:val="16"/>
                <w:szCs w:val="16"/>
              </w:rPr>
              <w:t>Allotment Water Supply</w:t>
            </w:r>
          </w:p>
        </w:tc>
        <w:tc>
          <w:tcPr>
            <w:tcW w:w="1134" w:type="dxa"/>
            <w:tcBorders>
              <w:top w:val="nil"/>
              <w:left w:val="nil"/>
              <w:bottom w:val="single" w:sz="4" w:space="0" w:color="auto"/>
              <w:right w:val="single" w:sz="4" w:space="0" w:color="auto"/>
            </w:tcBorders>
            <w:shd w:val="clear" w:color="auto" w:fill="auto"/>
            <w:noWrap/>
            <w:vAlign w:val="center"/>
            <w:hideMark/>
          </w:tcPr>
          <w:p w:rsidR="00CD7A3E" w:rsidRDefault="00CD7A3E">
            <w:pPr>
              <w:jc w:val="center"/>
              <w:rPr>
                <w:rFonts w:ascii="Calibri" w:hAnsi="Calibri"/>
                <w:color w:val="000000"/>
                <w:sz w:val="16"/>
                <w:szCs w:val="16"/>
              </w:rPr>
            </w:pPr>
            <w:r>
              <w:rPr>
                <w:rFonts w:ascii="Calibri" w:hAnsi="Calibri"/>
                <w:color w:val="000000"/>
                <w:sz w:val="16"/>
                <w:szCs w:val="16"/>
              </w:rPr>
              <w:t>102515</w:t>
            </w:r>
          </w:p>
        </w:tc>
        <w:tc>
          <w:tcPr>
            <w:tcW w:w="885"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47.70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47.70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A3E" w:rsidRDefault="00CD7A3E">
            <w:pPr>
              <w:jc w:val="right"/>
              <w:rPr>
                <w:rFonts w:ascii="Calibri" w:hAnsi="Calibri"/>
                <w:sz w:val="16"/>
                <w:szCs w:val="16"/>
              </w:rPr>
            </w:pPr>
            <w:r>
              <w:rPr>
                <w:rFonts w:ascii="Calibri" w:hAnsi="Calibri"/>
                <w:sz w:val="16"/>
                <w:szCs w:val="16"/>
              </w:rPr>
              <w:t>0.00</w:t>
            </w:r>
          </w:p>
        </w:tc>
      </w:tr>
      <w:tr w:rsidR="009E4C1E" w:rsidRPr="004F0190" w:rsidTr="005A2811">
        <w:trPr>
          <w:trHeight w:val="283"/>
        </w:trPr>
        <w:tc>
          <w:tcPr>
            <w:tcW w:w="667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E4C1E" w:rsidRPr="004F0190" w:rsidRDefault="009E4C1E" w:rsidP="00CF1325">
            <w:pPr>
              <w:jc w:val="center"/>
              <w:rPr>
                <w:rFonts w:ascii="Calibri" w:hAnsi="Calibri"/>
                <w:b/>
                <w:bCs/>
                <w:color w:val="000000"/>
                <w:sz w:val="16"/>
                <w:szCs w:val="16"/>
              </w:rPr>
            </w:pPr>
            <w:r w:rsidRPr="004F0190">
              <w:rPr>
                <w:rFonts w:ascii="Calibri" w:hAnsi="Calibri"/>
                <w:b/>
                <w:bCs/>
                <w:color w:val="000000"/>
                <w:sz w:val="16"/>
                <w:szCs w:val="16"/>
              </w:rPr>
              <w:t>Totals this month</w:t>
            </w:r>
          </w:p>
        </w:tc>
        <w:tc>
          <w:tcPr>
            <w:tcW w:w="885" w:type="dxa"/>
            <w:tcBorders>
              <w:top w:val="nil"/>
              <w:left w:val="nil"/>
              <w:bottom w:val="single" w:sz="4" w:space="0" w:color="auto"/>
              <w:right w:val="single" w:sz="4" w:space="0" w:color="auto"/>
            </w:tcBorders>
            <w:shd w:val="clear" w:color="auto" w:fill="auto"/>
            <w:noWrap/>
            <w:vAlign w:val="center"/>
            <w:hideMark/>
          </w:tcPr>
          <w:p w:rsidR="009E4C1E" w:rsidRDefault="009E4C1E">
            <w:pPr>
              <w:jc w:val="right"/>
              <w:rPr>
                <w:rFonts w:ascii="Calibri" w:hAnsi="Calibri"/>
                <w:sz w:val="16"/>
                <w:szCs w:val="16"/>
              </w:rPr>
            </w:pPr>
            <w:r>
              <w:rPr>
                <w:rFonts w:ascii="Calibri" w:hAnsi="Calibri"/>
                <w:sz w:val="16"/>
                <w:szCs w:val="16"/>
              </w:rPr>
              <w:t>6942.56</w:t>
            </w:r>
          </w:p>
        </w:tc>
        <w:tc>
          <w:tcPr>
            <w:tcW w:w="886" w:type="dxa"/>
            <w:tcBorders>
              <w:top w:val="nil"/>
              <w:left w:val="nil"/>
              <w:bottom w:val="single" w:sz="4" w:space="0" w:color="auto"/>
              <w:right w:val="single" w:sz="4" w:space="0" w:color="auto"/>
            </w:tcBorders>
            <w:shd w:val="clear" w:color="auto" w:fill="auto"/>
            <w:noWrap/>
            <w:vAlign w:val="center"/>
            <w:hideMark/>
          </w:tcPr>
          <w:p w:rsidR="009E4C1E" w:rsidRDefault="009E4C1E">
            <w:pPr>
              <w:jc w:val="right"/>
              <w:rPr>
                <w:rFonts w:ascii="Calibri" w:hAnsi="Calibri"/>
                <w:sz w:val="16"/>
                <w:szCs w:val="16"/>
              </w:rPr>
            </w:pPr>
            <w:r>
              <w:rPr>
                <w:rFonts w:ascii="Calibri" w:hAnsi="Calibri"/>
                <w:sz w:val="16"/>
                <w:szCs w:val="16"/>
              </w:rPr>
              <w:t>943.22</w:t>
            </w:r>
          </w:p>
        </w:tc>
        <w:tc>
          <w:tcPr>
            <w:tcW w:w="886" w:type="dxa"/>
            <w:tcBorders>
              <w:top w:val="nil"/>
              <w:left w:val="nil"/>
              <w:bottom w:val="single" w:sz="4" w:space="0" w:color="auto"/>
              <w:right w:val="single" w:sz="4" w:space="0" w:color="auto"/>
            </w:tcBorders>
            <w:shd w:val="clear" w:color="auto" w:fill="auto"/>
            <w:noWrap/>
            <w:vAlign w:val="center"/>
            <w:hideMark/>
          </w:tcPr>
          <w:p w:rsidR="009E4C1E" w:rsidRDefault="009E4C1E">
            <w:pPr>
              <w:jc w:val="right"/>
              <w:rPr>
                <w:rFonts w:ascii="Calibri" w:hAnsi="Calibri"/>
                <w:sz w:val="16"/>
                <w:szCs w:val="16"/>
              </w:rPr>
            </w:pPr>
            <w:r>
              <w:rPr>
                <w:rFonts w:ascii="Calibri" w:hAnsi="Calibri"/>
                <w:sz w:val="16"/>
                <w:szCs w:val="16"/>
              </w:rPr>
              <w:t>7885.78</w:t>
            </w:r>
          </w:p>
        </w:tc>
        <w:tc>
          <w:tcPr>
            <w:tcW w:w="886" w:type="dxa"/>
            <w:tcBorders>
              <w:top w:val="nil"/>
              <w:left w:val="nil"/>
              <w:bottom w:val="single" w:sz="4" w:space="0" w:color="auto"/>
              <w:right w:val="single" w:sz="4" w:space="0" w:color="auto"/>
            </w:tcBorders>
            <w:shd w:val="clear" w:color="auto" w:fill="auto"/>
            <w:noWrap/>
            <w:vAlign w:val="center"/>
            <w:hideMark/>
          </w:tcPr>
          <w:p w:rsidR="009E4C1E" w:rsidRDefault="009E4C1E">
            <w:pPr>
              <w:jc w:val="right"/>
              <w:rPr>
                <w:rFonts w:ascii="Calibri" w:hAnsi="Calibri"/>
                <w:sz w:val="16"/>
                <w:szCs w:val="16"/>
              </w:rPr>
            </w:pPr>
            <w:r>
              <w:rPr>
                <w:rFonts w:ascii="Calibri" w:hAnsi="Calibri"/>
                <w:sz w:val="16"/>
                <w:szCs w:val="16"/>
              </w:rPr>
              <w:t>2590.54</w:t>
            </w:r>
          </w:p>
        </w:tc>
      </w:tr>
    </w:tbl>
    <w:p w:rsidR="00CF1325" w:rsidRDefault="00CF1325" w:rsidP="005C6FB9">
      <w:pPr>
        <w:pStyle w:val="NoSpacing"/>
        <w:ind w:left="720"/>
        <w:jc w:val="both"/>
        <w:rPr>
          <w:rFonts w:cs="Tahoma"/>
          <w:b/>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Proposed –</w:t>
      </w:r>
      <w:r w:rsidR="00A13E67">
        <w:rPr>
          <w:rFonts w:asciiTheme="minorHAnsi" w:hAnsiTheme="minorHAnsi"/>
          <w:b/>
          <w:sz w:val="22"/>
          <w:szCs w:val="22"/>
        </w:rPr>
        <w:t xml:space="preserve"> </w:t>
      </w:r>
      <w:r w:rsidRPr="001F7FDD">
        <w:rPr>
          <w:rFonts w:asciiTheme="minorHAnsi" w:hAnsiTheme="minorHAnsi"/>
          <w:b/>
          <w:sz w:val="22"/>
          <w:szCs w:val="22"/>
        </w:rPr>
        <w:t xml:space="preserve">Cllr </w:t>
      </w:r>
      <w:proofErr w:type="spellStart"/>
      <w:r w:rsidR="009E4C1E">
        <w:rPr>
          <w:rFonts w:asciiTheme="minorHAnsi" w:hAnsiTheme="minorHAnsi"/>
          <w:b/>
          <w:sz w:val="22"/>
          <w:szCs w:val="22"/>
        </w:rPr>
        <w:t>Beeby</w:t>
      </w:r>
      <w:proofErr w:type="spellEnd"/>
      <w:r w:rsidR="00CF1325">
        <w:rPr>
          <w:rFonts w:asciiTheme="minorHAnsi" w:hAnsiTheme="minorHAnsi"/>
          <w:b/>
          <w:sz w:val="22"/>
          <w:szCs w:val="22"/>
        </w:rPr>
        <w:tab/>
      </w:r>
      <w:r w:rsidR="00CF1325">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9E4C1E">
        <w:rPr>
          <w:rFonts w:asciiTheme="minorHAnsi" w:hAnsiTheme="minorHAnsi"/>
          <w:b/>
          <w:sz w:val="22"/>
          <w:szCs w:val="22"/>
        </w:rPr>
        <w:t>Bradley</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w:t>
      </w:r>
      <w:proofErr w:type="gramStart"/>
      <w:r w:rsidRPr="00377D35">
        <w:rPr>
          <w:b/>
        </w:rPr>
        <w:t>payment of bills are</w:t>
      </w:r>
      <w:proofErr w:type="gramEnd"/>
      <w:r w:rsidRPr="00377D35">
        <w:rPr>
          <w:b/>
        </w:rPr>
        <w:t xml:space="preserv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F13BDF" w:rsidRPr="00F13BDF" w:rsidRDefault="009E4C1E" w:rsidP="00F13BDF">
      <w:pPr>
        <w:pStyle w:val="NoSpacing"/>
        <w:ind w:left="720"/>
        <w:jc w:val="both"/>
        <w:rPr>
          <w:rFonts w:cs="Tahoma"/>
          <w:b/>
        </w:rPr>
      </w:pPr>
      <w:r>
        <w:rPr>
          <w:rFonts w:cs="Tahoma"/>
          <w:b/>
        </w:rPr>
        <w:t>77.3</w:t>
      </w:r>
      <w:r w:rsidR="00F13BDF" w:rsidRPr="006311CB">
        <w:rPr>
          <w:rFonts w:cs="Tahoma"/>
          <w:b/>
        </w:rPr>
        <w:t>/</w:t>
      </w:r>
      <w:r w:rsidR="00F13BDF">
        <w:rPr>
          <w:rFonts w:cs="Tahoma"/>
          <w:b/>
        </w:rPr>
        <w:t>16</w:t>
      </w:r>
      <w:r w:rsidR="00A13E67">
        <w:rPr>
          <w:rFonts w:cs="Tahoma"/>
          <w:b/>
        </w:rPr>
        <w:tab/>
      </w:r>
      <w:r w:rsidR="00C071F4">
        <w:rPr>
          <w:rFonts w:cs="Tahoma"/>
          <w:b/>
        </w:rPr>
        <w:t>Padlocks for the Play Areas and Open Spaces</w:t>
      </w:r>
    </w:p>
    <w:p w:rsidR="009E4C1E" w:rsidRDefault="00A13E67" w:rsidP="009E4C1E">
      <w:pPr>
        <w:pStyle w:val="NoSpacing"/>
        <w:tabs>
          <w:tab w:val="left" w:pos="709"/>
        </w:tabs>
        <w:ind w:left="709"/>
        <w:contextualSpacing/>
        <w:jc w:val="both"/>
      </w:pPr>
      <w:r>
        <w:t xml:space="preserve">The </w:t>
      </w:r>
      <w:r w:rsidR="00C071F4">
        <w:t xml:space="preserve">Clerk had circulated quotations with the agenda </w:t>
      </w:r>
      <w:r w:rsidR="00512EC0">
        <w:t>for</w:t>
      </w:r>
      <w:r w:rsidR="00C071F4">
        <w:t xml:space="preserve"> weatherproof</w:t>
      </w:r>
      <w:r w:rsidR="009E4C1E">
        <w:t xml:space="preserve"> shackle keyed</w:t>
      </w:r>
      <w:r w:rsidR="003760DE">
        <w:t>-</w:t>
      </w:r>
      <w:r w:rsidR="009E4C1E">
        <w:t>alike</w:t>
      </w:r>
      <w:r w:rsidR="00C071F4">
        <w:t xml:space="preserve"> padlocks </w:t>
      </w:r>
      <w:r w:rsidR="009E4C1E">
        <w:t>as follows:</w:t>
      </w:r>
    </w:p>
    <w:p w:rsidR="009E4C1E" w:rsidRDefault="009E4C1E" w:rsidP="009E4C1E">
      <w:pPr>
        <w:pStyle w:val="NoSpacing"/>
        <w:numPr>
          <w:ilvl w:val="0"/>
          <w:numId w:val="34"/>
        </w:numPr>
        <w:tabs>
          <w:tab w:val="left" w:pos="709"/>
        </w:tabs>
        <w:ind w:left="1134" w:hanging="283"/>
        <w:contextualSpacing/>
        <w:jc w:val="both"/>
      </w:pPr>
      <w:r>
        <w:t>Amazon</w:t>
      </w:r>
      <w:r>
        <w:tab/>
      </w:r>
      <w:r>
        <w:tab/>
        <w:t>3 Padlocks, 3 Keys</w:t>
      </w:r>
      <w:r>
        <w:tab/>
        <w:t>£17.89 (Inc VAT) + Free Delivery</w:t>
      </w:r>
    </w:p>
    <w:p w:rsidR="009E4C1E" w:rsidRDefault="009E4C1E" w:rsidP="009E4C1E">
      <w:pPr>
        <w:pStyle w:val="NoSpacing"/>
        <w:numPr>
          <w:ilvl w:val="0"/>
          <w:numId w:val="34"/>
        </w:numPr>
        <w:tabs>
          <w:tab w:val="left" w:pos="709"/>
        </w:tabs>
        <w:ind w:left="1134" w:hanging="283"/>
        <w:contextualSpacing/>
        <w:jc w:val="both"/>
      </w:pPr>
      <w:proofErr w:type="spellStart"/>
      <w:r>
        <w:t>Screwfix</w:t>
      </w:r>
      <w:proofErr w:type="spellEnd"/>
      <w:r>
        <w:tab/>
      </w:r>
      <w:r>
        <w:tab/>
        <w:t>2 Padlocks, 3 Keys</w:t>
      </w:r>
      <w:r>
        <w:tab/>
        <w:t>£14.99 (Inc VAT) + £5.00 Delivery</w:t>
      </w:r>
    </w:p>
    <w:p w:rsidR="009E4C1E" w:rsidRDefault="009E4C1E" w:rsidP="009E4C1E">
      <w:pPr>
        <w:pStyle w:val="NoSpacing"/>
        <w:numPr>
          <w:ilvl w:val="0"/>
          <w:numId w:val="34"/>
        </w:numPr>
        <w:tabs>
          <w:tab w:val="left" w:pos="709"/>
        </w:tabs>
        <w:ind w:left="1134" w:hanging="283"/>
        <w:contextualSpacing/>
        <w:jc w:val="both"/>
      </w:pPr>
      <w:proofErr w:type="spellStart"/>
      <w:r>
        <w:t>Screwfix</w:t>
      </w:r>
      <w:proofErr w:type="spellEnd"/>
      <w:r>
        <w:tab/>
      </w:r>
      <w:r>
        <w:tab/>
        <w:t>2 Padlocks, 4 Keys</w:t>
      </w:r>
      <w:r>
        <w:tab/>
        <w:t>£24.99 (Inc VAT) + £5.00 Delivery</w:t>
      </w:r>
    </w:p>
    <w:p w:rsidR="009E4C1E" w:rsidRDefault="009E4C1E" w:rsidP="009E4C1E">
      <w:pPr>
        <w:pStyle w:val="NoSpacing"/>
        <w:numPr>
          <w:ilvl w:val="0"/>
          <w:numId w:val="34"/>
        </w:numPr>
        <w:tabs>
          <w:tab w:val="left" w:pos="709"/>
        </w:tabs>
        <w:ind w:left="1134" w:hanging="283"/>
        <w:contextualSpacing/>
        <w:jc w:val="both"/>
      </w:pPr>
      <w:r>
        <w:t>My Tool Shed</w:t>
      </w:r>
      <w:r>
        <w:tab/>
        <w:t>1 Padlock, 1 Key</w:t>
      </w:r>
      <w:r>
        <w:tab/>
        <w:t>£11.14 (Inc VAT) + £3.29 Delivery</w:t>
      </w:r>
    </w:p>
    <w:p w:rsidR="003A082A" w:rsidRDefault="003A082A" w:rsidP="009E4C1E">
      <w:pPr>
        <w:pStyle w:val="NoSpacing"/>
        <w:numPr>
          <w:ilvl w:val="0"/>
          <w:numId w:val="34"/>
        </w:numPr>
        <w:tabs>
          <w:tab w:val="left" w:pos="709"/>
        </w:tabs>
        <w:ind w:left="1134" w:hanging="283"/>
        <w:contextualSpacing/>
        <w:jc w:val="both"/>
      </w:pPr>
      <w:r>
        <w:t>Timpson</w:t>
      </w:r>
      <w:r>
        <w:tab/>
      </w:r>
      <w:r>
        <w:tab/>
        <w:t>Extra Key Cutting</w:t>
      </w:r>
      <w:r>
        <w:tab/>
        <w:t>£4.50 (Inc VAT) per key</w:t>
      </w:r>
    </w:p>
    <w:p w:rsidR="009E4C1E" w:rsidRDefault="009E4C1E" w:rsidP="009E4C1E">
      <w:pPr>
        <w:pStyle w:val="NoSpacing"/>
        <w:tabs>
          <w:tab w:val="left" w:pos="709"/>
        </w:tabs>
        <w:ind w:left="709"/>
        <w:contextualSpacing/>
        <w:jc w:val="both"/>
      </w:pPr>
    </w:p>
    <w:p w:rsidR="003A082A" w:rsidRDefault="00C071F4" w:rsidP="009E4C1E">
      <w:pPr>
        <w:pStyle w:val="NoSpacing"/>
        <w:tabs>
          <w:tab w:val="left" w:pos="709"/>
        </w:tabs>
        <w:ind w:left="709"/>
        <w:contextualSpacing/>
        <w:jc w:val="both"/>
      </w:pPr>
      <w:r>
        <w:t xml:space="preserve">The Chairman, Cllr Golding, reported that </w:t>
      </w:r>
      <w:r w:rsidR="003A082A">
        <w:t>she had today contact</w:t>
      </w:r>
      <w:r w:rsidR="005A2811">
        <w:t>ed Magpie Security Services Ltd</w:t>
      </w:r>
      <w:r w:rsidR="003A082A">
        <w:t xml:space="preserve"> for </w:t>
      </w:r>
      <w:r w:rsidR="005A2811">
        <w:t xml:space="preserve">the price of </w:t>
      </w:r>
      <w:proofErr w:type="spellStart"/>
      <w:r w:rsidR="003A082A">
        <w:t>50mm</w:t>
      </w:r>
      <w:proofErr w:type="spellEnd"/>
      <w:r w:rsidR="003A082A">
        <w:t xml:space="preserve"> padlocks</w:t>
      </w:r>
      <w:r>
        <w:t>.</w:t>
      </w:r>
      <w:r w:rsidR="003A082A">
        <w:t xml:space="preserve">  The cost per padlock would be £13.50 (Inc VAT) and all padlocks would be keyed-alike.  As the Council required 4 padlocks and 6 matching keys, although the total price was higher, this would be more cost-effective for the Council in the long-term a</w:t>
      </w:r>
      <w:r w:rsidR="005A2811">
        <w:t>s the keys would match and further matching keys could be obtained in the future if necessary.</w:t>
      </w:r>
    </w:p>
    <w:p w:rsidR="003A082A" w:rsidRDefault="003A082A" w:rsidP="009E4C1E">
      <w:pPr>
        <w:pStyle w:val="NoSpacing"/>
        <w:tabs>
          <w:tab w:val="left" w:pos="709"/>
        </w:tabs>
        <w:ind w:left="709"/>
        <w:contextualSpacing/>
        <w:jc w:val="both"/>
      </w:pPr>
    </w:p>
    <w:p w:rsidR="003A082A" w:rsidRDefault="003A082A" w:rsidP="009E4C1E">
      <w:pPr>
        <w:pStyle w:val="NoSpacing"/>
        <w:tabs>
          <w:tab w:val="left" w:pos="709"/>
        </w:tabs>
        <w:ind w:left="709"/>
        <w:contextualSpacing/>
        <w:jc w:val="both"/>
      </w:pPr>
      <w:r>
        <w:t>A short discussion took place and it was agreed that as the padlocks and keys had to be made in uniformity, they should be ordered from a specialist company.</w:t>
      </w:r>
    </w:p>
    <w:p w:rsidR="003A082A" w:rsidRPr="00B33F19" w:rsidRDefault="003A082A" w:rsidP="003A082A">
      <w:pPr>
        <w:pStyle w:val="NoSpacing"/>
        <w:tabs>
          <w:tab w:val="left" w:pos="709"/>
        </w:tabs>
        <w:ind w:left="709"/>
        <w:contextualSpacing/>
        <w:jc w:val="both"/>
        <w:rPr>
          <w:b/>
        </w:rPr>
      </w:pPr>
      <w:r w:rsidRPr="00B33F19">
        <w:rPr>
          <w:b/>
        </w:rPr>
        <w:lastRenderedPageBreak/>
        <w:t xml:space="preserve">Proposed – Cllr </w:t>
      </w:r>
      <w:r>
        <w:rPr>
          <w:b/>
        </w:rPr>
        <w:t>Hooker</w:t>
      </w:r>
      <w:r>
        <w:rPr>
          <w:b/>
        </w:rPr>
        <w:tab/>
      </w:r>
      <w:r>
        <w:rPr>
          <w:b/>
        </w:rPr>
        <w:tab/>
      </w:r>
      <w:r w:rsidRPr="00B33F19">
        <w:rPr>
          <w:b/>
        </w:rPr>
        <w:tab/>
      </w:r>
      <w:r w:rsidRPr="00B33F19">
        <w:rPr>
          <w:b/>
        </w:rPr>
        <w:tab/>
      </w:r>
      <w:r>
        <w:rPr>
          <w:b/>
        </w:rPr>
        <w:tab/>
      </w:r>
      <w:r w:rsidRPr="00B33F19">
        <w:rPr>
          <w:b/>
        </w:rPr>
        <w:t>Seconded –</w:t>
      </w:r>
      <w:r>
        <w:rPr>
          <w:b/>
        </w:rPr>
        <w:t xml:space="preserve"> </w:t>
      </w:r>
      <w:r w:rsidRPr="00B33F19">
        <w:rPr>
          <w:b/>
        </w:rPr>
        <w:t xml:space="preserve">Cllr </w:t>
      </w:r>
      <w:r>
        <w:rPr>
          <w:b/>
        </w:rPr>
        <w:t>Bradley</w:t>
      </w:r>
    </w:p>
    <w:p w:rsidR="003A082A" w:rsidRPr="00796613" w:rsidRDefault="003A082A" w:rsidP="003A082A">
      <w:pPr>
        <w:pStyle w:val="NoSpacing"/>
        <w:tabs>
          <w:tab w:val="left" w:pos="709"/>
        </w:tabs>
        <w:ind w:left="709"/>
        <w:contextualSpacing/>
        <w:jc w:val="both"/>
        <w:rPr>
          <w:b/>
        </w:rPr>
      </w:pPr>
    </w:p>
    <w:p w:rsidR="003A082A" w:rsidRPr="00796613" w:rsidRDefault="003A082A" w:rsidP="003A082A">
      <w:pPr>
        <w:pStyle w:val="NoSpacing"/>
        <w:tabs>
          <w:tab w:val="left" w:pos="709"/>
        </w:tabs>
        <w:ind w:left="720"/>
        <w:contextualSpacing/>
        <w:jc w:val="both"/>
        <w:rPr>
          <w:b/>
        </w:rPr>
      </w:pPr>
      <w:r w:rsidRPr="00796613">
        <w:rPr>
          <w:b/>
        </w:rPr>
        <w:t xml:space="preserve">That the Council </w:t>
      </w:r>
      <w:r>
        <w:rPr>
          <w:b/>
        </w:rPr>
        <w:t xml:space="preserve">purchases 4 padlocks </w:t>
      </w:r>
      <w:r w:rsidR="0083770E">
        <w:rPr>
          <w:b/>
        </w:rPr>
        <w:t>and</w:t>
      </w:r>
      <w:r>
        <w:rPr>
          <w:b/>
        </w:rPr>
        <w:t xml:space="preserve"> keys at a total cost of £45.00 + </w:t>
      </w:r>
      <w:r w:rsidR="00297F83">
        <w:rPr>
          <w:b/>
        </w:rPr>
        <w:t xml:space="preserve">£9.00 VAT </w:t>
      </w:r>
      <w:r>
        <w:rPr>
          <w:b/>
        </w:rPr>
        <w:t>and 2 additional identical keys at a cost of no more than £15.00</w:t>
      </w:r>
      <w:r w:rsidR="00297F83">
        <w:rPr>
          <w:b/>
        </w:rPr>
        <w:t xml:space="preserve"> + VAT</w:t>
      </w:r>
      <w:r>
        <w:rPr>
          <w:b/>
        </w:rPr>
        <w:t xml:space="preserve"> from Magpie Security Services Ltd</w:t>
      </w:r>
      <w:r w:rsidRPr="00796613">
        <w:rPr>
          <w:b/>
        </w:rPr>
        <w:t>.</w:t>
      </w:r>
    </w:p>
    <w:p w:rsidR="003A082A" w:rsidRPr="00796613" w:rsidRDefault="003A082A" w:rsidP="003A082A">
      <w:pPr>
        <w:pStyle w:val="NoSpacing"/>
        <w:tabs>
          <w:tab w:val="left" w:pos="709"/>
        </w:tabs>
        <w:ind w:left="709"/>
        <w:contextualSpacing/>
        <w:jc w:val="both"/>
        <w:rPr>
          <w:b/>
        </w:rPr>
      </w:pPr>
    </w:p>
    <w:p w:rsidR="003A082A" w:rsidRPr="00B33F19" w:rsidRDefault="003A082A" w:rsidP="003A082A">
      <w:pPr>
        <w:pStyle w:val="NoSpacing"/>
        <w:tabs>
          <w:tab w:val="left" w:pos="709"/>
        </w:tabs>
        <w:ind w:left="709"/>
        <w:contextualSpacing/>
        <w:jc w:val="both"/>
        <w:rPr>
          <w:b/>
        </w:rPr>
      </w:pPr>
      <w:r w:rsidRPr="00B33F19">
        <w:rPr>
          <w:b/>
        </w:rPr>
        <w:t>All in favour</w:t>
      </w:r>
    </w:p>
    <w:p w:rsidR="00A13E67" w:rsidRDefault="00A13E67" w:rsidP="00F13BDF">
      <w:pPr>
        <w:pStyle w:val="NoSpacing"/>
        <w:tabs>
          <w:tab w:val="left" w:pos="709"/>
        </w:tabs>
        <w:ind w:left="709"/>
        <w:contextualSpacing/>
        <w:jc w:val="both"/>
      </w:pPr>
    </w:p>
    <w:p w:rsidR="00297F83" w:rsidRDefault="00297F83" w:rsidP="00297F83">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pPr>
      <w:r>
        <w:t xml:space="preserve">The Chairman, Cllr Golding, would contact Magpie Security Services </w:t>
      </w:r>
      <w:r w:rsidR="0083770E">
        <w:t>Ltd and</w:t>
      </w:r>
      <w:r>
        <w:t xml:space="preserve"> order the padlocks and keys.</w:t>
      </w:r>
    </w:p>
    <w:p w:rsidR="00297F83" w:rsidRDefault="00297F83" w:rsidP="00F13BDF">
      <w:pPr>
        <w:pStyle w:val="NoSpacing"/>
        <w:tabs>
          <w:tab w:val="left" w:pos="709"/>
        </w:tabs>
        <w:ind w:left="709"/>
        <w:contextualSpacing/>
        <w:jc w:val="both"/>
      </w:pPr>
    </w:p>
    <w:p w:rsidR="00297F83" w:rsidRPr="00F13BDF" w:rsidRDefault="00297F83" w:rsidP="00297F83">
      <w:pPr>
        <w:pStyle w:val="NoSpacing"/>
        <w:ind w:left="720"/>
        <w:jc w:val="both"/>
        <w:rPr>
          <w:rFonts w:cs="Tahoma"/>
          <w:b/>
        </w:rPr>
      </w:pPr>
      <w:r>
        <w:rPr>
          <w:rFonts w:cs="Tahoma"/>
          <w:b/>
        </w:rPr>
        <w:t>77.4</w:t>
      </w:r>
      <w:r w:rsidRPr="006311CB">
        <w:rPr>
          <w:rFonts w:cs="Tahoma"/>
          <w:b/>
        </w:rPr>
        <w:t>/</w:t>
      </w:r>
      <w:r>
        <w:rPr>
          <w:rFonts w:cs="Tahoma"/>
          <w:b/>
        </w:rPr>
        <w:t>16</w:t>
      </w:r>
      <w:r>
        <w:rPr>
          <w:rFonts w:cs="Tahoma"/>
          <w:b/>
        </w:rPr>
        <w:tab/>
        <w:t>Fan Heater for the Council Office</w:t>
      </w:r>
    </w:p>
    <w:p w:rsidR="00297F83" w:rsidRDefault="00297F83" w:rsidP="00297F83">
      <w:pPr>
        <w:pStyle w:val="NoSpacing"/>
        <w:tabs>
          <w:tab w:val="left" w:pos="709"/>
        </w:tabs>
        <w:ind w:left="709"/>
        <w:contextualSpacing/>
        <w:jc w:val="both"/>
      </w:pPr>
      <w:r>
        <w:t>The Clerk had circulated a cost with the agenda for a fan heater as follows:</w:t>
      </w:r>
    </w:p>
    <w:p w:rsidR="00297F83" w:rsidRDefault="00297F83" w:rsidP="00297F83">
      <w:pPr>
        <w:pStyle w:val="NoSpacing"/>
        <w:numPr>
          <w:ilvl w:val="0"/>
          <w:numId w:val="34"/>
        </w:numPr>
        <w:tabs>
          <w:tab w:val="left" w:pos="709"/>
        </w:tabs>
        <w:ind w:left="1134" w:hanging="283"/>
        <w:contextualSpacing/>
        <w:jc w:val="both"/>
      </w:pPr>
      <w:r>
        <w:t>Argos</w:t>
      </w:r>
      <w:r>
        <w:tab/>
      </w:r>
      <w:r>
        <w:tab/>
        <w:t>Cool air for summer / Warm air for winter</w:t>
      </w:r>
      <w:r>
        <w:tab/>
        <w:t>£9.99 (Inc VAT) + Free Delivery</w:t>
      </w:r>
    </w:p>
    <w:p w:rsidR="00297F83" w:rsidRDefault="00297F83" w:rsidP="00297F83">
      <w:pPr>
        <w:pStyle w:val="NoSpacing"/>
        <w:tabs>
          <w:tab w:val="left" w:pos="709"/>
        </w:tabs>
        <w:contextualSpacing/>
        <w:jc w:val="both"/>
      </w:pPr>
      <w:r>
        <w:tab/>
      </w:r>
    </w:p>
    <w:p w:rsidR="00297F83" w:rsidRDefault="00297F83" w:rsidP="00297F83">
      <w:pPr>
        <w:pStyle w:val="NoSpacing"/>
        <w:tabs>
          <w:tab w:val="left" w:pos="709"/>
        </w:tabs>
        <w:ind w:left="709"/>
        <w:contextualSpacing/>
        <w:jc w:val="both"/>
      </w:pPr>
      <w:r>
        <w:tab/>
        <w:t xml:space="preserve">A short discussion took place and it was felt that a separate </w:t>
      </w:r>
      <w:r w:rsidR="0083770E">
        <w:t xml:space="preserve">desk </w:t>
      </w:r>
      <w:r>
        <w:t>fan and foot heater should be purchased for the different climates.</w:t>
      </w:r>
    </w:p>
    <w:p w:rsidR="00297F83" w:rsidRDefault="00297F83" w:rsidP="00297F83">
      <w:pPr>
        <w:pStyle w:val="NoSpacing"/>
        <w:tabs>
          <w:tab w:val="left" w:pos="709"/>
        </w:tabs>
        <w:ind w:left="709"/>
        <w:contextualSpacing/>
        <w:jc w:val="both"/>
      </w:pPr>
    </w:p>
    <w:p w:rsidR="00297F83" w:rsidRPr="00B33F19" w:rsidRDefault="00297F83" w:rsidP="00297F83">
      <w:pPr>
        <w:pStyle w:val="NoSpacing"/>
        <w:tabs>
          <w:tab w:val="left" w:pos="709"/>
        </w:tabs>
        <w:ind w:left="709"/>
        <w:contextualSpacing/>
        <w:jc w:val="both"/>
        <w:rPr>
          <w:b/>
        </w:rPr>
      </w:pPr>
      <w:r w:rsidRPr="00B33F19">
        <w:rPr>
          <w:b/>
        </w:rPr>
        <w:t xml:space="preserve">Proposed – </w:t>
      </w:r>
      <w:r>
        <w:rPr>
          <w:b/>
        </w:rPr>
        <w:t xml:space="preserve">Chairman, </w:t>
      </w:r>
      <w:r w:rsidRPr="00B33F19">
        <w:rPr>
          <w:b/>
        </w:rPr>
        <w:t xml:space="preserve">Cllr </w:t>
      </w:r>
      <w:r>
        <w:rPr>
          <w:b/>
        </w:rPr>
        <w:t>Golding</w:t>
      </w:r>
      <w:r w:rsidRPr="00B33F19">
        <w:rPr>
          <w:b/>
        </w:rPr>
        <w:tab/>
      </w:r>
      <w:r w:rsidRPr="00B33F19">
        <w:rPr>
          <w:b/>
        </w:rPr>
        <w:tab/>
      </w:r>
      <w:r>
        <w:rPr>
          <w:b/>
        </w:rPr>
        <w:tab/>
      </w:r>
      <w:r w:rsidRPr="00B33F19">
        <w:rPr>
          <w:b/>
        </w:rPr>
        <w:t>Seconded –</w:t>
      </w:r>
      <w:r>
        <w:rPr>
          <w:b/>
        </w:rPr>
        <w:t xml:space="preserve"> Vice Chairman, </w:t>
      </w:r>
      <w:r w:rsidRPr="00B33F19">
        <w:rPr>
          <w:b/>
        </w:rPr>
        <w:t xml:space="preserve">Cllr </w:t>
      </w:r>
      <w:proofErr w:type="spellStart"/>
      <w:r>
        <w:rPr>
          <w:b/>
        </w:rPr>
        <w:t>Leedell</w:t>
      </w:r>
      <w:proofErr w:type="spellEnd"/>
    </w:p>
    <w:p w:rsidR="00297F83" w:rsidRPr="00796613" w:rsidRDefault="00297F83" w:rsidP="00297F83">
      <w:pPr>
        <w:pStyle w:val="NoSpacing"/>
        <w:tabs>
          <w:tab w:val="left" w:pos="709"/>
        </w:tabs>
        <w:ind w:left="709"/>
        <w:contextualSpacing/>
        <w:jc w:val="both"/>
        <w:rPr>
          <w:b/>
        </w:rPr>
      </w:pPr>
    </w:p>
    <w:p w:rsidR="00297F83" w:rsidRPr="00796613" w:rsidRDefault="00297F83" w:rsidP="00297F83">
      <w:pPr>
        <w:pStyle w:val="NoSpacing"/>
        <w:tabs>
          <w:tab w:val="left" w:pos="709"/>
        </w:tabs>
        <w:ind w:left="720"/>
        <w:contextualSpacing/>
        <w:jc w:val="both"/>
        <w:rPr>
          <w:b/>
        </w:rPr>
      </w:pPr>
      <w:r w:rsidRPr="00796613">
        <w:rPr>
          <w:b/>
        </w:rPr>
        <w:t xml:space="preserve">That the </w:t>
      </w:r>
      <w:r>
        <w:rPr>
          <w:b/>
        </w:rPr>
        <w:t>Clerk</w:t>
      </w:r>
      <w:r w:rsidRPr="00796613">
        <w:rPr>
          <w:b/>
        </w:rPr>
        <w:t xml:space="preserve"> </w:t>
      </w:r>
      <w:r>
        <w:rPr>
          <w:b/>
        </w:rPr>
        <w:t>purchases a desk fan for the Council office at a cost of up to £15.00 and purchases a foot heater at a cost of up to £15.00 in the winter</w:t>
      </w:r>
      <w:r w:rsidRPr="00796613">
        <w:rPr>
          <w:b/>
        </w:rPr>
        <w:t>.</w:t>
      </w:r>
    </w:p>
    <w:p w:rsidR="00297F83" w:rsidRPr="00796613" w:rsidRDefault="00297F83" w:rsidP="00297F83">
      <w:pPr>
        <w:pStyle w:val="NoSpacing"/>
        <w:tabs>
          <w:tab w:val="left" w:pos="709"/>
        </w:tabs>
        <w:ind w:left="709"/>
        <w:contextualSpacing/>
        <w:jc w:val="both"/>
        <w:rPr>
          <w:b/>
        </w:rPr>
      </w:pPr>
    </w:p>
    <w:p w:rsidR="00297F83" w:rsidRPr="00B33F19" w:rsidRDefault="00297F83" w:rsidP="00297F83">
      <w:pPr>
        <w:pStyle w:val="NoSpacing"/>
        <w:tabs>
          <w:tab w:val="left" w:pos="709"/>
        </w:tabs>
        <w:ind w:left="709"/>
        <w:contextualSpacing/>
        <w:jc w:val="both"/>
        <w:rPr>
          <w:b/>
        </w:rPr>
      </w:pPr>
      <w:r w:rsidRPr="00B33F19">
        <w:rPr>
          <w:b/>
        </w:rPr>
        <w:t>All in favour</w:t>
      </w:r>
    </w:p>
    <w:p w:rsidR="00297F83" w:rsidRDefault="00297F83" w:rsidP="00297F83">
      <w:pPr>
        <w:pStyle w:val="NoSpacing"/>
        <w:tabs>
          <w:tab w:val="left" w:pos="709"/>
        </w:tabs>
        <w:ind w:left="709"/>
        <w:contextualSpacing/>
        <w:jc w:val="both"/>
      </w:pPr>
    </w:p>
    <w:p w:rsidR="005558FD" w:rsidRDefault="00677AED" w:rsidP="00297F83">
      <w:pPr>
        <w:pStyle w:val="NoSpacing"/>
        <w:ind w:left="720"/>
        <w:jc w:val="both"/>
        <w:rPr>
          <w:rFonts w:cs="Tahoma"/>
          <w:b/>
        </w:rPr>
      </w:pPr>
      <w:r>
        <w:rPr>
          <w:rFonts w:cs="Tahoma"/>
          <w:b/>
        </w:rPr>
        <w:t>77.5</w:t>
      </w:r>
      <w:r w:rsidR="009544D4">
        <w:rPr>
          <w:rFonts w:cs="Tahoma"/>
          <w:b/>
        </w:rPr>
        <w:t>/16</w:t>
      </w:r>
      <w:r w:rsidR="009544D4">
        <w:rPr>
          <w:rFonts w:cs="Tahoma"/>
          <w:b/>
        </w:rPr>
        <w:tab/>
      </w:r>
      <w:r w:rsidR="007B7788" w:rsidRPr="00970A75">
        <w:rPr>
          <w:rFonts w:cs="Tahoma"/>
          <w:b/>
        </w:rPr>
        <w:t>Grants and donations (Section 137 of the Local Government Act 1972)</w:t>
      </w:r>
    </w:p>
    <w:p w:rsidR="00677AED" w:rsidRDefault="00677AED" w:rsidP="00677AED">
      <w:pPr>
        <w:pStyle w:val="NoSpacing"/>
        <w:tabs>
          <w:tab w:val="left" w:pos="709"/>
        </w:tabs>
        <w:ind w:left="709"/>
        <w:contextualSpacing/>
        <w:jc w:val="both"/>
      </w:pPr>
      <w:r>
        <w:t>No requests for grants or donations had been received.</w:t>
      </w:r>
    </w:p>
    <w:p w:rsidR="00677AED" w:rsidRPr="00297F83" w:rsidRDefault="00677AED" w:rsidP="00297F83">
      <w:pPr>
        <w:pStyle w:val="NoSpacing"/>
        <w:ind w:left="720"/>
        <w:jc w:val="both"/>
        <w:rPr>
          <w:rFonts w:cs="Tahoma"/>
        </w:rPr>
      </w:pPr>
    </w:p>
    <w:p w:rsidR="00553E0A" w:rsidRPr="00377D35" w:rsidRDefault="00677AED" w:rsidP="00553E0A">
      <w:pPr>
        <w:pStyle w:val="NoSpacing"/>
        <w:ind w:left="720" w:hanging="720"/>
        <w:jc w:val="both"/>
        <w:rPr>
          <w:rFonts w:cs="Tahoma"/>
          <w:b/>
        </w:rPr>
      </w:pPr>
      <w:r>
        <w:rPr>
          <w:rFonts w:cs="Tahoma"/>
          <w:b/>
        </w:rPr>
        <w:t>78</w:t>
      </w:r>
      <w:r w:rsidR="00553E0A" w:rsidRPr="00253F66">
        <w:rPr>
          <w:rFonts w:cs="Tahoma"/>
          <w:b/>
        </w:rPr>
        <w:t>/</w:t>
      </w:r>
      <w:r w:rsidR="00566B74" w:rsidRPr="00253F66">
        <w:rPr>
          <w:rFonts w:cs="Tahoma"/>
          <w:b/>
        </w:rPr>
        <w:t>16</w:t>
      </w:r>
      <w:r w:rsidR="00553E0A" w:rsidRPr="00253F66">
        <w:rPr>
          <w:rFonts w:cs="Tahoma"/>
          <w:b/>
        </w:rPr>
        <w:tab/>
        <w:t>Correspondence</w:t>
      </w:r>
    </w:p>
    <w:p w:rsidR="00553E0A" w:rsidRDefault="00677AED" w:rsidP="00553E0A">
      <w:pPr>
        <w:pStyle w:val="NoSpacing"/>
        <w:ind w:left="720"/>
        <w:jc w:val="both"/>
        <w:rPr>
          <w:rFonts w:cs="Tahoma"/>
          <w:b/>
        </w:rPr>
      </w:pPr>
      <w:r>
        <w:rPr>
          <w:rFonts w:cs="Tahoma"/>
          <w:b/>
        </w:rPr>
        <w:t>78</w:t>
      </w:r>
      <w:r w:rsidR="00553E0A" w:rsidRPr="00377D35">
        <w:rPr>
          <w:rFonts w:cs="Tahoma"/>
          <w:b/>
        </w:rPr>
        <w:t>.1/</w:t>
      </w:r>
      <w:r w:rsidR="00566B74">
        <w:rPr>
          <w:rFonts w:cs="Tahoma"/>
          <w:b/>
        </w:rPr>
        <w:t>16</w:t>
      </w:r>
      <w:r w:rsidR="00553E0A" w:rsidRPr="00377D35">
        <w:rPr>
          <w:rFonts w:cs="Tahoma"/>
          <w:b/>
        </w:rPr>
        <w:t xml:space="preserve"> Correspondence for action</w:t>
      </w:r>
    </w:p>
    <w:p w:rsidR="00EF5C02" w:rsidRPr="00253F66" w:rsidRDefault="00253F66" w:rsidP="00553E0A">
      <w:pPr>
        <w:ind w:firstLine="709"/>
        <w:rPr>
          <w:rFonts w:asciiTheme="minorHAnsi" w:hAnsiTheme="minorHAnsi" w:cs="Tahoma"/>
          <w:sz w:val="22"/>
          <w:szCs w:val="22"/>
        </w:rPr>
      </w:pPr>
      <w:r w:rsidRPr="00253F66">
        <w:rPr>
          <w:rFonts w:asciiTheme="minorHAnsi" w:hAnsiTheme="minorHAnsi" w:cs="Tahoma"/>
          <w:sz w:val="22"/>
          <w:szCs w:val="22"/>
        </w:rPr>
        <w:t>No correspondence for action had been received.</w:t>
      </w:r>
    </w:p>
    <w:p w:rsidR="00253F66" w:rsidRDefault="00253F66" w:rsidP="00553E0A">
      <w:pPr>
        <w:ind w:firstLine="709"/>
        <w:rPr>
          <w:rFonts w:asciiTheme="minorHAnsi" w:hAnsiTheme="minorHAnsi" w:cs="Tahoma"/>
          <w:b/>
          <w:sz w:val="22"/>
          <w:szCs w:val="22"/>
        </w:rPr>
      </w:pPr>
    </w:p>
    <w:p w:rsidR="00553E0A" w:rsidRDefault="006074A5" w:rsidP="00553E0A">
      <w:pPr>
        <w:ind w:firstLine="709"/>
        <w:rPr>
          <w:rFonts w:asciiTheme="minorHAnsi" w:hAnsiTheme="minorHAnsi" w:cs="Tahoma"/>
          <w:b/>
          <w:sz w:val="22"/>
          <w:szCs w:val="22"/>
        </w:rPr>
      </w:pPr>
      <w:r>
        <w:rPr>
          <w:rFonts w:asciiTheme="minorHAnsi" w:hAnsiTheme="minorHAnsi" w:cs="Tahoma"/>
          <w:b/>
          <w:sz w:val="22"/>
          <w:szCs w:val="22"/>
        </w:rPr>
        <w:t>78</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677AED" w:rsidRPr="00677AED"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677AED" w:rsidRDefault="00677AED" w:rsidP="00C95E06">
            <w:pPr>
              <w:rPr>
                <w:rFonts w:asciiTheme="minorHAnsi" w:hAnsiTheme="minorHAnsi"/>
                <w:sz w:val="16"/>
                <w:szCs w:val="16"/>
              </w:rPr>
            </w:pPr>
            <w:r w:rsidRPr="00677AED">
              <w:rPr>
                <w:rFonts w:asciiTheme="minorHAnsi" w:hAnsiTheme="minorHAnsi"/>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677AED" w:rsidRDefault="00677AED" w:rsidP="00C95E06">
            <w:pPr>
              <w:rPr>
                <w:rFonts w:asciiTheme="minorHAnsi" w:hAnsiTheme="minorHAnsi"/>
                <w:sz w:val="16"/>
                <w:szCs w:val="16"/>
              </w:rPr>
            </w:pPr>
            <w:r w:rsidRPr="00677AED">
              <w:rPr>
                <w:rFonts w:asciiTheme="minorHAnsi" w:hAnsiTheme="minorHAnsi"/>
                <w:sz w:val="16"/>
                <w:szCs w:val="16"/>
              </w:rPr>
              <w:t>Devolution Briefing 12.07.2016</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677AED" w:rsidRDefault="00677AED" w:rsidP="00C95E06">
            <w:pPr>
              <w:rPr>
                <w:rFonts w:asciiTheme="minorHAnsi" w:hAnsiTheme="minorHAnsi"/>
                <w:sz w:val="16"/>
                <w:szCs w:val="16"/>
              </w:rPr>
            </w:pPr>
            <w:r w:rsidRPr="00677AED">
              <w:rPr>
                <w:rFonts w:asciiTheme="minorHAnsi" w:hAnsiTheme="minorHAnsi"/>
                <w:sz w:val="16"/>
                <w:szCs w:val="16"/>
              </w:rPr>
              <w:t>12.07.2016</w:t>
            </w:r>
          </w:p>
        </w:tc>
      </w:tr>
      <w:tr w:rsidR="00677AED" w:rsidRPr="00677AED"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677AED" w:rsidRDefault="00677AED" w:rsidP="00C95E06">
            <w:pPr>
              <w:rPr>
                <w:rFonts w:asciiTheme="minorHAnsi" w:hAnsiTheme="minorHAnsi"/>
                <w:sz w:val="16"/>
                <w:szCs w:val="16"/>
              </w:rPr>
            </w:pPr>
            <w:r w:rsidRPr="00677AED">
              <w:rPr>
                <w:rFonts w:asciiTheme="minorHAnsi" w:hAnsiTheme="minorHAnsi"/>
                <w:sz w:val="16"/>
                <w:szCs w:val="16"/>
              </w:rPr>
              <w:t>Norfolk County Council</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677AED" w:rsidRDefault="00677AED" w:rsidP="00C95E06">
            <w:pPr>
              <w:rPr>
                <w:rFonts w:asciiTheme="minorHAnsi" w:hAnsiTheme="minorHAnsi"/>
                <w:sz w:val="16"/>
                <w:szCs w:val="16"/>
              </w:rPr>
            </w:pPr>
            <w:r w:rsidRPr="00677AED">
              <w:rPr>
                <w:rFonts w:asciiTheme="minorHAnsi" w:hAnsiTheme="minorHAnsi"/>
                <w:sz w:val="16"/>
                <w:szCs w:val="16"/>
              </w:rPr>
              <w:t>Devolution Consultation (08.08.2016-23.08.2016)</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677AED" w:rsidRDefault="006074A5" w:rsidP="006074A5">
            <w:pPr>
              <w:rPr>
                <w:rFonts w:asciiTheme="minorHAnsi" w:hAnsiTheme="minorHAnsi"/>
                <w:sz w:val="16"/>
                <w:szCs w:val="16"/>
              </w:rPr>
            </w:pPr>
            <w:r>
              <w:rPr>
                <w:rFonts w:asciiTheme="minorHAnsi" w:hAnsiTheme="minorHAnsi"/>
                <w:sz w:val="16"/>
                <w:szCs w:val="16"/>
              </w:rPr>
              <w:t>08</w:t>
            </w:r>
            <w:r w:rsidR="00677AED" w:rsidRPr="00677AED">
              <w:rPr>
                <w:rFonts w:asciiTheme="minorHAnsi" w:hAnsiTheme="minorHAnsi"/>
                <w:sz w:val="16"/>
                <w:szCs w:val="16"/>
              </w:rPr>
              <w:t>.08.2016</w:t>
            </w:r>
          </w:p>
        </w:tc>
      </w:tr>
      <w:tr w:rsidR="00677AED" w:rsidRPr="005A0718"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Local government circulars</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253F66" w:rsidRDefault="00677AED" w:rsidP="00C95E06">
            <w:pPr>
              <w:spacing w:before="60" w:after="60"/>
              <w:rPr>
                <w:rFonts w:asciiTheme="minorHAnsi" w:hAnsiTheme="minorHAnsi" w:cs="Tahoma"/>
                <w:sz w:val="16"/>
                <w:szCs w:val="16"/>
              </w:rPr>
            </w:pPr>
            <w:r w:rsidRPr="00253F66">
              <w:rPr>
                <w:rFonts w:asciiTheme="minorHAnsi" w:hAnsiTheme="minorHAnsi" w:cs="Tahoma"/>
                <w:sz w:val="16"/>
                <w:szCs w:val="16"/>
              </w:rPr>
              <w:t>26th May 2016</w:t>
            </w:r>
          </w:p>
        </w:tc>
      </w:tr>
      <w:tr w:rsidR="00677AED" w:rsidRPr="005A0718"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Norfolk ALC</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Newsletters</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253F66" w:rsidRDefault="00677AED" w:rsidP="00C95E06">
            <w:pPr>
              <w:spacing w:before="60" w:after="60"/>
              <w:rPr>
                <w:rFonts w:asciiTheme="minorHAnsi" w:hAnsiTheme="minorHAnsi" w:cs="Tahoma"/>
                <w:sz w:val="16"/>
                <w:szCs w:val="16"/>
              </w:rPr>
            </w:pPr>
            <w:r w:rsidRPr="00253F66">
              <w:rPr>
                <w:rFonts w:asciiTheme="minorHAnsi" w:hAnsiTheme="minorHAnsi" w:cs="Tahoma"/>
                <w:sz w:val="16"/>
                <w:szCs w:val="16"/>
              </w:rPr>
              <w:t>Since last meeting</w:t>
            </w:r>
          </w:p>
        </w:tc>
      </w:tr>
      <w:tr w:rsidR="00677AED" w:rsidRPr="005A0718" w:rsidTr="0083770E">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677AED" w:rsidRPr="005A0718" w:rsidRDefault="00677AED" w:rsidP="00C95E06">
            <w:pPr>
              <w:rPr>
                <w:rFonts w:asciiTheme="minorHAnsi" w:hAnsiTheme="minorHAnsi"/>
                <w:sz w:val="18"/>
                <w:szCs w:val="18"/>
              </w:rPr>
            </w:pPr>
            <w:r w:rsidRPr="005A0718">
              <w:rPr>
                <w:rFonts w:asciiTheme="minorHAnsi" w:hAnsiTheme="minorHAnsi"/>
                <w:sz w:val="18"/>
                <w:szCs w:val="18"/>
              </w:rPr>
              <w:t>Varying emails for information purposes (circulated to Councillors)</w:t>
            </w:r>
          </w:p>
        </w:tc>
        <w:tc>
          <w:tcPr>
            <w:tcW w:w="1559" w:type="dxa"/>
            <w:tcBorders>
              <w:top w:val="single" w:sz="4" w:space="0" w:color="auto"/>
              <w:left w:val="single" w:sz="4" w:space="0" w:color="auto"/>
              <w:bottom w:val="single" w:sz="4" w:space="0" w:color="auto"/>
              <w:right w:val="single" w:sz="4" w:space="0" w:color="auto"/>
            </w:tcBorders>
            <w:vAlign w:val="center"/>
          </w:tcPr>
          <w:p w:rsidR="00677AED" w:rsidRPr="00253F66" w:rsidRDefault="00677AED" w:rsidP="00C95E06">
            <w:pPr>
              <w:spacing w:before="60" w:after="60"/>
              <w:rPr>
                <w:rFonts w:asciiTheme="minorHAnsi" w:hAnsiTheme="minorHAnsi" w:cs="Tahoma"/>
                <w:sz w:val="16"/>
                <w:szCs w:val="16"/>
              </w:rPr>
            </w:pPr>
            <w:r w:rsidRPr="00253F66">
              <w:rPr>
                <w:rFonts w:asciiTheme="minorHAnsi" w:hAnsiTheme="minorHAnsi" w:cs="Tahoma"/>
                <w:sz w:val="16"/>
                <w:szCs w:val="16"/>
              </w:rPr>
              <w:t>Since last meeting</w:t>
            </w:r>
          </w:p>
        </w:tc>
      </w:tr>
    </w:tbl>
    <w:p w:rsidR="00677AED" w:rsidRDefault="00677AED" w:rsidP="00553E0A">
      <w:pPr>
        <w:ind w:firstLine="709"/>
        <w:rPr>
          <w:rFonts w:asciiTheme="minorHAnsi" w:hAnsiTheme="minorHAnsi" w:cs="Tahoma"/>
          <w:b/>
          <w:sz w:val="22"/>
          <w:szCs w:val="22"/>
        </w:rPr>
      </w:pPr>
    </w:p>
    <w:p w:rsidR="003A0638" w:rsidRPr="00377D35" w:rsidRDefault="006074A5" w:rsidP="005C6FB9">
      <w:pPr>
        <w:pStyle w:val="NoSpacing"/>
        <w:jc w:val="both"/>
        <w:rPr>
          <w:rFonts w:cs="Tahoma"/>
        </w:rPr>
      </w:pPr>
      <w:r>
        <w:rPr>
          <w:rFonts w:cs="Tahoma"/>
          <w:b/>
        </w:rPr>
        <w:t>79</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6074A5" w:rsidP="005C6FB9">
      <w:pPr>
        <w:pStyle w:val="NoSpacing"/>
        <w:ind w:left="720"/>
        <w:jc w:val="both"/>
        <w:rPr>
          <w:rFonts w:cs="Tahoma"/>
          <w:b/>
        </w:rPr>
      </w:pPr>
      <w:r>
        <w:rPr>
          <w:rFonts w:cs="Tahoma"/>
          <w:b/>
        </w:rPr>
        <w:t>79</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C95E06" w:rsidRDefault="00C95E06" w:rsidP="00C95E06">
      <w:pPr>
        <w:shd w:val="clear" w:color="auto" w:fill="FFFFFF"/>
        <w:ind w:left="720"/>
        <w:jc w:val="both"/>
        <w:rPr>
          <w:rFonts w:asciiTheme="minorHAnsi" w:hAnsiTheme="minorHAnsi" w:cs="Tahoma"/>
          <w:b/>
          <w:sz w:val="22"/>
          <w:szCs w:val="22"/>
        </w:rPr>
      </w:pPr>
      <w:r>
        <w:rPr>
          <w:rFonts w:asciiTheme="minorHAnsi" w:hAnsiTheme="minorHAnsi" w:cs="Tahoma"/>
          <w:b/>
          <w:sz w:val="22"/>
          <w:szCs w:val="22"/>
        </w:rPr>
        <w:t>79</w:t>
      </w:r>
      <w:r w:rsidRPr="00CF03E1">
        <w:rPr>
          <w:rFonts w:asciiTheme="minorHAnsi" w:hAnsiTheme="minorHAnsi" w:cs="Tahoma"/>
          <w:b/>
          <w:sz w:val="22"/>
          <w:szCs w:val="22"/>
        </w:rPr>
        <w:t>.1</w:t>
      </w:r>
      <w:r>
        <w:rPr>
          <w:rFonts w:asciiTheme="minorHAnsi" w:hAnsiTheme="minorHAnsi" w:cs="Tahoma"/>
          <w:b/>
          <w:sz w:val="22"/>
          <w:szCs w:val="22"/>
        </w:rPr>
        <w:t>.1</w:t>
      </w:r>
      <w:r w:rsidRPr="00CF03E1">
        <w:rPr>
          <w:rFonts w:asciiTheme="minorHAnsi" w:hAnsiTheme="minorHAnsi" w:cs="Tahoma"/>
          <w:b/>
          <w:sz w:val="22"/>
          <w:szCs w:val="22"/>
        </w:rPr>
        <w:t xml:space="preserve">/16 </w:t>
      </w:r>
      <w:r>
        <w:rPr>
          <w:rFonts w:asciiTheme="minorHAnsi" w:hAnsiTheme="minorHAnsi" w:cs="Tahoma"/>
          <w:b/>
          <w:sz w:val="22"/>
          <w:szCs w:val="22"/>
        </w:rPr>
        <w:t>Play Area Signage</w:t>
      </w:r>
    </w:p>
    <w:p w:rsidR="00C95E06" w:rsidRDefault="00CF03E1" w:rsidP="00C95E06">
      <w:pPr>
        <w:ind w:left="720"/>
        <w:jc w:val="both"/>
        <w:rPr>
          <w:rFonts w:asciiTheme="minorHAnsi" w:hAnsiTheme="minorHAnsi"/>
          <w:sz w:val="22"/>
          <w:szCs w:val="22"/>
        </w:rPr>
      </w:pPr>
      <w:r>
        <w:rPr>
          <w:rFonts w:asciiTheme="minorHAnsi" w:hAnsiTheme="minorHAnsi"/>
          <w:sz w:val="22"/>
          <w:szCs w:val="22"/>
        </w:rPr>
        <w:t xml:space="preserve">The </w:t>
      </w:r>
      <w:r w:rsidR="006074A5">
        <w:rPr>
          <w:rFonts w:asciiTheme="minorHAnsi" w:hAnsiTheme="minorHAnsi"/>
          <w:sz w:val="22"/>
          <w:szCs w:val="22"/>
        </w:rPr>
        <w:t xml:space="preserve">Vice </w:t>
      </w:r>
      <w:r>
        <w:rPr>
          <w:rFonts w:asciiTheme="minorHAnsi" w:hAnsiTheme="minorHAnsi"/>
          <w:sz w:val="22"/>
          <w:szCs w:val="22"/>
        </w:rPr>
        <w:t>Chairman</w:t>
      </w:r>
      <w:r w:rsidR="006074A5">
        <w:rPr>
          <w:rFonts w:asciiTheme="minorHAnsi" w:hAnsiTheme="minorHAnsi"/>
          <w:sz w:val="22"/>
          <w:szCs w:val="22"/>
        </w:rPr>
        <w:t xml:space="preserve">, Cllr </w:t>
      </w:r>
      <w:proofErr w:type="spellStart"/>
      <w:r w:rsidR="006074A5">
        <w:rPr>
          <w:rFonts w:asciiTheme="minorHAnsi" w:hAnsiTheme="minorHAnsi"/>
          <w:sz w:val="22"/>
          <w:szCs w:val="22"/>
        </w:rPr>
        <w:t>Leedell</w:t>
      </w:r>
      <w:proofErr w:type="spellEnd"/>
      <w:r w:rsidR="006074A5">
        <w:rPr>
          <w:rFonts w:asciiTheme="minorHAnsi" w:hAnsiTheme="minorHAnsi"/>
          <w:sz w:val="22"/>
          <w:szCs w:val="22"/>
        </w:rPr>
        <w:t xml:space="preserve">, </w:t>
      </w:r>
      <w:r>
        <w:rPr>
          <w:rFonts w:asciiTheme="minorHAnsi" w:hAnsiTheme="minorHAnsi"/>
          <w:sz w:val="22"/>
          <w:szCs w:val="22"/>
        </w:rPr>
        <w:t xml:space="preserve">reported that </w:t>
      </w:r>
      <w:r w:rsidR="006074A5">
        <w:rPr>
          <w:rFonts w:asciiTheme="minorHAnsi" w:hAnsiTheme="minorHAnsi"/>
          <w:sz w:val="22"/>
          <w:szCs w:val="22"/>
        </w:rPr>
        <w:t xml:space="preserve">the BCKL&amp;WN had still not provided laminated </w:t>
      </w:r>
      <w:r w:rsidR="006074A5" w:rsidRPr="00950CE5">
        <w:rPr>
          <w:rFonts w:asciiTheme="minorHAnsi" w:hAnsiTheme="minorHAnsi"/>
          <w:sz w:val="22"/>
          <w:szCs w:val="22"/>
          <w:lang w:eastAsia="en-GB"/>
        </w:rPr>
        <w:t xml:space="preserve">Public </w:t>
      </w:r>
      <w:r w:rsidR="006074A5">
        <w:rPr>
          <w:rFonts w:asciiTheme="minorHAnsi" w:hAnsiTheme="minorHAnsi"/>
          <w:sz w:val="22"/>
          <w:szCs w:val="22"/>
          <w:lang w:eastAsia="en-GB"/>
        </w:rPr>
        <w:t xml:space="preserve">Space </w:t>
      </w:r>
      <w:r w:rsidR="006074A5" w:rsidRPr="00950CE5">
        <w:rPr>
          <w:rFonts w:asciiTheme="minorHAnsi" w:hAnsiTheme="minorHAnsi"/>
          <w:sz w:val="22"/>
          <w:szCs w:val="22"/>
          <w:lang w:eastAsia="en-GB"/>
        </w:rPr>
        <w:t xml:space="preserve">Protection Order </w:t>
      </w:r>
      <w:r w:rsidR="006074A5">
        <w:rPr>
          <w:rFonts w:asciiTheme="minorHAnsi" w:hAnsiTheme="minorHAnsi"/>
          <w:sz w:val="22"/>
          <w:szCs w:val="22"/>
          <w:lang w:eastAsia="en-GB"/>
        </w:rPr>
        <w:t xml:space="preserve">(Control </w:t>
      </w:r>
      <w:r w:rsidR="006074A5" w:rsidRPr="00950CE5">
        <w:rPr>
          <w:rFonts w:asciiTheme="minorHAnsi" w:hAnsiTheme="minorHAnsi"/>
          <w:sz w:val="22"/>
          <w:szCs w:val="22"/>
          <w:lang w:eastAsia="en-GB"/>
        </w:rPr>
        <w:t xml:space="preserve">of Dogs) </w:t>
      </w:r>
      <w:r w:rsidR="006074A5">
        <w:rPr>
          <w:rFonts w:asciiTheme="minorHAnsi" w:hAnsiTheme="minorHAnsi"/>
          <w:sz w:val="22"/>
          <w:szCs w:val="22"/>
        </w:rPr>
        <w:t>signage for the play areas but discussions were ongoing</w:t>
      </w:r>
      <w:r>
        <w:rPr>
          <w:rFonts w:asciiTheme="minorHAnsi" w:hAnsiTheme="minorHAnsi"/>
          <w:sz w:val="22"/>
          <w:szCs w:val="22"/>
        </w:rPr>
        <w:t>.</w:t>
      </w:r>
    </w:p>
    <w:p w:rsidR="00C95E06" w:rsidRDefault="00C95E06" w:rsidP="00C95E06">
      <w:pPr>
        <w:ind w:left="720"/>
        <w:jc w:val="both"/>
        <w:rPr>
          <w:rFonts w:asciiTheme="minorHAnsi" w:hAnsiTheme="minorHAnsi"/>
          <w:sz w:val="22"/>
          <w:szCs w:val="22"/>
        </w:rPr>
      </w:pPr>
    </w:p>
    <w:p w:rsidR="00CF03E1" w:rsidRPr="00C95E06" w:rsidRDefault="00C95E06" w:rsidP="00C95E06">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It was noted that the disclaimer notices on each play area were out of date and as it was a legal requirement to have correct and adequate signage, they should all be replaced.  It was unknown how many signs were required for the Recreation Field and it was therefore agreed for Councillors to monitor the footfall of the access areas onto that site.  The Chairman, Cllr Golding, and the Vice Chairman, Cllr </w:t>
      </w:r>
      <w:proofErr w:type="spellStart"/>
      <w:r>
        <w:rPr>
          <w:rFonts w:asciiTheme="minorHAnsi" w:hAnsiTheme="minorHAnsi"/>
          <w:sz w:val="22"/>
          <w:szCs w:val="22"/>
        </w:rPr>
        <w:t>Leedell</w:t>
      </w:r>
      <w:proofErr w:type="spellEnd"/>
      <w:r>
        <w:rPr>
          <w:rFonts w:asciiTheme="minorHAnsi" w:hAnsiTheme="minorHAnsi"/>
          <w:sz w:val="22"/>
          <w:szCs w:val="22"/>
        </w:rPr>
        <w:t>, would consider what information needed to be on each sign and report back at the next meeting.</w:t>
      </w:r>
    </w:p>
    <w:p w:rsidR="00C95E06" w:rsidRDefault="00C95E06" w:rsidP="00C95E06">
      <w:pPr>
        <w:jc w:val="both"/>
        <w:rPr>
          <w:rFonts w:asciiTheme="minorHAnsi" w:hAnsiTheme="minorHAnsi"/>
          <w:sz w:val="22"/>
          <w:szCs w:val="22"/>
        </w:rPr>
      </w:pPr>
    </w:p>
    <w:p w:rsidR="00C143CD" w:rsidRPr="004826DD" w:rsidRDefault="00C95E06" w:rsidP="00413997">
      <w:pPr>
        <w:pStyle w:val="NoSpacing"/>
        <w:ind w:left="720"/>
        <w:jc w:val="both"/>
        <w:rPr>
          <w:rFonts w:cs="Tahoma"/>
          <w:b/>
        </w:rPr>
      </w:pPr>
      <w:r>
        <w:rPr>
          <w:rFonts w:cs="Tahoma"/>
          <w:b/>
        </w:rPr>
        <w:t>79</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105290">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w:t>
      </w:r>
      <w:r w:rsidR="001635E6">
        <w:rPr>
          <w:rFonts w:asciiTheme="minorHAnsi" w:hAnsiTheme="minorHAnsi"/>
          <w:sz w:val="22"/>
          <w:szCs w:val="22"/>
        </w:rPr>
        <w:t>Mr Tim Wall, Leisure Management Consultant, would be applying to Sports England for funding.</w:t>
      </w:r>
    </w:p>
    <w:p w:rsidR="00501542" w:rsidRDefault="00501542" w:rsidP="00105290">
      <w:pPr>
        <w:ind w:left="720"/>
        <w:jc w:val="both"/>
        <w:rPr>
          <w:rFonts w:asciiTheme="minorHAnsi" w:hAnsiTheme="minorHAnsi"/>
          <w:sz w:val="22"/>
          <w:szCs w:val="22"/>
        </w:rPr>
      </w:pPr>
    </w:p>
    <w:p w:rsidR="00853BAE" w:rsidRDefault="00853BAE" w:rsidP="00105290">
      <w:pPr>
        <w:ind w:left="720"/>
        <w:jc w:val="both"/>
        <w:rPr>
          <w:rFonts w:asciiTheme="minorHAnsi" w:hAnsiTheme="minorHAnsi"/>
          <w:sz w:val="22"/>
          <w:szCs w:val="22"/>
        </w:rPr>
      </w:pPr>
    </w:p>
    <w:p w:rsidR="00853BAE" w:rsidRPr="00853BAE" w:rsidRDefault="001635E6" w:rsidP="00105290">
      <w:pPr>
        <w:ind w:left="720"/>
        <w:jc w:val="both"/>
        <w:rPr>
          <w:rFonts w:asciiTheme="minorHAnsi" w:hAnsiTheme="minorHAnsi"/>
          <w:b/>
          <w:sz w:val="22"/>
          <w:szCs w:val="22"/>
        </w:rPr>
      </w:pPr>
      <w:r>
        <w:rPr>
          <w:rFonts w:asciiTheme="minorHAnsi" w:hAnsiTheme="minorHAnsi"/>
          <w:b/>
          <w:sz w:val="22"/>
          <w:szCs w:val="22"/>
        </w:rPr>
        <w:lastRenderedPageBreak/>
        <w:t>79</w:t>
      </w:r>
      <w:r w:rsidR="00853BAE" w:rsidRPr="00853BAE">
        <w:rPr>
          <w:rFonts w:asciiTheme="minorHAnsi" w:hAnsiTheme="minorHAnsi"/>
          <w:b/>
          <w:sz w:val="22"/>
          <w:szCs w:val="22"/>
        </w:rPr>
        <w:t>.2.1/16 Watlington Football Club changing facilities</w:t>
      </w:r>
    </w:p>
    <w:p w:rsidR="001635E6" w:rsidRDefault="00853BAE" w:rsidP="001635E6">
      <w:pPr>
        <w:ind w:left="720"/>
        <w:jc w:val="both"/>
        <w:rPr>
          <w:rFonts w:asciiTheme="minorHAnsi" w:hAnsiTheme="minorHAnsi"/>
          <w:sz w:val="22"/>
          <w:szCs w:val="22"/>
        </w:rPr>
      </w:pPr>
      <w:r>
        <w:rPr>
          <w:rFonts w:asciiTheme="minorHAnsi" w:hAnsiTheme="minorHAnsi"/>
          <w:sz w:val="22"/>
          <w:szCs w:val="22"/>
        </w:rPr>
        <w:t xml:space="preserve">The Chairman, Cllr Golding, reported that </w:t>
      </w:r>
      <w:r w:rsidR="001635E6">
        <w:rPr>
          <w:rFonts w:asciiTheme="minorHAnsi" w:hAnsiTheme="minorHAnsi"/>
          <w:sz w:val="22"/>
          <w:szCs w:val="22"/>
        </w:rPr>
        <w:t xml:space="preserve">she had spoken to </w:t>
      </w:r>
      <w:r>
        <w:rPr>
          <w:rFonts w:asciiTheme="minorHAnsi" w:hAnsiTheme="minorHAnsi"/>
          <w:sz w:val="22"/>
          <w:szCs w:val="22"/>
        </w:rPr>
        <w:t xml:space="preserve">Mr Nathan MacDonald, Chairman of the Watlington Football Club, regarding </w:t>
      </w:r>
      <w:r w:rsidR="001635E6">
        <w:rPr>
          <w:rFonts w:asciiTheme="minorHAnsi" w:hAnsiTheme="minorHAnsi"/>
          <w:sz w:val="22"/>
          <w:szCs w:val="22"/>
        </w:rPr>
        <w:t>new changing rooms.  Mr MacDonald confirmed that the Football Club would no longer be pursuing this but instead concentrate on maintaining the facilities they already had.</w:t>
      </w:r>
    </w:p>
    <w:p w:rsidR="001635E6" w:rsidRDefault="001635E6" w:rsidP="001635E6">
      <w:pPr>
        <w:ind w:left="720"/>
        <w:jc w:val="both"/>
        <w:rPr>
          <w:rFonts w:asciiTheme="minorHAnsi" w:hAnsiTheme="minorHAnsi"/>
          <w:sz w:val="22"/>
          <w:szCs w:val="22"/>
        </w:rPr>
      </w:pPr>
    </w:p>
    <w:p w:rsidR="001635E6" w:rsidRDefault="001635E6" w:rsidP="001635E6">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Mr MacDonald advised that there was an area of uneven ground near the football pitch and at their expense wou</w:t>
      </w:r>
      <w:r w:rsidR="0083770E">
        <w:rPr>
          <w:rFonts w:asciiTheme="minorHAnsi" w:hAnsiTheme="minorHAnsi"/>
          <w:sz w:val="22"/>
          <w:szCs w:val="22"/>
        </w:rPr>
        <w:t>ld like to have it levelled out</w:t>
      </w:r>
      <w:r>
        <w:rPr>
          <w:rFonts w:asciiTheme="minorHAnsi" w:hAnsiTheme="minorHAnsi"/>
          <w:sz w:val="22"/>
          <w:szCs w:val="22"/>
        </w:rPr>
        <w:t xml:space="preserve">.  Councillors agreed, in principle, for the ground to be levelled but wished to receive progress updates in regards to this.  The Chairman, Cllr Golding, would inform Mr MacDonald </w:t>
      </w:r>
      <w:r w:rsidR="00675CE1">
        <w:rPr>
          <w:rFonts w:asciiTheme="minorHAnsi" w:hAnsiTheme="minorHAnsi"/>
          <w:sz w:val="22"/>
          <w:szCs w:val="22"/>
        </w:rPr>
        <w:t xml:space="preserve">of the Council’s </w:t>
      </w:r>
      <w:r w:rsidR="0083770E">
        <w:rPr>
          <w:rFonts w:asciiTheme="minorHAnsi" w:hAnsiTheme="minorHAnsi"/>
          <w:sz w:val="22"/>
          <w:szCs w:val="22"/>
        </w:rPr>
        <w:t>decision</w:t>
      </w:r>
      <w:r>
        <w:rPr>
          <w:rFonts w:asciiTheme="minorHAnsi" w:hAnsiTheme="minorHAnsi"/>
          <w:sz w:val="22"/>
          <w:szCs w:val="22"/>
        </w:rPr>
        <w:t>.</w:t>
      </w:r>
    </w:p>
    <w:p w:rsidR="00853BAE" w:rsidRDefault="00853BAE" w:rsidP="00105290">
      <w:pPr>
        <w:ind w:left="720"/>
        <w:jc w:val="both"/>
        <w:rPr>
          <w:rFonts w:asciiTheme="minorHAnsi" w:hAnsiTheme="minorHAnsi"/>
          <w:sz w:val="22"/>
          <w:szCs w:val="22"/>
        </w:rPr>
      </w:pPr>
    </w:p>
    <w:p w:rsidR="006074A5" w:rsidRDefault="00675CE1" w:rsidP="006074A5">
      <w:pPr>
        <w:pStyle w:val="NoSpacing"/>
        <w:ind w:left="720"/>
        <w:jc w:val="both"/>
        <w:rPr>
          <w:rFonts w:cs="Tahoma"/>
          <w:b/>
        </w:rPr>
      </w:pPr>
      <w:r>
        <w:rPr>
          <w:rFonts w:cs="Tahoma"/>
          <w:b/>
        </w:rPr>
        <w:t>79.3</w:t>
      </w:r>
      <w:r w:rsidR="006074A5" w:rsidRPr="006311CB">
        <w:rPr>
          <w:rFonts w:cs="Tahoma"/>
          <w:b/>
        </w:rPr>
        <w:t>/</w:t>
      </w:r>
      <w:r w:rsidR="006074A5">
        <w:rPr>
          <w:rFonts w:cs="Tahoma"/>
          <w:b/>
        </w:rPr>
        <w:t>16</w:t>
      </w:r>
      <w:r w:rsidR="006074A5">
        <w:rPr>
          <w:rFonts w:cs="Tahoma"/>
          <w:b/>
        </w:rPr>
        <w:tab/>
      </w:r>
      <w:r>
        <w:rPr>
          <w:rFonts w:cs="Tahoma"/>
          <w:b/>
        </w:rPr>
        <w:t>Report</w:t>
      </w:r>
      <w:r w:rsidR="006074A5">
        <w:rPr>
          <w:rFonts w:cs="Tahoma"/>
          <w:b/>
        </w:rPr>
        <w:t xml:space="preserve"> from the Play Area Inspections Panel</w:t>
      </w:r>
    </w:p>
    <w:p w:rsidR="00675CE1" w:rsidRDefault="00675CE1" w:rsidP="006074A5">
      <w:pPr>
        <w:pStyle w:val="NoSpacing"/>
        <w:ind w:left="720"/>
        <w:jc w:val="both"/>
        <w:rPr>
          <w:rFonts w:cs="Tahoma"/>
        </w:rPr>
      </w:pPr>
      <w:r>
        <w:rPr>
          <w:rFonts w:cs="Tahoma"/>
        </w:rPr>
        <w:t>Cllr Hooker re</w:t>
      </w:r>
      <w:r w:rsidR="0083770E">
        <w:rPr>
          <w:rFonts w:cs="Tahoma"/>
        </w:rPr>
        <w:t>ported that he had trained Cllr</w:t>
      </w:r>
      <w:r>
        <w:rPr>
          <w:rFonts w:cs="Tahoma"/>
        </w:rPr>
        <w:t xml:space="preserve"> Davies, </w:t>
      </w:r>
      <w:r w:rsidR="0083770E">
        <w:rPr>
          <w:rFonts w:cs="Tahoma"/>
        </w:rPr>
        <w:t xml:space="preserve">Cllr </w:t>
      </w:r>
      <w:r>
        <w:rPr>
          <w:rFonts w:cs="Tahoma"/>
        </w:rPr>
        <w:t xml:space="preserve">King and </w:t>
      </w:r>
      <w:r w:rsidR="0083770E">
        <w:rPr>
          <w:rFonts w:cs="Tahoma"/>
        </w:rPr>
        <w:t xml:space="preserve">Cllr </w:t>
      </w:r>
      <w:r>
        <w:rPr>
          <w:rFonts w:cs="Tahoma"/>
        </w:rPr>
        <w:t>P Smith on carrying out play area inspections.  The areas of responsibility</w:t>
      </w:r>
      <w:r w:rsidR="0083770E">
        <w:rPr>
          <w:rFonts w:cs="Tahoma"/>
        </w:rPr>
        <w:t xml:space="preserve"> for each Councillor </w:t>
      </w:r>
      <w:r w:rsidR="005E0FCA">
        <w:rPr>
          <w:rFonts w:cs="Tahoma"/>
        </w:rPr>
        <w:t xml:space="preserve">and </w:t>
      </w:r>
      <w:r w:rsidR="0083770E">
        <w:rPr>
          <w:rFonts w:cs="Tahoma"/>
        </w:rPr>
        <w:t xml:space="preserve">their </w:t>
      </w:r>
      <w:r w:rsidR="005E0FCA">
        <w:rPr>
          <w:rFonts w:cs="Tahoma"/>
        </w:rPr>
        <w:t xml:space="preserve">reports </w:t>
      </w:r>
      <w:r>
        <w:rPr>
          <w:rFonts w:cs="Tahoma"/>
        </w:rPr>
        <w:t>were as follows:</w:t>
      </w:r>
    </w:p>
    <w:p w:rsidR="005E0FCA" w:rsidRDefault="005E0FCA" w:rsidP="005E0FCA">
      <w:pPr>
        <w:pStyle w:val="NoSpacing"/>
        <w:ind w:left="720"/>
        <w:jc w:val="both"/>
        <w:rPr>
          <w:rFonts w:cs="Tahoma"/>
        </w:rPr>
      </w:pPr>
    </w:p>
    <w:p w:rsidR="00675CE1" w:rsidRDefault="00675CE1" w:rsidP="005E0FCA">
      <w:pPr>
        <w:pStyle w:val="NoSpacing"/>
        <w:ind w:left="720"/>
        <w:jc w:val="both"/>
        <w:rPr>
          <w:rFonts w:cs="Tahoma"/>
        </w:rPr>
      </w:pPr>
      <w:r>
        <w:rPr>
          <w:rFonts w:cs="Tahoma"/>
        </w:rPr>
        <w:t>Cllr Hooker – Stone Close Play Area</w:t>
      </w:r>
      <w:r w:rsidR="005E0FCA">
        <w:rPr>
          <w:rFonts w:cs="Tahoma"/>
        </w:rPr>
        <w:t xml:space="preserve"> – nothing to report to this meeting.</w:t>
      </w:r>
    </w:p>
    <w:p w:rsidR="005E0FCA" w:rsidRDefault="005E0FCA" w:rsidP="005E0FCA">
      <w:pPr>
        <w:pStyle w:val="NoSpacing"/>
        <w:ind w:left="720"/>
        <w:jc w:val="both"/>
        <w:rPr>
          <w:rFonts w:cs="Tahoma"/>
        </w:rPr>
      </w:pPr>
    </w:p>
    <w:p w:rsidR="005E0FCA" w:rsidRDefault="00675CE1" w:rsidP="005E0FCA">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Cllr King – Recreation Ground Play Area</w:t>
      </w:r>
      <w:r w:rsidR="005E0FCA">
        <w:rPr>
          <w:rFonts w:cs="Tahoma"/>
        </w:rPr>
        <w:t xml:space="preserve"> – not present at the meeting.  The Clerk would request a written report.</w:t>
      </w:r>
    </w:p>
    <w:p w:rsidR="005E0FCA" w:rsidRDefault="005E0FCA" w:rsidP="005E0FCA">
      <w:pPr>
        <w:pStyle w:val="NoSpacing"/>
        <w:ind w:left="720"/>
        <w:jc w:val="both"/>
        <w:rPr>
          <w:rFonts w:cs="Tahoma"/>
        </w:rPr>
      </w:pPr>
    </w:p>
    <w:p w:rsidR="0083770E" w:rsidRDefault="00675CE1" w:rsidP="005E0FCA">
      <w:pPr>
        <w:pStyle w:val="NoSpacing"/>
        <w:pBdr>
          <w:top w:val="single" w:sz="4" w:space="1" w:color="auto"/>
          <w:left w:val="single" w:sz="4" w:space="4" w:color="auto"/>
          <w:bottom w:val="single" w:sz="4" w:space="1" w:color="auto"/>
          <w:right w:val="single" w:sz="4" w:space="4" w:color="auto"/>
        </w:pBdr>
        <w:ind w:left="720"/>
        <w:jc w:val="both"/>
        <w:rPr>
          <w:rFonts w:cs="Tahoma"/>
        </w:rPr>
      </w:pPr>
      <w:r w:rsidRPr="0097779A">
        <w:rPr>
          <w:rFonts w:cs="Tahoma"/>
        </w:rPr>
        <w:t>Cllr P Smith – Warren Close Play Area</w:t>
      </w:r>
      <w:r w:rsidR="005E0FCA" w:rsidRPr="0097779A">
        <w:rPr>
          <w:rFonts w:cs="Tahoma"/>
        </w:rPr>
        <w:t xml:space="preserve"> – the see-saw tyre had been replaced but the seats had still not been reinstated; the Clerk would contact the Handyman to chase this matter.  The bark under the swing had completely disappeared; the Clerk would investigate </w:t>
      </w:r>
      <w:r w:rsidR="0083770E" w:rsidRPr="0097779A">
        <w:rPr>
          <w:rFonts w:cs="Tahoma"/>
        </w:rPr>
        <w:t xml:space="preserve">with </w:t>
      </w:r>
      <w:r w:rsidR="0097779A" w:rsidRPr="0097779A">
        <w:rPr>
          <w:rFonts w:cs="Tahoma"/>
        </w:rPr>
        <w:t xml:space="preserve">Diamond Playgrounds Ltd </w:t>
      </w:r>
      <w:r w:rsidR="005E0FCA" w:rsidRPr="0097779A">
        <w:rPr>
          <w:rFonts w:cs="Tahoma"/>
        </w:rPr>
        <w:t>how much this would be to re-fill.</w:t>
      </w:r>
    </w:p>
    <w:p w:rsidR="005E0FCA" w:rsidRDefault="005E0FCA" w:rsidP="005E0FCA">
      <w:pPr>
        <w:pStyle w:val="ListParagraph"/>
        <w:ind w:left="949"/>
        <w:rPr>
          <w:rFonts w:cs="Tahoma"/>
        </w:rPr>
      </w:pPr>
    </w:p>
    <w:p w:rsidR="00675CE1" w:rsidRDefault="00675CE1" w:rsidP="005E0FCA">
      <w:pPr>
        <w:pStyle w:val="NoSpacing"/>
        <w:ind w:left="720"/>
        <w:jc w:val="both"/>
        <w:rPr>
          <w:rFonts w:cs="Tahoma"/>
        </w:rPr>
      </w:pPr>
      <w:r>
        <w:rPr>
          <w:rFonts w:cs="Tahoma"/>
        </w:rPr>
        <w:t xml:space="preserve">Cllr Davies – aide for all </w:t>
      </w:r>
      <w:r w:rsidR="0083770E">
        <w:rPr>
          <w:rFonts w:cs="Tahoma"/>
        </w:rPr>
        <w:t xml:space="preserve">play </w:t>
      </w:r>
      <w:r>
        <w:rPr>
          <w:rFonts w:cs="Tahoma"/>
        </w:rPr>
        <w:t>areas</w:t>
      </w:r>
      <w:r w:rsidR="005E0FCA">
        <w:rPr>
          <w:rFonts w:cs="Tahoma"/>
        </w:rPr>
        <w:t xml:space="preserve"> – not present at the meeting.</w:t>
      </w:r>
    </w:p>
    <w:p w:rsidR="005E0FCA" w:rsidRDefault="005E0FCA" w:rsidP="005E0FCA">
      <w:pPr>
        <w:pStyle w:val="NoSpacing"/>
        <w:ind w:left="720"/>
        <w:jc w:val="both"/>
        <w:rPr>
          <w:rFonts w:cs="Tahoma"/>
        </w:rPr>
      </w:pPr>
    </w:p>
    <w:p w:rsidR="005E0FCA" w:rsidRDefault="00115D9B" w:rsidP="005E0FCA">
      <w:pPr>
        <w:pStyle w:val="NoSpacing"/>
        <w:ind w:left="720"/>
        <w:jc w:val="both"/>
        <w:rPr>
          <w:rFonts w:cs="Tahoma"/>
        </w:rPr>
      </w:pPr>
      <w:r>
        <w:rPr>
          <w:rFonts w:cs="Tahoma"/>
        </w:rPr>
        <w:t>The Chairman, Cllr Golding, advised that the inspections must be recorded in writing and held on file for insurance purposes.</w:t>
      </w:r>
    </w:p>
    <w:p w:rsidR="00675CE1" w:rsidRDefault="00675CE1" w:rsidP="006074A5">
      <w:pPr>
        <w:pStyle w:val="NoSpacing"/>
        <w:ind w:left="720"/>
        <w:jc w:val="both"/>
        <w:rPr>
          <w:rFonts w:cs="Tahoma"/>
        </w:rPr>
      </w:pPr>
    </w:p>
    <w:p w:rsidR="004133EA" w:rsidRPr="004826DD" w:rsidRDefault="00115D9B" w:rsidP="004133EA">
      <w:pPr>
        <w:pStyle w:val="NoSpacing"/>
        <w:ind w:left="720"/>
        <w:jc w:val="both"/>
        <w:rPr>
          <w:rFonts w:cs="Tahoma"/>
          <w:b/>
        </w:rPr>
      </w:pPr>
      <w:r>
        <w:rPr>
          <w:rFonts w:cs="Tahoma"/>
          <w:b/>
        </w:rPr>
        <w:t>79.4</w:t>
      </w:r>
      <w:r w:rsidR="004133EA" w:rsidRPr="004826DD">
        <w:rPr>
          <w:rFonts w:cs="Tahoma"/>
          <w:b/>
        </w:rPr>
        <w:t>/</w:t>
      </w:r>
      <w:r w:rsidR="004133EA">
        <w:rPr>
          <w:rFonts w:cs="Tahoma"/>
          <w:b/>
        </w:rPr>
        <w:t>16</w:t>
      </w:r>
      <w:r w:rsidR="004133EA" w:rsidRPr="004826DD">
        <w:rPr>
          <w:rFonts w:cs="Tahoma"/>
          <w:b/>
        </w:rPr>
        <w:t xml:space="preserve"> </w:t>
      </w:r>
      <w:r w:rsidR="00853BAE">
        <w:rPr>
          <w:rFonts w:cs="Tahoma"/>
          <w:b/>
        </w:rPr>
        <w:t>Tree Preservation Orders (TPO’s)</w:t>
      </w:r>
    </w:p>
    <w:p w:rsidR="00BA222A" w:rsidRPr="00BA222A" w:rsidRDefault="00115D9B" w:rsidP="00A06E1C">
      <w:pPr>
        <w:ind w:left="720"/>
        <w:jc w:val="both"/>
        <w:rPr>
          <w:rFonts w:asciiTheme="minorHAnsi" w:hAnsiTheme="minorHAnsi"/>
          <w:b/>
          <w:sz w:val="22"/>
          <w:szCs w:val="22"/>
        </w:rPr>
      </w:pPr>
      <w:r>
        <w:rPr>
          <w:rFonts w:asciiTheme="minorHAnsi" w:hAnsiTheme="minorHAnsi"/>
          <w:b/>
          <w:sz w:val="22"/>
          <w:szCs w:val="22"/>
        </w:rPr>
        <w:t>79.4.</w:t>
      </w:r>
      <w:r w:rsidR="00BA222A" w:rsidRPr="00BA222A">
        <w:rPr>
          <w:rFonts w:asciiTheme="minorHAnsi" w:hAnsiTheme="minorHAnsi"/>
          <w:b/>
          <w:sz w:val="22"/>
          <w:szCs w:val="22"/>
        </w:rPr>
        <w:t xml:space="preserve">1/16 </w:t>
      </w:r>
      <w:r>
        <w:rPr>
          <w:rFonts w:asciiTheme="minorHAnsi" w:hAnsiTheme="minorHAnsi"/>
          <w:b/>
          <w:sz w:val="22"/>
          <w:szCs w:val="22"/>
        </w:rPr>
        <w:t xml:space="preserve">Report from the </w:t>
      </w:r>
      <w:r w:rsidR="00BA222A" w:rsidRPr="00BA222A">
        <w:rPr>
          <w:rFonts w:asciiTheme="minorHAnsi" w:hAnsiTheme="minorHAnsi"/>
          <w:b/>
          <w:sz w:val="22"/>
          <w:szCs w:val="22"/>
        </w:rPr>
        <w:t>TPO Panel</w:t>
      </w:r>
    </w:p>
    <w:p w:rsidR="00BA222A" w:rsidRDefault="004133EA" w:rsidP="00115D9B">
      <w:pPr>
        <w:ind w:left="720"/>
        <w:jc w:val="both"/>
        <w:rPr>
          <w:rFonts w:asciiTheme="minorHAnsi" w:hAnsiTheme="minorHAnsi"/>
          <w:sz w:val="22"/>
          <w:szCs w:val="22"/>
        </w:rPr>
      </w:pPr>
      <w:r>
        <w:rPr>
          <w:rFonts w:asciiTheme="minorHAnsi" w:hAnsiTheme="minorHAnsi"/>
          <w:sz w:val="22"/>
          <w:szCs w:val="22"/>
        </w:rPr>
        <w:t xml:space="preserve">The </w:t>
      </w:r>
      <w:r w:rsidR="00115D9B">
        <w:rPr>
          <w:rFonts w:asciiTheme="minorHAnsi" w:hAnsiTheme="minorHAnsi"/>
          <w:sz w:val="22"/>
          <w:szCs w:val="22"/>
        </w:rPr>
        <w:t>TPO panel had not yet met and there was nothing to report to this meeting.</w:t>
      </w:r>
    </w:p>
    <w:p w:rsidR="004133EA" w:rsidRDefault="004133EA" w:rsidP="00A06E1C">
      <w:pPr>
        <w:ind w:left="720"/>
        <w:jc w:val="both"/>
        <w:rPr>
          <w:rFonts w:asciiTheme="minorHAnsi" w:hAnsiTheme="minorHAnsi"/>
          <w:sz w:val="22"/>
          <w:szCs w:val="22"/>
        </w:rPr>
      </w:pPr>
    </w:p>
    <w:p w:rsidR="00C143CD" w:rsidRPr="00377D35" w:rsidRDefault="00115D9B" w:rsidP="005C6FB9">
      <w:pPr>
        <w:pStyle w:val="NoSpacing"/>
        <w:ind w:left="720"/>
        <w:jc w:val="both"/>
        <w:rPr>
          <w:rFonts w:cs="Tahoma"/>
          <w:b/>
        </w:rPr>
      </w:pPr>
      <w:r>
        <w:rPr>
          <w:rFonts w:cs="Tahoma"/>
          <w:b/>
        </w:rPr>
        <w:t>79.5</w:t>
      </w:r>
      <w:r w:rsidR="00C143CD" w:rsidRPr="0085565E">
        <w:rPr>
          <w:rFonts w:cs="Tahoma"/>
          <w:b/>
        </w:rPr>
        <w:t>/</w:t>
      </w:r>
      <w:r w:rsidR="00151C68">
        <w:rPr>
          <w:rFonts w:cs="Tahoma"/>
          <w:b/>
        </w:rPr>
        <w:t>16</w:t>
      </w:r>
      <w:r w:rsidR="00C143CD" w:rsidRPr="0085565E">
        <w:rPr>
          <w:rFonts w:cs="Tahoma"/>
          <w:b/>
        </w:rPr>
        <w:t xml:space="preserve"> Handyman – Update by Clerk</w:t>
      </w:r>
    </w:p>
    <w:p w:rsidR="004939A4" w:rsidRDefault="00115D9B" w:rsidP="00F86B9F">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Chairman, Cllr Golding, reported that the Community Payback Team had </w:t>
      </w:r>
      <w:proofErr w:type="spellStart"/>
      <w:r>
        <w:rPr>
          <w:rFonts w:cs="Tahoma"/>
        </w:rPr>
        <w:t>strimmed</w:t>
      </w:r>
      <w:proofErr w:type="spellEnd"/>
      <w:r>
        <w:rPr>
          <w:rFonts w:cs="Tahoma"/>
        </w:rPr>
        <w:t xml:space="preserve"> the path next to the Glebe Fie</w:t>
      </w:r>
      <w:r w:rsidR="0083770E">
        <w:rPr>
          <w:rFonts w:cs="Tahoma"/>
        </w:rPr>
        <w:t xml:space="preserve">ld but were not insured to use </w:t>
      </w:r>
      <w:proofErr w:type="spellStart"/>
      <w:r w:rsidR="0083770E">
        <w:rPr>
          <w:rFonts w:cs="Tahoma"/>
        </w:rPr>
        <w:t>w</w:t>
      </w:r>
      <w:r>
        <w:rPr>
          <w:rFonts w:cs="Tahoma"/>
        </w:rPr>
        <w:t>eedkiller</w:t>
      </w:r>
      <w:proofErr w:type="spellEnd"/>
      <w:r>
        <w:rPr>
          <w:rFonts w:cs="Tahoma"/>
        </w:rPr>
        <w:t xml:space="preserve">.  </w:t>
      </w:r>
      <w:r w:rsidR="00BA222A">
        <w:rPr>
          <w:rFonts w:cs="Tahoma"/>
        </w:rPr>
        <w:t xml:space="preserve"> The Clerk would contact the Handyman asking him to deal with this.</w:t>
      </w:r>
    </w:p>
    <w:p w:rsidR="00485081" w:rsidRPr="00105290" w:rsidRDefault="00485081" w:rsidP="00AD5C87">
      <w:pPr>
        <w:pStyle w:val="NoSpacing"/>
        <w:ind w:left="720"/>
        <w:jc w:val="both"/>
        <w:rPr>
          <w:rFonts w:cs="Tahoma"/>
        </w:rPr>
      </w:pPr>
    </w:p>
    <w:p w:rsidR="00AD5C87" w:rsidRPr="00057CA4" w:rsidRDefault="00810081" w:rsidP="00AD5C87">
      <w:pPr>
        <w:pStyle w:val="NoSpacing"/>
        <w:ind w:left="720"/>
        <w:jc w:val="both"/>
        <w:rPr>
          <w:rFonts w:cs="Tahoma"/>
          <w:b/>
        </w:rPr>
      </w:pPr>
      <w:r>
        <w:rPr>
          <w:rFonts w:cs="Tahoma"/>
          <w:b/>
        </w:rPr>
        <w:t>79.6</w:t>
      </w:r>
      <w:r w:rsidR="00AD5C87" w:rsidRPr="00057CA4">
        <w:rPr>
          <w:rFonts w:cs="Tahoma"/>
          <w:b/>
        </w:rPr>
        <w:t>/</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810081" w:rsidRDefault="00D2672F" w:rsidP="00BA222A">
      <w:pPr>
        <w:pStyle w:val="ListParagraph"/>
        <w:jc w:val="both"/>
        <w:rPr>
          <w:rFonts w:asciiTheme="minorHAnsi" w:hAnsiTheme="minorHAnsi"/>
          <w:sz w:val="22"/>
          <w:szCs w:val="22"/>
        </w:rPr>
      </w:pPr>
      <w:r w:rsidRPr="00057CA4">
        <w:rPr>
          <w:rFonts w:asciiTheme="minorHAnsi" w:hAnsiTheme="minorHAnsi"/>
          <w:sz w:val="22"/>
          <w:szCs w:val="22"/>
        </w:rPr>
        <w:t xml:space="preserve">The </w:t>
      </w:r>
      <w:r w:rsidR="00BA222A">
        <w:rPr>
          <w:rFonts w:asciiTheme="minorHAnsi" w:hAnsiTheme="minorHAnsi"/>
          <w:sz w:val="22"/>
          <w:szCs w:val="22"/>
        </w:rPr>
        <w:t xml:space="preserve">Clerk reported that </w:t>
      </w:r>
      <w:r w:rsidR="00810081">
        <w:rPr>
          <w:rFonts w:asciiTheme="minorHAnsi" w:hAnsiTheme="minorHAnsi"/>
          <w:sz w:val="22"/>
          <w:szCs w:val="22"/>
        </w:rPr>
        <w:t>the temporary contracted Litter Picker was doing an excellent job considering the increase in litter due to school holidays.  He was very amenable and always acted quickly when complaints were received.</w:t>
      </w:r>
    </w:p>
    <w:p w:rsidR="00810081" w:rsidRDefault="00810081" w:rsidP="00BA222A">
      <w:pPr>
        <w:pStyle w:val="ListParagraph"/>
        <w:jc w:val="both"/>
        <w:rPr>
          <w:rFonts w:asciiTheme="minorHAnsi" w:hAnsiTheme="minorHAnsi"/>
          <w:sz w:val="22"/>
          <w:szCs w:val="22"/>
        </w:rPr>
      </w:pPr>
    </w:p>
    <w:p w:rsidR="00810081" w:rsidRDefault="00810081" w:rsidP="00BA222A">
      <w:pPr>
        <w:pStyle w:val="ListParagraph"/>
        <w:jc w:val="both"/>
        <w:rPr>
          <w:rFonts w:asciiTheme="minorHAnsi" w:hAnsiTheme="minorHAnsi"/>
          <w:sz w:val="22"/>
          <w:szCs w:val="22"/>
        </w:rPr>
      </w:pPr>
      <w:r>
        <w:rPr>
          <w:rFonts w:asciiTheme="minorHAnsi" w:hAnsiTheme="minorHAnsi"/>
          <w:sz w:val="22"/>
          <w:szCs w:val="22"/>
        </w:rPr>
        <w:t xml:space="preserve">One member of public left the Council Chamber at </w:t>
      </w:r>
      <w:proofErr w:type="spellStart"/>
      <w:r>
        <w:rPr>
          <w:rFonts w:asciiTheme="minorHAnsi" w:hAnsiTheme="minorHAnsi"/>
          <w:sz w:val="22"/>
          <w:szCs w:val="22"/>
        </w:rPr>
        <w:t>8.30pm</w:t>
      </w:r>
      <w:proofErr w:type="spellEnd"/>
      <w:r>
        <w:rPr>
          <w:rFonts w:asciiTheme="minorHAnsi" w:hAnsiTheme="minorHAnsi"/>
          <w:sz w:val="22"/>
          <w:szCs w:val="22"/>
        </w:rPr>
        <w:t>.</w:t>
      </w:r>
    </w:p>
    <w:p w:rsidR="001D1695" w:rsidRDefault="001D1695" w:rsidP="00BA222A">
      <w:pPr>
        <w:pStyle w:val="ListParagraph"/>
        <w:jc w:val="both"/>
        <w:rPr>
          <w:rFonts w:asciiTheme="minorHAnsi" w:hAnsiTheme="minorHAnsi"/>
          <w:sz w:val="22"/>
          <w:szCs w:val="22"/>
        </w:rPr>
      </w:pPr>
    </w:p>
    <w:p w:rsidR="001D1695" w:rsidRDefault="001D1695" w:rsidP="00BA222A">
      <w:pPr>
        <w:pStyle w:val="ListParagraph"/>
        <w:jc w:val="both"/>
        <w:rPr>
          <w:rFonts w:asciiTheme="minorHAnsi" w:hAnsiTheme="minorHAnsi"/>
          <w:sz w:val="22"/>
          <w:szCs w:val="22"/>
        </w:rPr>
      </w:pPr>
      <w:r>
        <w:rPr>
          <w:rFonts w:asciiTheme="minorHAnsi" w:hAnsiTheme="minorHAnsi"/>
          <w:sz w:val="22"/>
          <w:szCs w:val="22"/>
        </w:rPr>
        <w:t xml:space="preserve">Borough Cllr Hodson arrived at the meeting at </w:t>
      </w:r>
      <w:proofErr w:type="spellStart"/>
      <w:r>
        <w:rPr>
          <w:rFonts w:asciiTheme="minorHAnsi" w:hAnsiTheme="minorHAnsi"/>
          <w:sz w:val="22"/>
          <w:szCs w:val="22"/>
        </w:rPr>
        <w:t>8.31pm</w:t>
      </w:r>
      <w:proofErr w:type="spellEnd"/>
      <w:r>
        <w:rPr>
          <w:rFonts w:asciiTheme="minorHAnsi" w:hAnsiTheme="minorHAnsi"/>
          <w:sz w:val="22"/>
          <w:szCs w:val="22"/>
        </w:rPr>
        <w:t>.</w:t>
      </w:r>
      <w:r w:rsidR="00CF0E57">
        <w:rPr>
          <w:rFonts w:asciiTheme="minorHAnsi" w:hAnsiTheme="minorHAnsi"/>
          <w:sz w:val="22"/>
          <w:szCs w:val="22"/>
        </w:rPr>
        <w:t xml:space="preserve">  He had nothing to report to the meeting.</w:t>
      </w:r>
    </w:p>
    <w:p w:rsidR="00BA222A" w:rsidRPr="00810081" w:rsidRDefault="00BA222A" w:rsidP="00BA222A">
      <w:pPr>
        <w:pStyle w:val="ListParagraph"/>
        <w:jc w:val="both"/>
        <w:rPr>
          <w:rFonts w:ascii="Calibri" w:hAnsi="Calibri"/>
          <w:b/>
          <w:sz w:val="22"/>
          <w:szCs w:val="22"/>
        </w:rPr>
      </w:pPr>
    </w:p>
    <w:p w:rsidR="00C81BED" w:rsidRDefault="00810081" w:rsidP="00C81BED">
      <w:pPr>
        <w:pStyle w:val="NoSpacing"/>
        <w:ind w:left="720"/>
        <w:jc w:val="both"/>
        <w:rPr>
          <w:rFonts w:cs="Tahoma"/>
          <w:b/>
        </w:rPr>
      </w:pPr>
      <w:r>
        <w:rPr>
          <w:rFonts w:cs="Tahoma"/>
          <w:b/>
        </w:rPr>
        <w:t>79.7</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83770E" w:rsidRDefault="009746C1" w:rsidP="00C81BED">
      <w:pPr>
        <w:pStyle w:val="NoSpacing"/>
        <w:ind w:left="720"/>
        <w:jc w:val="both"/>
        <w:rPr>
          <w:rFonts w:cs="Tahoma"/>
        </w:rPr>
      </w:pPr>
      <w:r>
        <w:rPr>
          <w:rFonts w:cs="Tahoma"/>
        </w:rPr>
        <w:t>The Chairman, Cllr Golding, reported that Mrs Linda Graham of 47 Downham Road had recently contacted the Clerk regarding overhanging trees from the Glebe Field in her rear garden.</w:t>
      </w:r>
      <w:r w:rsidR="0083770E">
        <w:rPr>
          <w:rFonts w:cs="Tahoma"/>
        </w:rPr>
        <w:t xml:space="preserve">  </w:t>
      </w:r>
      <w:r>
        <w:rPr>
          <w:rFonts w:cs="Tahoma"/>
        </w:rPr>
        <w:t xml:space="preserve">The Voluntary Tree Warden had visited her and </w:t>
      </w:r>
      <w:r w:rsidR="0083770E">
        <w:rPr>
          <w:rFonts w:cs="Tahoma"/>
        </w:rPr>
        <w:t>reported to the Clerk</w:t>
      </w:r>
      <w:r>
        <w:rPr>
          <w:rFonts w:cs="Tahoma"/>
        </w:rPr>
        <w:t xml:space="preserve"> that the trees should be trimmed back</w:t>
      </w:r>
      <w:r w:rsidR="0083770E">
        <w:rPr>
          <w:rFonts w:cs="Tahoma"/>
        </w:rPr>
        <w:t xml:space="preserve">; </w:t>
      </w:r>
      <w:r>
        <w:rPr>
          <w:rFonts w:cs="Tahoma"/>
        </w:rPr>
        <w:t xml:space="preserve">Mrs Graham </w:t>
      </w:r>
      <w:r w:rsidR="0083770E">
        <w:rPr>
          <w:rFonts w:cs="Tahoma"/>
        </w:rPr>
        <w:t xml:space="preserve">had </w:t>
      </w:r>
      <w:r>
        <w:rPr>
          <w:rFonts w:cs="Tahoma"/>
        </w:rPr>
        <w:t>confirmed that she would be happy to organise for a tree surgeon to do this at her expense.</w:t>
      </w:r>
    </w:p>
    <w:p w:rsidR="009746C1" w:rsidRDefault="009746C1" w:rsidP="00C81BED">
      <w:pPr>
        <w:pStyle w:val="NoSpacing"/>
        <w:ind w:left="720"/>
        <w:jc w:val="both"/>
        <w:rPr>
          <w:rFonts w:cs="Tahoma"/>
        </w:rPr>
      </w:pPr>
      <w:r>
        <w:rPr>
          <w:rFonts w:cs="Tahoma"/>
        </w:rPr>
        <w:lastRenderedPageBreak/>
        <w:t xml:space="preserve">The Chairman, Cllr Golding, had sought a quotation from </w:t>
      </w:r>
      <w:proofErr w:type="spellStart"/>
      <w:r>
        <w:rPr>
          <w:rFonts w:cs="Tahoma"/>
        </w:rPr>
        <w:t>Treelink</w:t>
      </w:r>
      <w:proofErr w:type="spellEnd"/>
      <w:r>
        <w:rPr>
          <w:rFonts w:cs="Tahoma"/>
        </w:rPr>
        <w:t xml:space="preserve"> </w:t>
      </w:r>
      <w:proofErr w:type="spellStart"/>
      <w:r>
        <w:rPr>
          <w:rFonts w:cs="Tahoma"/>
        </w:rPr>
        <w:t>Landcare</w:t>
      </w:r>
      <w:proofErr w:type="spellEnd"/>
      <w:r>
        <w:rPr>
          <w:rFonts w:cs="Tahoma"/>
        </w:rPr>
        <w:t xml:space="preserve"> to thin </w:t>
      </w:r>
      <w:r w:rsidR="0070774E">
        <w:rPr>
          <w:rFonts w:cs="Tahoma"/>
        </w:rPr>
        <w:t>various</w:t>
      </w:r>
      <w:r>
        <w:rPr>
          <w:rFonts w:cs="Tahoma"/>
        </w:rPr>
        <w:t xml:space="preserve"> trees </w:t>
      </w:r>
      <w:r w:rsidR="0070774E">
        <w:rPr>
          <w:rFonts w:cs="Tahoma"/>
        </w:rPr>
        <w:t xml:space="preserve">on the Glebe Field </w:t>
      </w:r>
      <w:r>
        <w:rPr>
          <w:rFonts w:cs="Tahoma"/>
        </w:rPr>
        <w:t>evenly, not just on one side.  The cost of the works would be £1,440.00 + £288.00 VAT (total £1,728.00) and the tree surgeon would also place owl boxes in the oak trees to encourage wildlife.</w:t>
      </w:r>
    </w:p>
    <w:p w:rsidR="009746C1" w:rsidRDefault="009746C1" w:rsidP="00C81BED">
      <w:pPr>
        <w:pStyle w:val="NoSpacing"/>
        <w:ind w:left="720"/>
        <w:jc w:val="both"/>
        <w:rPr>
          <w:rFonts w:cs="Tahoma"/>
        </w:rPr>
      </w:pPr>
    </w:p>
    <w:p w:rsidR="009746C1" w:rsidRDefault="009746C1" w:rsidP="00325F8A">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A short discussion took place and it was felt that the trees should be thinned and the lower branches lightened equally but in view of the costs involved it was agreed for the Chairman, Cllr Golding, to obtain two further quotations.</w:t>
      </w:r>
      <w:r w:rsidR="00325F8A">
        <w:rPr>
          <w:rFonts w:cs="Tahoma"/>
        </w:rPr>
        <w:t xml:space="preserve">  Once received, the Clerk would add this item to the agenda for approval.</w:t>
      </w:r>
    </w:p>
    <w:p w:rsidR="009746C1" w:rsidRDefault="009746C1" w:rsidP="00C81BED">
      <w:pPr>
        <w:pStyle w:val="NoSpacing"/>
        <w:ind w:left="720"/>
        <w:jc w:val="both"/>
        <w:rPr>
          <w:rFonts w:cs="Tahoma"/>
        </w:rPr>
      </w:pPr>
    </w:p>
    <w:p w:rsidR="003A0638" w:rsidRPr="00377D35" w:rsidRDefault="00325F8A" w:rsidP="005C6FB9">
      <w:pPr>
        <w:pStyle w:val="NoSpacing"/>
        <w:jc w:val="both"/>
        <w:rPr>
          <w:rFonts w:cs="Tahoma"/>
          <w:lang w:eastAsia="en-GB"/>
        </w:rPr>
      </w:pPr>
      <w:r>
        <w:rPr>
          <w:rFonts w:cs="Tahoma"/>
          <w:b/>
        </w:rPr>
        <w:t>80</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325F8A" w:rsidP="005C6FB9">
      <w:pPr>
        <w:pStyle w:val="NoSpacing"/>
        <w:ind w:left="720"/>
        <w:jc w:val="both"/>
        <w:rPr>
          <w:rFonts w:cs="Tahoma"/>
          <w:b/>
        </w:rPr>
      </w:pPr>
      <w:r>
        <w:rPr>
          <w:rFonts w:cs="Tahoma"/>
          <w:b/>
        </w:rPr>
        <w:t>80</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B95879" w:rsidRDefault="009D2568" w:rsidP="00544C7C">
      <w:pPr>
        <w:ind w:left="720"/>
        <w:jc w:val="both"/>
        <w:rPr>
          <w:rFonts w:asciiTheme="minorHAnsi" w:hAnsiTheme="minorHAnsi" w:cs="Tahoma"/>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 xml:space="preserve">Cllr </w:t>
      </w:r>
      <w:proofErr w:type="spellStart"/>
      <w:r w:rsidR="00BC57E6" w:rsidRPr="00C07EBB">
        <w:rPr>
          <w:rFonts w:asciiTheme="minorHAnsi" w:hAnsiTheme="minorHAnsi" w:cs="Tahoma"/>
          <w:sz w:val="22"/>
          <w:szCs w:val="22"/>
        </w:rPr>
        <w:t>Leedell</w:t>
      </w:r>
      <w:proofErr w:type="spellEnd"/>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w:t>
      </w:r>
      <w:r w:rsidR="00325F8A">
        <w:rPr>
          <w:rFonts w:asciiTheme="minorHAnsi" w:hAnsiTheme="minorHAnsi" w:cs="Tahoma"/>
          <w:sz w:val="22"/>
          <w:szCs w:val="22"/>
        </w:rPr>
        <w:t xml:space="preserve">due to the imminent </w:t>
      </w:r>
      <w:r w:rsidR="00544C7C">
        <w:rPr>
          <w:rFonts w:asciiTheme="minorHAnsi" w:hAnsiTheme="minorHAnsi" w:cs="Tahoma"/>
          <w:sz w:val="22"/>
          <w:szCs w:val="22"/>
        </w:rPr>
        <w:t>kitchen refurbishment</w:t>
      </w:r>
      <w:r w:rsidR="00325F8A">
        <w:rPr>
          <w:rFonts w:asciiTheme="minorHAnsi" w:hAnsiTheme="minorHAnsi" w:cs="Tahoma"/>
          <w:sz w:val="22"/>
          <w:szCs w:val="22"/>
        </w:rPr>
        <w:t xml:space="preserve"> the </w:t>
      </w:r>
      <w:r w:rsidR="00470444">
        <w:rPr>
          <w:rFonts w:asciiTheme="minorHAnsi" w:hAnsiTheme="minorHAnsi" w:cs="Tahoma"/>
          <w:sz w:val="22"/>
          <w:szCs w:val="22"/>
        </w:rPr>
        <w:t xml:space="preserve">Main </w:t>
      </w:r>
      <w:r w:rsidR="0070774E">
        <w:rPr>
          <w:rFonts w:asciiTheme="minorHAnsi" w:hAnsiTheme="minorHAnsi" w:cs="Tahoma"/>
          <w:sz w:val="22"/>
          <w:szCs w:val="22"/>
        </w:rPr>
        <w:t>H</w:t>
      </w:r>
      <w:r w:rsidR="00325F8A">
        <w:rPr>
          <w:rFonts w:asciiTheme="minorHAnsi" w:hAnsiTheme="minorHAnsi" w:cs="Tahoma"/>
          <w:sz w:val="22"/>
          <w:szCs w:val="22"/>
        </w:rPr>
        <w:t xml:space="preserve">all </w:t>
      </w:r>
      <w:r w:rsidR="00470444">
        <w:rPr>
          <w:rFonts w:asciiTheme="minorHAnsi" w:hAnsiTheme="minorHAnsi" w:cs="Tahoma"/>
          <w:sz w:val="22"/>
          <w:szCs w:val="22"/>
        </w:rPr>
        <w:t xml:space="preserve">would be out of action in August 2016.  Volunteers had started to dismantle the kitchen and one gentleman had agreed to take the cupboards away himself to save on skip and waste collection costs.  The electric supply would be </w:t>
      </w:r>
      <w:r w:rsidR="0070774E">
        <w:rPr>
          <w:rFonts w:asciiTheme="minorHAnsi" w:hAnsiTheme="minorHAnsi" w:cs="Tahoma"/>
          <w:sz w:val="22"/>
          <w:szCs w:val="22"/>
        </w:rPr>
        <w:t>relocated</w:t>
      </w:r>
      <w:r w:rsidR="00470444">
        <w:rPr>
          <w:rFonts w:asciiTheme="minorHAnsi" w:hAnsiTheme="minorHAnsi" w:cs="Tahoma"/>
          <w:sz w:val="22"/>
          <w:szCs w:val="22"/>
        </w:rPr>
        <w:t xml:space="preserve"> at the beginning of August and the </w:t>
      </w:r>
      <w:r w:rsidR="0070774E">
        <w:rPr>
          <w:rFonts w:asciiTheme="minorHAnsi" w:hAnsiTheme="minorHAnsi" w:cs="Tahoma"/>
          <w:sz w:val="22"/>
          <w:szCs w:val="22"/>
        </w:rPr>
        <w:t>Village H</w:t>
      </w:r>
      <w:r w:rsidR="00470444">
        <w:rPr>
          <w:rFonts w:asciiTheme="minorHAnsi" w:hAnsiTheme="minorHAnsi" w:cs="Tahoma"/>
          <w:sz w:val="22"/>
          <w:szCs w:val="22"/>
        </w:rPr>
        <w:t>all would be closed during this time, including the Council office on Thursday, 4</w:t>
      </w:r>
      <w:r w:rsidR="00470444" w:rsidRPr="00470444">
        <w:rPr>
          <w:rFonts w:asciiTheme="minorHAnsi" w:hAnsiTheme="minorHAnsi" w:cs="Tahoma"/>
          <w:sz w:val="22"/>
          <w:szCs w:val="22"/>
          <w:vertAlign w:val="superscript"/>
        </w:rPr>
        <w:t>th</w:t>
      </w:r>
      <w:r w:rsidR="00470444">
        <w:rPr>
          <w:rFonts w:asciiTheme="minorHAnsi" w:hAnsiTheme="minorHAnsi" w:cs="Tahoma"/>
          <w:sz w:val="22"/>
          <w:szCs w:val="22"/>
        </w:rPr>
        <w:t xml:space="preserve"> August 2016</w:t>
      </w:r>
      <w:r w:rsidR="0070774E">
        <w:rPr>
          <w:rFonts w:asciiTheme="minorHAnsi" w:hAnsiTheme="minorHAnsi" w:cs="Tahoma"/>
          <w:sz w:val="22"/>
          <w:szCs w:val="22"/>
        </w:rPr>
        <w:t>, as there would be no power supply</w:t>
      </w:r>
      <w:r w:rsidR="00470444">
        <w:rPr>
          <w:rFonts w:asciiTheme="minorHAnsi" w:hAnsiTheme="minorHAnsi" w:cs="Tahoma"/>
          <w:sz w:val="22"/>
          <w:szCs w:val="22"/>
        </w:rPr>
        <w:t>.  160 new chairs were on order for the halls.</w:t>
      </w:r>
    </w:p>
    <w:p w:rsidR="00470444" w:rsidRDefault="00470444" w:rsidP="00544C7C">
      <w:pPr>
        <w:ind w:left="720"/>
        <w:jc w:val="both"/>
        <w:rPr>
          <w:rFonts w:asciiTheme="minorHAnsi" w:hAnsiTheme="minorHAnsi" w:cs="Tahoma"/>
          <w:sz w:val="22"/>
          <w:szCs w:val="22"/>
        </w:rPr>
      </w:pPr>
    </w:p>
    <w:p w:rsidR="00412DE7" w:rsidRPr="00377D35" w:rsidRDefault="00470444" w:rsidP="005C6FB9">
      <w:pPr>
        <w:pStyle w:val="NoSpacing"/>
        <w:ind w:left="720"/>
        <w:jc w:val="both"/>
        <w:rPr>
          <w:rFonts w:cs="Tahoma"/>
          <w:b/>
        </w:rPr>
      </w:pPr>
      <w:r>
        <w:rPr>
          <w:rFonts w:cs="Tahoma"/>
          <w:b/>
        </w:rPr>
        <w:t>80</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470444" w:rsidRDefault="00B7400E" w:rsidP="0096186B">
      <w:pPr>
        <w:pStyle w:val="ListParagraph"/>
        <w:jc w:val="both"/>
        <w:rPr>
          <w:rFonts w:asciiTheme="minorHAnsi" w:hAnsiTheme="minorHAnsi"/>
          <w:sz w:val="22"/>
          <w:szCs w:val="22"/>
        </w:rPr>
      </w:pPr>
      <w:r>
        <w:rPr>
          <w:rFonts w:asciiTheme="minorHAnsi" w:hAnsiTheme="minorHAnsi"/>
          <w:sz w:val="22"/>
          <w:szCs w:val="22"/>
        </w:rPr>
        <w:t xml:space="preserve">The Chairman, Cllr Golding, </w:t>
      </w:r>
      <w:r w:rsidR="00470444">
        <w:rPr>
          <w:rFonts w:asciiTheme="minorHAnsi" w:hAnsiTheme="minorHAnsi"/>
          <w:sz w:val="22"/>
          <w:szCs w:val="22"/>
        </w:rPr>
        <w:t xml:space="preserve">and the Vice Chairman, Cllr </w:t>
      </w:r>
      <w:proofErr w:type="spellStart"/>
      <w:r w:rsidR="00470444">
        <w:rPr>
          <w:rFonts w:asciiTheme="minorHAnsi" w:hAnsiTheme="minorHAnsi"/>
          <w:sz w:val="22"/>
          <w:szCs w:val="22"/>
        </w:rPr>
        <w:t>Leedell</w:t>
      </w:r>
      <w:proofErr w:type="spellEnd"/>
      <w:r w:rsidR="00470444">
        <w:rPr>
          <w:rFonts w:asciiTheme="minorHAnsi" w:hAnsiTheme="minorHAnsi"/>
          <w:sz w:val="22"/>
          <w:szCs w:val="22"/>
        </w:rPr>
        <w:t>, had declared a personal interest in this item.</w:t>
      </w:r>
    </w:p>
    <w:p w:rsidR="00470444" w:rsidRDefault="00470444" w:rsidP="0096186B">
      <w:pPr>
        <w:pStyle w:val="ListParagraph"/>
        <w:jc w:val="both"/>
        <w:rPr>
          <w:rFonts w:asciiTheme="minorHAnsi" w:hAnsiTheme="minorHAnsi"/>
          <w:sz w:val="22"/>
          <w:szCs w:val="22"/>
        </w:rPr>
      </w:pPr>
    </w:p>
    <w:p w:rsidR="00C413AB" w:rsidRDefault="00470444" w:rsidP="0096186B">
      <w:pPr>
        <w:pStyle w:val="ListParagraph"/>
        <w:jc w:val="both"/>
        <w:rPr>
          <w:rFonts w:asciiTheme="minorHAnsi" w:hAnsiTheme="minorHAnsi"/>
          <w:sz w:val="22"/>
          <w:szCs w:val="22"/>
        </w:rPr>
      </w:pPr>
      <w:r>
        <w:rPr>
          <w:rFonts w:asciiTheme="minorHAnsi" w:hAnsiTheme="minorHAnsi"/>
          <w:sz w:val="22"/>
          <w:szCs w:val="22"/>
        </w:rPr>
        <w:t>The Chairman, Cllr Golding, reported that one tenant had recently terminated their contract but would be replaced with someone on the waiting list</w:t>
      </w:r>
      <w:r w:rsidR="00B95879">
        <w:rPr>
          <w:rFonts w:asciiTheme="minorHAnsi" w:hAnsiTheme="minorHAnsi"/>
          <w:sz w:val="22"/>
          <w:szCs w:val="22"/>
        </w:rPr>
        <w:t>.</w:t>
      </w:r>
    </w:p>
    <w:p w:rsidR="00470444" w:rsidRDefault="00470444" w:rsidP="0096186B">
      <w:pPr>
        <w:pStyle w:val="ListParagraph"/>
        <w:jc w:val="both"/>
        <w:rPr>
          <w:rFonts w:asciiTheme="minorHAnsi" w:hAnsiTheme="minorHAnsi"/>
          <w:sz w:val="22"/>
          <w:szCs w:val="22"/>
        </w:rPr>
      </w:pPr>
    </w:p>
    <w:p w:rsidR="00CD101E" w:rsidRPr="00CD101E" w:rsidRDefault="00470444" w:rsidP="00CD101E">
      <w:pPr>
        <w:pStyle w:val="ListParagraph"/>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Pr>
          <w:rFonts w:asciiTheme="minorHAnsi" w:hAnsiTheme="minorHAnsi"/>
          <w:sz w:val="22"/>
          <w:szCs w:val="22"/>
        </w:rPr>
        <w:t xml:space="preserve">The Chairman, Cllr Golding, reported that the plastic connectors on the water standpipe </w:t>
      </w:r>
      <w:r w:rsidR="004251C0">
        <w:rPr>
          <w:rFonts w:asciiTheme="minorHAnsi" w:hAnsiTheme="minorHAnsi"/>
          <w:sz w:val="22"/>
          <w:szCs w:val="22"/>
        </w:rPr>
        <w:t>were broken and she had contacted J G Gas and Plumbing to inspect it and provide a quotation for a water tap cupboard</w:t>
      </w:r>
      <w:r w:rsidR="00F81DFA">
        <w:rPr>
          <w:rFonts w:asciiTheme="minorHAnsi" w:hAnsiTheme="minorHAnsi"/>
          <w:sz w:val="22"/>
          <w:szCs w:val="22"/>
        </w:rPr>
        <w:t xml:space="preserve"> and additional tap outlet.  The quotation received was for £125.00 + £25.00 VAT (total £150).</w:t>
      </w:r>
      <w:r w:rsidR="00CD101E">
        <w:rPr>
          <w:rFonts w:asciiTheme="minorHAnsi" w:hAnsiTheme="minorHAnsi"/>
          <w:sz w:val="22"/>
          <w:szCs w:val="22"/>
        </w:rPr>
        <w:t xml:space="preserve">  The Vice Chairman, Cllr </w:t>
      </w:r>
      <w:proofErr w:type="spellStart"/>
      <w:r w:rsidR="00CD101E">
        <w:rPr>
          <w:rFonts w:asciiTheme="minorHAnsi" w:hAnsiTheme="minorHAnsi"/>
          <w:sz w:val="22"/>
          <w:szCs w:val="22"/>
        </w:rPr>
        <w:t>Leedell</w:t>
      </w:r>
      <w:proofErr w:type="spellEnd"/>
      <w:r w:rsidR="00CD101E">
        <w:rPr>
          <w:rFonts w:asciiTheme="minorHAnsi" w:hAnsiTheme="minorHAnsi"/>
          <w:sz w:val="22"/>
          <w:szCs w:val="22"/>
        </w:rPr>
        <w:t>, advised that she would contact the Gossip Committee to see if they would be prepared to contribute or pay the cost in full and report back at the next Council meeting.</w:t>
      </w:r>
    </w:p>
    <w:p w:rsidR="00C413AB" w:rsidRDefault="00C413AB" w:rsidP="0096186B">
      <w:pPr>
        <w:pStyle w:val="ListParagraph"/>
        <w:jc w:val="both"/>
        <w:rPr>
          <w:rFonts w:asciiTheme="minorHAnsi" w:hAnsiTheme="minorHAnsi"/>
          <w:sz w:val="22"/>
          <w:szCs w:val="22"/>
        </w:rPr>
      </w:pPr>
    </w:p>
    <w:p w:rsidR="00010232" w:rsidRPr="00F947A6" w:rsidRDefault="00CD101E" w:rsidP="00F947A6">
      <w:pPr>
        <w:pStyle w:val="NoSpacing"/>
        <w:ind w:left="720"/>
        <w:jc w:val="both"/>
        <w:rPr>
          <w:rFonts w:cs="Tahoma"/>
          <w:b/>
        </w:rPr>
      </w:pPr>
      <w:r>
        <w:rPr>
          <w:rFonts w:cs="Tahoma"/>
          <w:b/>
        </w:rPr>
        <w:t>80</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D420D4" w:rsidRDefault="00F947A6" w:rsidP="005B1ECB">
      <w:pPr>
        <w:ind w:left="720"/>
        <w:jc w:val="both"/>
        <w:rPr>
          <w:rFonts w:asciiTheme="minorHAnsi" w:hAnsiTheme="minorHAnsi"/>
          <w:sz w:val="22"/>
          <w:szCs w:val="22"/>
        </w:rPr>
      </w:pPr>
      <w:r>
        <w:rPr>
          <w:rFonts w:asciiTheme="minorHAnsi" w:hAnsiTheme="minorHAnsi"/>
          <w:sz w:val="22"/>
          <w:szCs w:val="22"/>
        </w:rPr>
        <w:t xml:space="preserve">The Clerk reported </w:t>
      </w:r>
      <w:r w:rsidR="00B7400E">
        <w:rPr>
          <w:rFonts w:asciiTheme="minorHAnsi" w:hAnsiTheme="minorHAnsi"/>
          <w:sz w:val="22"/>
          <w:szCs w:val="22"/>
        </w:rPr>
        <w:t xml:space="preserve">that </w:t>
      </w:r>
      <w:r w:rsidR="00CD101E">
        <w:rPr>
          <w:rFonts w:asciiTheme="minorHAnsi" w:hAnsiTheme="minorHAnsi"/>
          <w:sz w:val="22"/>
          <w:szCs w:val="22"/>
        </w:rPr>
        <w:t>the Community Payback Team (</w:t>
      </w:r>
      <w:proofErr w:type="spellStart"/>
      <w:r w:rsidR="00CD101E">
        <w:rPr>
          <w:rFonts w:asciiTheme="minorHAnsi" w:hAnsiTheme="minorHAnsi"/>
          <w:sz w:val="22"/>
          <w:szCs w:val="22"/>
        </w:rPr>
        <w:t>CPT</w:t>
      </w:r>
      <w:proofErr w:type="spellEnd"/>
      <w:r w:rsidR="00CD101E">
        <w:rPr>
          <w:rFonts w:asciiTheme="minorHAnsi" w:hAnsiTheme="minorHAnsi"/>
          <w:sz w:val="22"/>
          <w:szCs w:val="22"/>
        </w:rPr>
        <w:t xml:space="preserve">) had commenced work; Cllr P Smith had coordinated the meetings with the </w:t>
      </w:r>
      <w:proofErr w:type="spellStart"/>
      <w:r w:rsidR="00CD101E">
        <w:rPr>
          <w:rFonts w:asciiTheme="minorHAnsi" w:hAnsiTheme="minorHAnsi"/>
          <w:sz w:val="22"/>
          <w:szCs w:val="22"/>
        </w:rPr>
        <w:t>CPT</w:t>
      </w:r>
      <w:proofErr w:type="spellEnd"/>
      <w:r w:rsidR="00CD101E">
        <w:rPr>
          <w:rFonts w:asciiTheme="minorHAnsi" w:hAnsiTheme="minorHAnsi"/>
          <w:sz w:val="22"/>
          <w:szCs w:val="22"/>
        </w:rPr>
        <w:t xml:space="preserve"> and the Council gave him a vote of thanks</w:t>
      </w:r>
      <w:r w:rsidR="009958EF">
        <w:rPr>
          <w:rFonts w:asciiTheme="minorHAnsi" w:hAnsiTheme="minorHAnsi"/>
          <w:sz w:val="22"/>
          <w:szCs w:val="22"/>
        </w:rPr>
        <w:t>.</w:t>
      </w:r>
      <w:r w:rsidR="00CD101E">
        <w:rPr>
          <w:rFonts w:asciiTheme="minorHAnsi" w:hAnsiTheme="minorHAnsi"/>
          <w:sz w:val="22"/>
          <w:szCs w:val="22"/>
        </w:rPr>
        <w:t xml:space="preserve">  Further dates would be organised and volunteers would be required to facilitate those.</w:t>
      </w:r>
    </w:p>
    <w:p w:rsidR="00D420D4" w:rsidRDefault="00D420D4" w:rsidP="005B1ECB">
      <w:pPr>
        <w:ind w:left="720"/>
        <w:jc w:val="both"/>
        <w:rPr>
          <w:rFonts w:asciiTheme="minorHAnsi" w:hAnsiTheme="minorHAnsi"/>
          <w:sz w:val="22"/>
          <w:szCs w:val="22"/>
        </w:rPr>
      </w:pPr>
    </w:p>
    <w:p w:rsidR="00B7400E" w:rsidRDefault="00D420D4" w:rsidP="005B1ECB">
      <w:pPr>
        <w:ind w:left="720"/>
        <w:jc w:val="both"/>
        <w:rPr>
          <w:rFonts w:asciiTheme="minorHAnsi" w:hAnsiTheme="minorHAnsi"/>
          <w:sz w:val="22"/>
          <w:szCs w:val="22"/>
        </w:rPr>
      </w:pPr>
      <w:r>
        <w:rPr>
          <w:rFonts w:asciiTheme="minorHAnsi" w:hAnsiTheme="minorHAnsi"/>
          <w:sz w:val="22"/>
          <w:szCs w:val="22"/>
        </w:rPr>
        <w:t>T</w:t>
      </w:r>
      <w:r w:rsidR="00CD101E">
        <w:rPr>
          <w:rFonts w:asciiTheme="minorHAnsi" w:hAnsiTheme="minorHAnsi"/>
          <w:sz w:val="22"/>
          <w:szCs w:val="22"/>
        </w:rPr>
        <w:t xml:space="preserve">he clearance of the Fairfield Lane ditch was </w:t>
      </w:r>
      <w:r>
        <w:rPr>
          <w:rFonts w:asciiTheme="minorHAnsi" w:hAnsiTheme="minorHAnsi"/>
          <w:sz w:val="22"/>
          <w:szCs w:val="22"/>
        </w:rPr>
        <w:t xml:space="preserve">now </w:t>
      </w:r>
      <w:r w:rsidR="00CD101E">
        <w:rPr>
          <w:rFonts w:asciiTheme="minorHAnsi" w:hAnsiTheme="minorHAnsi"/>
          <w:sz w:val="22"/>
          <w:szCs w:val="22"/>
        </w:rPr>
        <w:t>urgent and due to the limited places where a skip could be sited off-road it was felt this should be given priority</w:t>
      </w:r>
      <w:r>
        <w:rPr>
          <w:rFonts w:asciiTheme="minorHAnsi" w:hAnsiTheme="minorHAnsi"/>
          <w:sz w:val="22"/>
          <w:szCs w:val="22"/>
        </w:rPr>
        <w:t>, particularly</w:t>
      </w:r>
      <w:r w:rsidR="00CD101E">
        <w:rPr>
          <w:rFonts w:asciiTheme="minorHAnsi" w:hAnsiTheme="minorHAnsi"/>
          <w:sz w:val="22"/>
          <w:szCs w:val="22"/>
        </w:rPr>
        <w:t xml:space="preserve"> as the school was currently </w:t>
      </w:r>
      <w:r w:rsidR="003769A2">
        <w:rPr>
          <w:rFonts w:asciiTheme="minorHAnsi" w:hAnsiTheme="minorHAnsi"/>
          <w:sz w:val="22"/>
          <w:szCs w:val="22"/>
        </w:rPr>
        <w:t>closed</w:t>
      </w:r>
      <w:r w:rsidR="00CD101E">
        <w:rPr>
          <w:rFonts w:asciiTheme="minorHAnsi" w:hAnsiTheme="minorHAnsi"/>
          <w:sz w:val="22"/>
          <w:szCs w:val="22"/>
        </w:rPr>
        <w:t>.  The Clerk had obtained quotations for skips and circulated them with the agenda as follows:</w:t>
      </w:r>
    </w:p>
    <w:tbl>
      <w:tblPr>
        <w:tblStyle w:val="TableGrid"/>
        <w:tblW w:w="9497" w:type="dxa"/>
        <w:tblInd w:w="817" w:type="dxa"/>
        <w:tblLook w:val="04A0"/>
      </w:tblPr>
      <w:tblGrid>
        <w:gridCol w:w="2374"/>
        <w:gridCol w:w="2374"/>
        <w:gridCol w:w="2374"/>
        <w:gridCol w:w="2367"/>
        <w:gridCol w:w="8"/>
      </w:tblGrid>
      <w:tr w:rsidR="00034772" w:rsidRPr="00034772" w:rsidTr="00236F7C">
        <w:trPr>
          <w:trHeight w:val="283"/>
        </w:trPr>
        <w:tc>
          <w:tcPr>
            <w:tcW w:w="2374" w:type="dxa"/>
            <w:vAlign w:val="center"/>
          </w:tcPr>
          <w:p w:rsidR="00034772" w:rsidRPr="00034772" w:rsidRDefault="00034772" w:rsidP="00034772">
            <w:pPr>
              <w:ind w:left="34"/>
              <w:jc w:val="center"/>
              <w:rPr>
                <w:rFonts w:asciiTheme="minorHAnsi" w:hAnsiTheme="minorHAnsi"/>
                <w:b/>
                <w:sz w:val="18"/>
                <w:szCs w:val="18"/>
              </w:rPr>
            </w:pPr>
            <w:r w:rsidRPr="00034772">
              <w:rPr>
                <w:rFonts w:asciiTheme="minorHAnsi" w:hAnsiTheme="minorHAnsi"/>
                <w:b/>
                <w:sz w:val="18"/>
                <w:szCs w:val="18"/>
              </w:rPr>
              <w:t>All delivered by lorry</w:t>
            </w:r>
          </w:p>
          <w:p w:rsidR="00034772" w:rsidRPr="00034772" w:rsidRDefault="00034772" w:rsidP="00034772">
            <w:pPr>
              <w:ind w:left="34"/>
              <w:jc w:val="center"/>
              <w:rPr>
                <w:rFonts w:asciiTheme="minorHAnsi" w:hAnsiTheme="minorHAnsi"/>
                <w:sz w:val="18"/>
                <w:szCs w:val="18"/>
              </w:rPr>
            </w:pPr>
            <w:proofErr w:type="spellStart"/>
            <w:r w:rsidRPr="00034772">
              <w:rPr>
                <w:rFonts w:asciiTheme="minorHAnsi" w:hAnsiTheme="minorHAnsi"/>
                <w:b/>
                <w:sz w:val="18"/>
                <w:szCs w:val="18"/>
              </w:rPr>
              <w:t>12ft</w:t>
            </w:r>
            <w:proofErr w:type="spellEnd"/>
            <w:r w:rsidRPr="00034772">
              <w:rPr>
                <w:rFonts w:asciiTheme="minorHAnsi" w:hAnsiTheme="minorHAnsi"/>
                <w:b/>
                <w:sz w:val="18"/>
                <w:szCs w:val="18"/>
              </w:rPr>
              <w:t xml:space="preserve"> clearance required</w:t>
            </w:r>
          </w:p>
        </w:tc>
        <w:tc>
          <w:tcPr>
            <w:tcW w:w="2374" w:type="dxa"/>
            <w:vAlign w:val="center"/>
          </w:tcPr>
          <w:p w:rsidR="00034772" w:rsidRPr="00034772" w:rsidRDefault="00034772" w:rsidP="00034772">
            <w:pPr>
              <w:jc w:val="center"/>
              <w:rPr>
                <w:rFonts w:asciiTheme="minorHAnsi" w:hAnsiTheme="minorHAnsi"/>
                <w:b/>
                <w:sz w:val="18"/>
                <w:szCs w:val="18"/>
              </w:rPr>
            </w:pPr>
            <w:r w:rsidRPr="00034772">
              <w:rPr>
                <w:rFonts w:asciiTheme="minorHAnsi" w:hAnsiTheme="minorHAnsi"/>
                <w:b/>
                <w:sz w:val="18"/>
                <w:szCs w:val="18"/>
              </w:rPr>
              <w:t>8 yard (£)</w:t>
            </w:r>
          </w:p>
        </w:tc>
        <w:tc>
          <w:tcPr>
            <w:tcW w:w="2374" w:type="dxa"/>
            <w:vAlign w:val="center"/>
          </w:tcPr>
          <w:p w:rsidR="00034772" w:rsidRPr="00034772" w:rsidRDefault="00034772" w:rsidP="00034772">
            <w:pPr>
              <w:jc w:val="center"/>
              <w:rPr>
                <w:rFonts w:asciiTheme="minorHAnsi" w:hAnsiTheme="minorHAnsi"/>
                <w:b/>
                <w:sz w:val="18"/>
                <w:szCs w:val="18"/>
              </w:rPr>
            </w:pPr>
            <w:r w:rsidRPr="00034772">
              <w:rPr>
                <w:rFonts w:asciiTheme="minorHAnsi" w:hAnsiTheme="minorHAnsi"/>
                <w:b/>
                <w:sz w:val="18"/>
                <w:szCs w:val="18"/>
              </w:rPr>
              <w:t>Duration</w:t>
            </w:r>
          </w:p>
        </w:tc>
        <w:tc>
          <w:tcPr>
            <w:tcW w:w="2375" w:type="dxa"/>
            <w:gridSpan w:val="2"/>
            <w:vAlign w:val="center"/>
          </w:tcPr>
          <w:p w:rsidR="00034772" w:rsidRPr="00034772" w:rsidRDefault="00034772" w:rsidP="00034772">
            <w:pPr>
              <w:jc w:val="center"/>
              <w:rPr>
                <w:rFonts w:asciiTheme="minorHAnsi" w:hAnsiTheme="minorHAnsi"/>
                <w:b/>
                <w:sz w:val="18"/>
                <w:szCs w:val="18"/>
              </w:rPr>
            </w:pPr>
            <w:r w:rsidRPr="00034772">
              <w:rPr>
                <w:rFonts w:asciiTheme="minorHAnsi" w:hAnsiTheme="minorHAnsi"/>
                <w:b/>
                <w:sz w:val="18"/>
                <w:szCs w:val="18"/>
              </w:rPr>
              <w:t>Extra (£)</w:t>
            </w:r>
          </w:p>
        </w:tc>
      </w:tr>
      <w:tr w:rsidR="00034772" w:rsidRPr="00435838" w:rsidTr="00236F7C">
        <w:trPr>
          <w:trHeight w:val="283"/>
        </w:trPr>
        <w:tc>
          <w:tcPr>
            <w:tcW w:w="2374" w:type="dxa"/>
            <w:vAlign w:val="center"/>
          </w:tcPr>
          <w:p w:rsidR="00034772" w:rsidRPr="00034772" w:rsidRDefault="00034772" w:rsidP="00435838">
            <w:pPr>
              <w:rPr>
                <w:rFonts w:asciiTheme="minorHAnsi" w:hAnsiTheme="minorHAnsi"/>
                <w:sz w:val="18"/>
                <w:szCs w:val="18"/>
              </w:rPr>
            </w:pPr>
            <w:proofErr w:type="spellStart"/>
            <w:r w:rsidRPr="00034772">
              <w:rPr>
                <w:rFonts w:asciiTheme="minorHAnsi" w:hAnsiTheme="minorHAnsi"/>
                <w:sz w:val="18"/>
                <w:szCs w:val="18"/>
              </w:rPr>
              <w:t>AMA</w:t>
            </w:r>
            <w:proofErr w:type="spellEnd"/>
            <w:r w:rsidRPr="00034772">
              <w:rPr>
                <w:rFonts w:asciiTheme="minorHAnsi" w:hAnsiTheme="minorHAnsi"/>
                <w:sz w:val="18"/>
                <w:szCs w:val="18"/>
              </w:rPr>
              <w:t xml:space="preserve"> Skip Hire</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185 + VAT</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14-21 Days</w:t>
            </w:r>
          </w:p>
        </w:tc>
        <w:tc>
          <w:tcPr>
            <w:tcW w:w="2375" w:type="dxa"/>
            <w:gridSpan w:val="2"/>
            <w:vAlign w:val="center"/>
          </w:tcPr>
          <w:p w:rsidR="00034772" w:rsidRPr="00034772" w:rsidRDefault="00034772" w:rsidP="00034772">
            <w:pPr>
              <w:jc w:val="center"/>
              <w:rPr>
                <w:rFonts w:asciiTheme="minorHAnsi" w:hAnsiTheme="minorHAnsi"/>
                <w:sz w:val="18"/>
                <w:szCs w:val="18"/>
              </w:rPr>
            </w:pPr>
          </w:p>
        </w:tc>
      </w:tr>
      <w:tr w:rsidR="00034772" w:rsidRPr="00435838" w:rsidTr="00236F7C">
        <w:trPr>
          <w:trHeight w:val="283"/>
        </w:trPr>
        <w:tc>
          <w:tcPr>
            <w:tcW w:w="2374" w:type="dxa"/>
            <w:vAlign w:val="center"/>
          </w:tcPr>
          <w:p w:rsidR="00034772" w:rsidRPr="00034772" w:rsidRDefault="00034772" w:rsidP="00435838">
            <w:pPr>
              <w:rPr>
                <w:rFonts w:asciiTheme="minorHAnsi" w:hAnsiTheme="minorHAnsi"/>
                <w:sz w:val="18"/>
                <w:szCs w:val="18"/>
              </w:rPr>
            </w:pPr>
            <w:proofErr w:type="spellStart"/>
            <w:r w:rsidRPr="00034772">
              <w:rPr>
                <w:rFonts w:asciiTheme="minorHAnsi" w:hAnsiTheme="minorHAnsi"/>
                <w:sz w:val="18"/>
                <w:szCs w:val="18"/>
              </w:rPr>
              <w:t>BACO</w:t>
            </w:r>
            <w:proofErr w:type="spellEnd"/>
            <w:r w:rsidRPr="00034772">
              <w:rPr>
                <w:rFonts w:asciiTheme="minorHAnsi" w:hAnsiTheme="minorHAnsi"/>
                <w:sz w:val="18"/>
                <w:szCs w:val="18"/>
              </w:rPr>
              <w:t xml:space="preserve"> Compact</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195 + VAT</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7 Days</w:t>
            </w:r>
          </w:p>
        </w:tc>
        <w:tc>
          <w:tcPr>
            <w:tcW w:w="2375" w:type="dxa"/>
            <w:gridSpan w:val="2"/>
            <w:vAlign w:val="center"/>
          </w:tcPr>
          <w:p w:rsidR="00034772" w:rsidRPr="00034772" w:rsidRDefault="00034772" w:rsidP="00034772">
            <w:pPr>
              <w:jc w:val="center"/>
              <w:rPr>
                <w:rFonts w:asciiTheme="minorHAnsi" w:hAnsiTheme="minorHAnsi"/>
                <w:sz w:val="18"/>
                <w:szCs w:val="18"/>
              </w:rPr>
            </w:pPr>
          </w:p>
        </w:tc>
      </w:tr>
      <w:tr w:rsidR="00034772" w:rsidRPr="00435838" w:rsidTr="00236F7C">
        <w:trPr>
          <w:trHeight w:val="283"/>
        </w:trPr>
        <w:tc>
          <w:tcPr>
            <w:tcW w:w="2374" w:type="dxa"/>
            <w:vAlign w:val="center"/>
          </w:tcPr>
          <w:p w:rsidR="00034772" w:rsidRPr="00034772" w:rsidRDefault="00034772" w:rsidP="00435838">
            <w:pPr>
              <w:rPr>
                <w:rFonts w:asciiTheme="minorHAnsi" w:hAnsiTheme="minorHAnsi"/>
                <w:sz w:val="18"/>
                <w:szCs w:val="18"/>
              </w:rPr>
            </w:pPr>
            <w:r w:rsidRPr="00034772">
              <w:rPr>
                <w:rFonts w:asciiTheme="minorHAnsi" w:hAnsiTheme="minorHAnsi"/>
                <w:sz w:val="18"/>
                <w:szCs w:val="18"/>
              </w:rPr>
              <w:t>Glazewing</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195 + VAT</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7 Days</w:t>
            </w:r>
          </w:p>
        </w:tc>
        <w:tc>
          <w:tcPr>
            <w:tcW w:w="2375" w:type="dxa"/>
            <w:gridSpan w:val="2"/>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10 + VAT per extra week</w:t>
            </w:r>
          </w:p>
        </w:tc>
      </w:tr>
      <w:tr w:rsidR="00034772" w:rsidRPr="00435838" w:rsidTr="00236F7C">
        <w:trPr>
          <w:trHeight w:val="283"/>
        </w:trPr>
        <w:tc>
          <w:tcPr>
            <w:tcW w:w="2374" w:type="dxa"/>
            <w:vAlign w:val="center"/>
          </w:tcPr>
          <w:p w:rsidR="00034772" w:rsidRPr="00034772" w:rsidRDefault="00034772" w:rsidP="00435838">
            <w:pPr>
              <w:rPr>
                <w:rFonts w:asciiTheme="minorHAnsi" w:hAnsiTheme="minorHAnsi"/>
                <w:sz w:val="18"/>
                <w:szCs w:val="18"/>
              </w:rPr>
            </w:pPr>
            <w:r w:rsidRPr="00034772">
              <w:rPr>
                <w:rFonts w:asciiTheme="minorHAnsi" w:hAnsiTheme="minorHAnsi"/>
                <w:sz w:val="18"/>
                <w:szCs w:val="18"/>
              </w:rPr>
              <w:t>Top Skips</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210 + VAT</w:t>
            </w:r>
          </w:p>
        </w:tc>
        <w:tc>
          <w:tcPr>
            <w:tcW w:w="2374" w:type="dxa"/>
            <w:vAlign w:val="center"/>
          </w:tcPr>
          <w:p w:rsidR="00034772" w:rsidRPr="00034772" w:rsidRDefault="00034772" w:rsidP="00034772">
            <w:pPr>
              <w:jc w:val="center"/>
              <w:rPr>
                <w:rFonts w:asciiTheme="minorHAnsi" w:hAnsiTheme="minorHAnsi"/>
                <w:sz w:val="18"/>
                <w:szCs w:val="18"/>
              </w:rPr>
            </w:pPr>
            <w:r w:rsidRPr="00034772">
              <w:rPr>
                <w:rFonts w:asciiTheme="minorHAnsi" w:hAnsiTheme="minorHAnsi"/>
                <w:sz w:val="18"/>
                <w:szCs w:val="18"/>
              </w:rPr>
              <w:t>No Restriction</w:t>
            </w:r>
          </w:p>
        </w:tc>
        <w:tc>
          <w:tcPr>
            <w:tcW w:w="2375" w:type="dxa"/>
            <w:gridSpan w:val="2"/>
            <w:vAlign w:val="center"/>
          </w:tcPr>
          <w:p w:rsidR="00034772" w:rsidRPr="00034772" w:rsidRDefault="00034772" w:rsidP="00034772">
            <w:pPr>
              <w:jc w:val="center"/>
              <w:rPr>
                <w:rFonts w:asciiTheme="minorHAnsi" w:hAnsiTheme="minorHAnsi"/>
                <w:sz w:val="18"/>
                <w:szCs w:val="18"/>
              </w:rPr>
            </w:pPr>
          </w:p>
        </w:tc>
      </w:tr>
      <w:tr w:rsidR="00034772" w:rsidRPr="00034772" w:rsidTr="00236F7C">
        <w:trPr>
          <w:gridAfter w:val="1"/>
          <w:wAfter w:w="8" w:type="dxa"/>
          <w:trHeight w:val="283"/>
        </w:trPr>
        <w:tc>
          <w:tcPr>
            <w:tcW w:w="2374" w:type="dxa"/>
            <w:vAlign w:val="center"/>
          </w:tcPr>
          <w:p w:rsidR="00034772" w:rsidRPr="00034772" w:rsidRDefault="00034772" w:rsidP="00034772">
            <w:pPr>
              <w:rPr>
                <w:rFonts w:asciiTheme="minorHAnsi" w:hAnsiTheme="minorHAnsi"/>
                <w:sz w:val="18"/>
                <w:szCs w:val="18"/>
              </w:rPr>
            </w:pPr>
            <w:r w:rsidRPr="00034772">
              <w:rPr>
                <w:rFonts w:asciiTheme="minorHAnsi" w:hAnsiTheme="minorHAnsi"/>
                <w:sz w:val="18"/>
                <w:szCs w:val="18"/>
              </w:rPr>
              <w:t>PIP Skips</w:t>
            </w:r>
          </w:p>
        </w:tc>
        <w:tc>
          <w:tcPr>
            <w:tcW w:w="7115" w:type="dxa"/>
            <w:gridSpan w:val="3"/>
            <w:shd w:val="clear" w:color="auto" w:fill="auto"/>
            <w:vAlign w:val="center"/>
          </w:tcPr>
          <w:p w:rsidR="00034772" w:rsidRPr="00034772" w:rsidRDefault="004C5984" w:rsidP="004C5984">
            <w:pPr>
              <w:rPr>
                <w:rFonts w:asciiTheme="minorHAnsi" w:hAnsiTheme="minorHAnsi"/>
                <w:sz w:val="18"/>
                <w:szCs w:val="18"/>
              </w:rPr>
            </w:pPr>
            <w:r>
              <w:rPr>
                <w:rFonts w:asciiTheme="minorHAnsi" w:hAnsiTheme="minorHAnsi"/>
                <w:sz w:val="18"/>
                <w:szCs w:val="18"/>
              </w:rPr>
              <w:t xml:space="preserve">    </w:t>
            </w:r>
            <w:r w:rsidR="00034772" w:rsidRPr="00034772">
              <w:rPr>
                <w:rFonts w:asciiTheme="minorHAnsi" w:hAnsiTheme="minorHAnsi"/>
                <w:sz w:val="18"/>
                <w:szCs w:val="18"/>
              </w:rPr>
              <w:t>No delivery to Watlington</w:t>
            </w:r>
          </w:p>
        </w:tc>
      </w:tr>
    </w:tbl>
    <w:p w:rsidR="00CD101E" w:rsidRDefault="00D420D4" w:rsidP="00435838">
      <w:pPr>
        <w:rPr>
          <w:rFonts w:asciiTheme="minorHAnsi" w:hAnsiTheme="minorHAnsi"/>
          <w:sz w:val="22"/>
          <w:szCs w:val="22"/>
        </w:rPr>
      </w:pPr>
      <w:r>
        <w:rPr>
          <w:rFonts w:asciiTheme="minorHAnsi" w:hAnsiTheme="minorHAnsi"/>
          <w:sz w:val="22"/>
          <w:szCs w:val="22"/>
        </w:rPr>
        <w:tab/>
      </w:r>
    </w:p>
    <w:p w:rsidR="009E71AC" w:rsidRDefault="00D420D4" w:rsidP="00163261">
      <w:pPr>
        <w:pBdr>
          <w:top w:val="single" w:sz="4" w:space="1" w:color="auto"/>
          <w:left w:val="single" w:sz="4" w:space="4" w:color="auto"/>
          <w:bottom w:val="single" w:sz="4" w:space="1" w:color="auto"/>
          <w:right w:val="single" w:sz="4" w:space="4" w:color="auto"/>
        </w:pBdr>
        <w:shd w:val="clear" w:color="auto" w:fill="FFFFFF"/>
        <w:ind w:left="709"/>
        <w:jc w:val="both"/>
        <w:rPr>
          <w:rFonts w:ascii="Calibri" w:hAnsi="Calibri" w:cs="Times New Roman"/>
          <w:sz w:val="22"/>
          <w:szCs w:val="22"/>
          <w:lang w:eastAsia="en-GB"/>
        </w:rPr>
      </w:pPr>
      <w:r>
        <w:rPr>
          <w:rFonts w:asciiTheme="minorHAnsi" w:hAnsiTheme="minorHAnsi"/>
          <w:sz w:val="22"/>
          <w:szCs w:val="22"/>
        </w:rPr>
        <w:tab/>
        <w:t>The Clerk noted that Mrs Jane Cave</w:t>
      </w:r>
      <w:r w:rsidR="009E71AC">
        <w:rPr>
          <w:rFonts w:asciiTheme="minorHAnsi" w:hAnsiTheme="minorHAnsi"/>
          <w:sz w:val="22"/>
          <w:szCs w:val="22"/>
        </w:rPr>
        <w:t>, t</w:t>
      </w:r>
      <w:r w:rsidR="009E71AC">
        <w:rPr>
          <w:rFonts w:ascii="Calibri" w:hAnsi="Calibri" w:cs="Times New Roman"/>
          <w:sz w:val="22"/>
          <w:szCs w:val="22"/>
          <w:lang w:eastAsia="en-GB"/>
        </w:rPr>
        <w:t>he landowner of the dyke, had recently confirmed her acceptance to pa</w:t>
      </w:r>
      <w:r w:rsidR="00163261">
        <w:rPr>
          <w:rFonts w:ascii="Calibri" w:hAnsi="Calibri" w:cs="Times New Roman"/>
          <w:sz w:val="22"/>
          <w:szCs w:val="22"/>
          <w:lang w:eastAsia="en-GB"/>
        </w:rPr>
        <w:t>y £180.00 towards the cost of the works</w:t>
      </w:r>
      <w:r w:rsidR="009E71AC">
        <w:rPr>
          <w:rFonts w:ascii="Calibri" w:hAnsi="Calibri" w:cs="Times New Roman"/>
          <w:sz w:val="22"/>
          <w:szCs w:val="22"/>
          <w:lang w:eastAsia="en-GB"/>
        </w:rPr>
        <w:t>.</w:t>
      </w:r>
      <w:r w:rsidR="00163261">
        <w:rPr>
          <w:rFonts w:ascii="Calibri" w:hAnsi="Calibri" w:cs="Times New Roman"/>
          <w:sz w:val="22"/>
          <w:szCs w:val="22"/>
          <w:lang w:eastAsia="en-GB"/>
        </w:rPr>
        <w:t xml:space="preserve">  The Clerk would send her an invoice following the completion of the works.</w:t>
      </w:r>
    </w:p>
    <w:p w:rsidR="00163261" w:rsidRDefault="00163261" w:rsidP="009E71AC">
      <w:pPr>
        <w:shd w:val="clear" w:color="auto" w:fill="FFFFFF"/>
        <w:ind w:left="709"/>
        <w:jc w:val="both"/>
        <w:rPr>
          <w:rFonts w:ascii="Calibri" w:hAnsi="Calibri" w:cs="Times New Roman"/>
          <w:sz w:val="22"/>
          <w:szCs w:val="22"/>
          <w:lang w:eastAsia="en-GB"/>
        </w:rPr>
      </w:pPr>
    </w:p>
    <w:p w:rsidR="00265E64" w:rsidRDefault="00265E64" w:rsidP="00265E64">
      <w:pPr>
        <w:pBdr>
          <w:top w:val="single" w:sz="4" w:space="1" w:color="auto"/>
          <w:left w:val="single" w:sz="4" w:space="4" w:color="auto"/>
          <w:bottom w:val="single" w:sz="4" w:space="1" w:color="auto"/>
          <w:right w:val="single" w:sz="4" w:space="4" w:color="auto"/>
        </w:pBdr>
        <w:shd w:val="clear" w:color="auto" w:fill="FFFFFF"/>
        <w:ind w:left="709"/>
        <w:jc w:val="both"/>
        <w:rPr>
          <w:rFonts w:ascii="Calibri" w:hAnsi="Calibri" w:cs="Times New Roman"/>
          <w:sz w:val="22"/>
          <w:szCs w:val="22"/>
          <w:lang w:eastAsia="en-GB"/>
        </w:rPr>
      </w:pPr>
      <w:r>
        <w:rPr>
          <w:rFonts w:ascii="Calibri" w:hAnsi="Calibri" w:cs="Times New Roman"/>
          <w:sz w:val="22"/>
          <w:szCs w:val="22"/>
          <w:lang w:eastAsia="en-GB"/>
        </w:rPr>
        <w:t xml:space="preserve">It was unanimously agreed to hire a skip from </w:t>
      </w:r>
      <w:proofErr w:type="spellStart"/>
      <w:r>
        <w:rPr>
          <w:rFonts w:ascii="Calibri" w:hAnsi="Calibri" w:cs="Times New Roman"/>
          <w:sz w:val="22"/>
          <w:szCs w:val="22"/>
          <w:lang w:eastAsia="en-GB"/>
        </w:rPr>
        <w:t>AMA</w:t>
      </w:r>
      <w:proofErr w:type="spellEnd"/>
      <w:r>
        <w:rPr>
          <w:rFonts w:ascii="Calibri" w:hAnsi="Calibri" w:cs="Times New Roman"/>
          <w:sz w:val="22"/>
          <w:szCs w:val="22"/>
          <w:lang w:eastAsia="en-GB"/>
        </w:rPr>
        <w:t xml:space="preserve"> Skip Hire.  The Clerk would hire this as a matter of urgency.</w:t>
      </w:r>
    </w:p>
    <w:p w:rsidR="00265E64" w:rsidRDefault="00265E64" w:rsidP="009E71AC">
      <w:pPr>
        <w:shd w:val="clear" w:color="auto" w:fill="FFFFFF"/>
        <w:ind w:left="709"/>
        <w:jc w:val="both"/>
        <w:rPr>
          <w:rFonts w:ascii="Calibri" w:hAnsi="Calibri" w:cs="Times New Roman"/>
          <w:sz w:val="22"/>
          <w:szCs w:val="22"/>
          <w:lang w:eastAsia="en-GB"/>
        </w:rPr>
      </w:pPr>
    </w:p>
    <w:p w:rsidR="00265E64" w:rsidRDefault="00265E64" w:rsidP="009E71AC">
      <w:pPr>
        <w:shd w:val="clear" w:color="auto" w:fill="FFFFFF"/>
        <w:ind w:left="709"/>
        <w:jc w:val="both"/>
        <w:rPr>
          <w:rFonts w:ascii="Calibri" w:hAnsi="Calibri" w:cs="Times New Roman"/>
          <w:sz w:val="22"/>
          <w:szCs w:val="22"/>
          <w:lang w:eastAsia="en-GB"/>
        </w:rPr>
      </w:pPr>
    </w:p>
    <w:p w:rsidR="009E6D1D" w:rsidRPr="00F917FA" w:rsidRDefault="00163261" w:rsidP="009E6D1D">
      <w:pPr>
        <w:pStyle w:val="NoSpacing"/>
        <w:ind w:left="720"/>
        <w:jc w:val="both"/>
        <w:rPr>
          <w:rFonts w:cs="Tahoma"/>
          <w:b/>
        </w:rPr>
      </w:pPr>
      <w:r>
        <w:rPr>
          <w:rFonts w:cs="Tahoma"/>
          <w:b/>
        </w:rPr>
        <w:lastRenderedPageBreak/>
        <w:t>80</w:t>
      </w:r>
      <w:r w:rsidR="009E6D1D" w:rsidRPr="00F917FA">
        <w:rPr>
          <w:rFonts w:cs="Tahoma"/>
          <w:b/>
        </w:rPr>
        <w:t>.</w:t>
      </w:r>
      <w:r w:rsidR="009958EF" w:rsidRPr="00F917FA">
        <w:rPr>
          <w:rFonts w:cs="Tahoma"/>
          <w:b/>
        </w:rPr>
        <w:t>4</w:t>
      </w:r>
      <w:r w:rsidR="009E6D1D" w:rsidRPr="00F917FA">
        <w:rPr>
          <w:rFonts w:cs="Tahoma"/>
          <w:b/>
        </w:rPr>
        <w:t>/</w:t>
      </w:r>
      <w:r w:rsidR="00151C68" w:rsidRPr="00F917FA">
        <w:rPr>
          <w:rFonts w:cs="Tahoma"/>
          <w:b/>
        </w:rPr>
        <w:t>16</w:t>
      </w:r>
      <w:r w:rsidR="009E6D1D" w:rsidRPr="00F917FA">
        <w:rPr>
          <w:rFonts w:cs="Tahoma"/>
          <w:b/>
        </w:rPr>
        <w:t xml:space="preserve"> </w:t>
      </w:r>
      <w:r w:rsidR="003B6012" w:rsidRPr="00F917FA">
        <w:rPr>
          <w:rFonts w:cs="Tahoma"/>
          <w:b/>
        </w:rPr>
        <w:t>Neighbourhood Plan</w:t>
      </w:r>
      <w:r w:rsidR="009E6D1D" w:rsidRPr="00F917FA">
        <w:rPr>
          <w:rFonts w:cs="Tahoma"/>
          <w:b/>
        </w:rPr>
        <w:t xml:space="preserve"> – </w:t>
      </w:r>
      <w:r w:rsidR="000E1E39" w:rsidRPr="00F917FA">
        <w:rPr>
          <w:rFonts w:cs="Tahoma"/>
          <w:b/>
        </w:rPr>
        <w:t xml:space="preserve">Update by </w:t>
      </w:r>
      <w:r>
        <w:rPr>
          <w:rFonts w:cs="Tahoma"/>
          <w:b/>
        </w:rPr>
        <w:t xml:space="preserve">Cllr </w:t>
      </w:r>
      <w:proofErr w:type="spellStart"/>
      <w:r>
        <w:rPr>
          <w:rFonts w:cs="Tahoma"/>
          <w:b/>
        </w:rPr>
        <w:t>Beeby</w:t>
      </w:r>
      <w:proofErr w:type="spellEnd"/>
      <w:r>
        <w:rPr>
          <w:rFonts w:cs="Tahoma"/>
          <w:b/>
        </w:rPr>
        <w:t xml:space="preserve"> and Cllr Bradley</w:t>
      </w:r>
    </w:p>
    <w:p w:rsidR="009958EF" w:rsidRPr="00F917FA" w:rsidRDefault="00163261" w:rsidP="009E6D1D">
      <w:pPr>
        <w:pStyle w:val="NoSpacing"/>
        <w:ind w:left="720"/>
        <w:jc w:val="both"/>
        <w:rPr>
          <w:rFonts w:cs="Tahoma"/>
          <w:b/>
        </w:rPr>
      </w:pPr>
      <w:r w:rsidRPr="00981B78">
        <w:rPr>
          <w:rFonts w:cs="Tahoma"/>
          <w:b/>
        </w:rPr>
        <w:t>80</w:t>
      </w:r>
      <w:r w:rsidR="009958EF" w:rsidRPr="00981B78">
        <w:rPr>
          <w:rFonts w:cs="Tahoma"/>
          <w:b/>
        </w:rPr>
        <w:t xml:space="preserve">.4.1/16 </w:t>
      </w:r>
      <w:r w:rsidR="00961FFC" w:rsidRPr="00981B78">
        <w:rPr>
          <w:rFonts w:cs="Tahoma"/>
          <w:b/>
        </w:rPr>
        <w:t>Watlington Village Fete Stall</w:t>
      </w:r>
      <w:r w:rsidRPr="00981B78">
        <w:rPr>
          <w:rFonts w:cs="Tahoma"/>
          <w:b/>
        </w:rPr>
        <w:t xml:space="preserve"> Debrief</w:t>
      </w:r>
    </w:p>
    <w:p w:rsidR="00A52A0B" w:rsidRDefault="00961FFC" w:rsidP="00961FFC">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 xml:space="preserve">Cllr </w:t>
      </w:r>
      <w:proofErr w:type="spellStart"/>
      <w:r>
        <w:rPr>
          <w:rFonts w:ascii="Calibri" w:hAnsi="Calibri"/>
        </w:rPr>
        <w:t>Beeby</w:t>
      </w:r>
      <w:proofErr w:type="spellEnd"/>
      <w:r>
        <w:rPr>
          <w:rFonts w:ascii="Calibri" w:hAnsi="Calibri"/>
        </w:rPr>
        <w:t xml:space="preserve"> </w:t>
      </w:r>
      <w:r w:rsidR="00981B78">
        <w:rPr>
          <w:rFonts w:ascii="Calibri" w:hAnsi="Calibri"/>
        </w:rPr>
        <w:t>and Cllr Bradley confirmed that interest had been good at the Village Fete regarding a neighbourhood plan but only one resident had offered their services to be involved with the planning and production of one</w:t>
      </w:r>
      <w:r>
        <w:rPr>
          <w:rFonts w:ascii="Calibri" w:hAnsi="Calibri"/>
        </w:rPr>
        <w:t>.</w:t>
      </w:r>
      <w:r w:rsidR="00981B78">
        <w:rPr>
          <w:rFonts w:ascii="Calibri" w:hAnsi="Calibri"/>
        </w:rPr>
        <w:t xml:space="preserve">  The Clerk would invite Ms </w:t>
      </w:r>
      <w:proofErr w:type="spellStart"/>
      <w:r w:rsidR="00981B78">
        <w:rPr>
          <w:rFonts w:ascii="Calibri" w:hAnsi="Calibri"/>
        </w:rPr>
        <w:t>Jemma</w:t>
      </w:r>
      <w:proofErr w:type="spellEnd"/>
      <w:r w:rsidR="00981B78">
        <w:rPr>
          <w:rFonts w:ascii="Calibri" w:hAnsi="Calibri"/>
        </w:rPr>
        <w:t xml:space="preserve"> March, BCKL&amp;WN Senior Planner to a meeting of the Council to provide information on setting this </w:t>
      </w:r>
      <w:r w:rsidR="00265E64">
        <w:rPr>
          <w:rFonts w:ascii="Calibri" w:hAnsi="Calibri"/>
        </w:rPr>
        <w:t xml:space="preserve">project </w:t>
      </w:r>
      <w:r w:rsidR="00981B78">
        <w:rPr>
          <w:rFonts w:ascii="Calibri" w:hAnsi="Calibri"/>
        </w:rPr>
        <w:t>up.</w:t>
      </w:r>
    </w:p>
    <w:p w:rsidR="0096034C" w:rsidRDefault="0096034C" w:rsidP="00863565">
      <w:pPr>
        <w:pStyle w:val="NoSpacing"/>
        <w:tabs>
          <w:tab w:val="left" w:pos="709"/>
        </w:tabs>
        <w:ind w:left="709"/>
        <w:contextualSpacing/>
        <w:jc w:val="both"/>
        <w:rPr>
          <w:rFonts w:ascii="Calibri" w:hAnsi="Calibri"/>
        </w:rPr>
      </w:pPr>
    </w:p>
    <w:p w:rsidR="00F32473" w:rsidRDefault="00981B78" w:rsidP="00F32473">
      <w:pPr>
        <w:pStyle w:val="NoSpacing"/>
        <w:ind w:left="720"/>
        <w:jc w:val="both"/>
        <w:rPr>
          <w:rFonts w:cs="Tahoma"/>
          <w:b/>
        </w:rPr>
      </w:pPr>
      <w:r>
        <w:rPr>
          <w:rFonts w:cs="Tahoma"/>
          <w:b/>
        </w:rPr>
        <w:t>80</w:t>
      </w:r>
      <w:r w:rsidR="00246715">
        <w:rPr>
          <w:rFonts w:cs="Tahoma"/>
          <w:b/>
        </w:rPr>
        <w:t>.5</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 xml:space="preserve">Update by </w:t>
      </w:r>
      <w:r>
        <w:rPr>
          <w:rFonts w:cs="Tahoma"/>
          <w:b/>
        </w:rPr>
        <w:t>Cllr Bradley</w:t>
      </w:r>
    </w:p>
    <w:p w:rsidR="00F32473" w:rsidRPr="00981B78" w:rsidRDefault="00981B78" w:rsidP="00246715">
      <w:pPr>
        <w:pStyle w:val="NoSpacing"/>
        <w:tabs>
          <w:tab w:val="left" w:pos="709"/>
        </w:tabs>
        <w:ind w:left="709"/>
        <w:contextualSpacing/>
        <w:jc w:val="both"/>
      </w:pPr>
      <w:r w:rsidRPr="00981B78">
        <w:t xml:space="preserve">Cllr Bradley confirmed that Mrs Janet Overton, </w:t>
      </w:r>
      <w:r w:rsidRPr="00981B78">
        <w:rPr>
          <w:rFonts w:ascii="Calibri" w:hAnsi="Calibri"/>
          <w:shd w:val="clear" w:color="auto" w:fill="FFFFFF"/>
        </w:rPr>
        <w:t>Community Speed Watch Administrator for Norfolk Constabulary</w:t>
      </w:r>
      <w:r>
        <w:rPr>
          <w:rFonts w:ascii="Calibri" w:hAnsi="Calibri"/>
          <w:shd w:val="clear" w:color="auto" w:fill="FFFFFF"/>
        </w:rPr>
        <w:t xml:space="preserve">, would be carrying out </w:t>
      </w:r>
      <w:r w:rsidRPr="00981B78">
        <w:t>training for the volunteers on Friday, 29</w:t>
      </w:r>
      <w:r w:rsidRPr="00981B78">
        <w:rPr>
          <w:vertAlign w:val="superscript"/>
        </w:rPr>
        <w:t>th</w:t>
      </w:r>
      <w:r w:rsidRPr="00981B78">
        <w:t xml:space="preserve"> July 2016</w:t>
      </w:r>
      <w:r w:rsidR="008E1CDF" w:rsidRPr="00981B78">
        <w:t>.</w:t>
      </w:r>
      <w:r>
        <w:t xml:space="preserve">  The scheme would commence </w:t>
      </w:r>
      <w:r w:rsidR="00A9276E">
        <w:t xml:space="preserve">in the village </w:t>
      </w:r>
      <w:r>
        <w:t>shortly after.  The Council gave Cllr Bradley a vote of thanks for progressing and coordinating the speed watch scheme.</w:t>
      </w:r>
    </w:p>
    <w:p w:rsidR="0096034C" w:rsidRDefault="0096034C" w:rsidP="00F32473">
      <w:pPr>
        <w:pStyle w:val="NoSpacing"/>
        <w:tabs>
          <w:tab w:val="left" w:pos="709"/>
        </w:tabs>
        <w:ind w:left="709"/>
        <w:contextualSpacing/>
        <w:jc w:val="both"/>
      </w:pPr>
    </w:p>
    <w:p w:rsidR="003A0638" w:rsidRPr="00377D35" w:rsidRDefault="004C6794" w:rsidP="005C6FB9">
      <w:pPr>
        <w:pStyle w:val="NoSpacing"/>
        <w:ind w:left="720" w:hanging="720"/>
        <w:jc w:val="both"/>
        <w:rPr>
          <w:rFonts w:cs="Tahoma"/>
          <w:b/>
        </w:rPr>
      </w:pPr>
      <w:r>
        <w:rPr>
          <w:rFonts w:cs="Tahoma"/>
          <w:b/>
        </w:rPr>
        <w:t>81</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4C6794" w:rsidP="00685D1F">
      <w:pPr>
        <w:pStyle w:val="NoSpacing"/>
        <w:ind w:left="720"/>
        <w:jc w:val="both"/>
        <w:rPr>
          <w:rFonts w:cs="Tahoma"/>
          <w:b/>
        </w:rPr>
      </w:pPr>
      <w:r>
        <w:rPr>
          <w:rFonts w:cs="Tahoma"/>
          <w:b/>
        </w:rPr>
        <w:t>81</w:t>
      </w:r>
      <w:r w:rsidR="00685D1F" w:rsidRPr="00377D35">
        <w:rPr>
          <w:rFonts w:cs="Tahoma"/>
          <w:b/>
        </w:rPr>
        <w:t>.1/</w:t>
      </w:r>
      <w:r w:rsidR="00151C68">
        <w:rPr>
          <w:rFonts w:cs="Tahoma"/>
          <w:b/>
        </w:rPr>
        <w:t>16</w:t>
      </w:r>
      <w:r w:rsidR="00685D1F" w:rsidRPr="00377D35">
        <w:rPr>
          <w:rFonts w:cs="Tahoma"/>
          <w:b/>
        </w:rPr>
        <w:t xml:space="preserve"> Par</w:t>
      </w:r>
      <w:r w:rsidR="0012673E">
        <w:rPr>
          <w:rFonts w:cs="Tahoma"/>
          <w:b/>
        </w:rPr>
        <w:t>ish Partnership-2015 Trod Bid</w:t>
      </w:r>
    </w:p>
    <w:p w:rsidR="001D1695" w:rsidRDefault="001D1695" w:rsidP="00443D86">
      <w:pPr>
        <w:ind w:left="720"/>
        <w:jc w:val="both"/>
        <w:rPr>
          <w:rFonts w:asciiTheme="minorHAnsi" w:hAnsiTheme="minorHAnsi"/>
          <w:sz w:val="22"/>
          <w:szCs w:val="22"/>
        </w:rPr>
      </w:pPr>
      <w:r>
        <w:rPr>
          <w:rFonts w:asciiTheme="minorHAnsi" w:hAnsiTheme="minorHAnsi"/>
          <w:sz w:val="22"/>
          <w:szCs w:val="22"/>
        </w:rPr>
        <w:t xml:space="preserve">The Chairman, Cllr Golding, reported that a gas main problem had stopped works </w:t>
      </w:r>
      <w:r w:rsidR="00A434AF">
        <w:rPr>
          <w:rFonts w:asciiTheme="minorHAnsi" w:hAnsiTheme="minorHAnsi"/>
          <w:sz w:val="22"/>
          <w:szCs w:val="22"/>
        </w:rPr>
        <w:t xml:space="preserve">on the trod </w:t>
      </w:r>
      <w:r>
        <w:rPr>
          <w:rFonts w:asciiTheme="minorHAnsi" w:hAnsiTheme="minorHAnsi"/>
          <w:sz w:val="22"/>
          <w:szCs w:val="22"/>
        </w:rPr>
        <w:t xml:space="preserve">for a short period but </w:t>
      </w:r>
      <w:r w:rsidR="00A434AF">
        <w:rPr>
          <w:rFonts w:asciiTheme="minorHAnsi" w:hAnsiTheme="minorHAnsi"/>
          <w:sz w:val="22"/>
          <w:szCs w:val="22"/>
        </w:rPr>
        <w:t xml:space="preserve">construction </w:t>
      </w:r>
      <w:r>
        <w:rPr>
          <w:rFonts w:asciiTheme="minorHAnsi" w:hAnsiTheme="minorHAnsi"/>
          <w:sz w:val="22"/>
          <w:szCs w:val="22"/>
        </w:rPr>
        <w:t>was now underway again.</w:t>
      </w:r>
    </w:p>
    <w:p w:rsidR="001D1695" w:rsidRDefault="001D1695" w:rsidP="00443D86">
      <w:pPr>
        <w:ind w:left="720"/>
        <w:jc w:val="both"/>
        <w:rPr>
          <w:rFonts w:asciiTheme="minorHAnsi" w:hAnsiTheme="minorHAnsi"/>
          <w:sz w:val="22"/>
          <w:szCs w:val="22"/>
        </w:rPr>
      </w:pPr>
    </w:p>
    <w:p w:rsidR="006F3567" w:rsidRPr="00377D35" w:rsidRDefault="004C6794" w:rsidP="005C6FB9">
      <w:pPr>
        <w:pStyle w:val="NoSpacing"/>
        <w:ind w:left="720"/>
        <w:jc w:val="both"/>
        <w:rPr>
          <w:rFonts w:cs="Tahoma"/>
          <w:b/>
        </w:rPr>
      </w:pPr>
      <w:r>
        <w:rPr>
          <w:rFonts w:cs="Tahoma"/>
          <w:b/>
        </w:rPr>
        <w:t>81</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12673E">
        <w:rPr>
          <w:rFonts w:cs="Tahoma"/>
          <w:b/>
        </w:rPr>
        <w:t>6/2017</w:t>
      </w:r>
    </w:p>
    <w:p w:rsidR="001D1695" w:rsidRPr="000C0251" w:rsidRDefault="001D1695" w:rsidP="001D1695">
      <w:pPr>
        <w:shd w:val="clear" w:color="auto" w:fill="FFFFFF"/>
        <w:ind w:left="720"/>
        <w:jc w:val="both"/>
        <w:rPr>
          <w:rFonts w:asciiTheme="minorHAnsi" w:hAnsiTheme="minorHAnsi" w:cs="Times New Roman"/>
          <w:sz w:val="22"/>
          <w:szCs w:val="22"/>
          <w:lang w:eastAsia="en-GB"/>
        </w:rPr>
      </w:pPr>
      <w:r>
        <w:rPr>
          <w:rFonts w:asciiTheme="minorHAnsi" w:hAnsiTheme="minorHAnsi" w:cs="Times New Roman"/>
          <w:sz w:val="22"/>
          <w:szCs w:val="22"/>
          <w:lang w:eastAsia="en-GB"/>
        </w:rPr>
        <w:t xml:space="preserve">The Chairman, Cllr Golding, confirmed that this trod </w:t>
      </w:r>
      <w:r w:rsidRPr="007B6DFA">
        <w:rPr>
          <w:rFonts w:asciiTheme="minorHAnsi" w:hAnsiTheme="minorHAnsi" w:cs="Times New Roman"/>
          <w:sz w:val="22"/>
          <w:szCs w:val="22"/>
          <w:lang w:eastAsia="en-GB"/>
        </w:rPr>
        <w:t xml:space="preserve">(Phase 2) </w:t>
      </w:r>
      <w:r>
        <w:rPr>
          <w:rFonts w:asciiTheme="minorHAnsi" w:hAnsiTheme="minorHAnsi" w:cs="Times New Roman"/>
          <w:sz w:val="22"/>
          <w:szCs w:val="22"/>
          <w:lang w:eastAsia="en-GB"/>
        </w:rPr>
        <w:t xml:space="preserve">would be constructed </w:t>
      </w:r>
      <w:r w:rsidRPr="000C0251">
        <w:rPr>
          <w:rFonts w:asciiTheme="minorHAnsi" w:hAnsiTheme="minorHAnsi" w:cs="Times New Roman"/>
          <w:sz w:val="22"/>
          <w:szCs w:val="22"/>
          <w:lang w:eastAsia="en-GB"/>
        </w:rPr>
        <w:t xml:space="preserve">across </w:t>
      </w:r>
      <w:r w:rsidRPr="007B6DFA">
        <w:rPr>
          <w:rFonts w:asciiTheme="minorHAnsi" w:hAnsiTheme="minorHAnsi" w:cs="Times New Roman"/>
          <w:sz w:val="22"/>
          <w:szCs w:val="22"/>
          <w:lang w:eastAsia="en-GB"/>
        </w:rPr>
        <w:t xml:space="preserve">the </w:t>
      </w:r>
      <w:r w:rsidRPr="000C0251">
        <w:rPr>
          <w:rFonts w:asciiTheme="minorHAnsi" w:hAnsiTheme="minorHAnsi" w:cs="Times New Roman"/>
          <w:sz w:val="22"/>
          <w:szCs w:val="22"/>
          <w:lang w:eastAsia="en-GB"/>
        </w:rPr>
        <w:t xml:space="preserve">Warren </w:t>
      </w:r>
      <w:r w:rsidRPr="007B6DFA">
        <w:rPr>
          <w:rFonts w:asciiTheme="minorHAnsi" w:hAnsiTheme="minorHAnsi" w:cs="Times New Roman"/>
          <w:sz w:val="22"/>
          <w:szCs w:val="22"/>
          <w:lang w:eastAsia="en-GB"/>
        </w:rPr>
        <w:t xml:space="preserve">Close </w:t>
      </w:r>
      <w:r w:rsidRPr="000C0251">
        <w:rPr>
          <w:rFonts w:asciiTheme="minorHAnsi" w:hAnsiTheme="minorHAnsi" w:cs="Times New Roman"/>
          <w:sz w:val="22"/>
          <w:szCs w:val="22"/>
          <w:lang w:eastAsia="en-GB"/>
        </w:rPr>
        <w:t xml:space="preserve">Play Area to link up with the path to be installed by the developers to the Medical Centre on Rowan Close. </w:t>
      </w:r>
      <w:r w:rsidRPr="007B6DFA">
        <w:rPr>
          <w:rFonts w:asciiTheme="minorHAnsi" w:hAnsiTheme="minorHAnsi" w:cs="Times New Roman"/>
          <w:sz w:val="22"/>
          <w:szCs w:val="22"/>
          <w:lang w:eastAsia="en-GB"/>
        </w:rPr>
        <w:t xml:space="preserve"> </w:t>
      </w:r>
      <w:r>
        <w:rPr>
          <w:rFonts w:asciiTheme="minorHAnsi" w:hAnsiTheme="minorHAnsi" w:cs="Times New Roman"/>
          <w:sz w:val="22"/>
          <w:szCs w:val="22"/>
          <w:lang w:eastAsia="en-GB"/>
        </w:rPr>
        <w:t>The area was</w:t>
      </w:r>
      <w:r w:rsidRPr="000C0251">
        <w:rPr>
          <w:rFonts w:asciiTheme="minorHAnsi" w:hAnsiTheme="minorHAnsi" w:cs="Times New Roman"/>
          <w:sz w:val="22"/>
          <w:szCs w:val="22"/>
          <w:lang w:eastAsia="en-GB"/>
        </w:rPr>
        <w:t xml:space="preserve"> grass</w:t>
      </w:r>
      <w:r w:rsidRPr="007B6DFA">
        <w:rPr>
          <w:rFonts w:asciiTheme="minorHAnsi" w:hAnsiTheme="minorHAnsi" w:cs="Times New Roman"/>
          <w:sz w:val="22"/>
          <w:szCs w:val="22"/>
          <w:lang w:eastAsia="en-GB"/>
        </w:rPr>
        <w:t>ed</w:t>
      </w:r>
      <w:r w:rsidRPr="000C0251">
        <w:rPr>
          <w:rFonts w:asciiTheme="minorHAnsi" w:hAnsiTheme="minorHAnsi" w:cs="Times New Roman"/>
          <w:sz w:val="22"/>
          <w:szCs w:val="22"/>
          <w:lang w:eastAsia="en-GB"/>
        </w:rPr>
        <w:t xml:space="preserve"> at present and not suitable for a steady flow of foot traffic.</w:t>
      </w:r>
    </w:p>
    <w:p w:rsidR="0012673E" w:rsidRDefault="0012673E" w:rsidP="00FB0EE5">
      <w:pPr>
        <w:pStyle w:val="NoSpacing"/>
        <w:tabs>
          <w:tab w:val="left" w:pos="709"/>
        </w:tabs>
        <w:ind w:left="720"/>
        <w:contextualSpacing/>
        <w:jc w:val="both"/>
      </w:pPr>
    </w:p>
    <w:p w:rsidR="006D11DE" w:rsidRDefault="004C6794" w:rsidP="006D11DE">
      <w:pPr>
        <w:pStyle w:val="NoSpacing"/>
        <w:ind w:left="720"/>
        <w:jc w:val="both"/>
        <w:rPr>
          <w:rFonts w:cs="Tahoma"/>
          <w:b/>
        </w:rPr>
      </w:pPr>
      <w:r>
        <w:rPr>
          <w:rFonts w:cs="Tahoma"/>
          <w:b/>
        </w:rPr>
        <w:t>81</w:t>
      </w:r>
      <w:r w:rsidR="006D11DE">
        <w:rPr>
          <w:rFonts w:cs="Tahoma"/>
          <w:b/>
        </w:rPr>
        <w:t>.3</w:t>
      </w:r>
      <w:r w:rsidR="006D11DE" w:rsidRPr="00377D35">
        <w:rPr>
          <w:rFonts w:cs="Tahoma"/>
          <w:b/>
        </w:rPr>
        <w:t>/</w:t>
      </w:r>
      <w:r w:rsidR="006D11DE">
        <w:rPr>
          <w:rFonts w:cs="Tahoma"/>
          <w:b/>
        </w:rPr>
        <w:t>16</w:t>
      </w:r>
      <w:r w:rsidR="006D11DE" w:rsidRPr="00377D35">
        <w:rPr>
          <w:rFonts w:cs="Tahoma"/>
          <w:b/>
        </w:rPr>
        <w:t xml:space="preserve"> Parish Partnership-201</w:t>
      </w:r>
      <w:r w:rsidR="006D11DE">
        <w:rPr>
          <w:rFonts w:cs="Tahoma"/>
          <w:b/>
        </w:rPr>
        <w:t>7/2018</w:t>
      </w:r>
    </w:p>
    <w:p w:rsidR="00E77FD5" w:rsidRPr="00E77FD5" w:rsidRDefault="004C6794" w:rsidP="006D11DE">
      <w:pPr>
        <w:pStyle w:val="NoSpacing"/>
        <w:ind w:left="720"/>
        <w:jc w:val="both"/>
        <w:rPr>
          <w:rFonts w:cs="Tahoma"/>
          <w:b/>
        </w:rPr>
      </w:pPr>
      <w:r>
        <w:rPr>
          <w:rFonts w:cs="Tahoma"/>
          <w:b/>
        </w:rPr>
        <w:t>81</w:t>
      </w:r>
      <w:r w:rsidR="00E77FD5" w:rsidRPr="00E77FD5">
        <w:rPr>
          <w:rFonts w:cs="Tahoma"/>
          <w:b/>
        </w:rPr>
        <w:t>.3.1/16 Bids to be submitted by 16</w:t>
      </w:r>
      <w:r w:rsidR="00E77FD5" w:rsidRPr="00E77FD5">
        <w:rPr>
          <w:rFonts w:cs="Tahoma"/>
          <w:b/>
          <w:vertAlign w:val="superscript"/>
        </w:rPr>
        <w:t>th</w:t>
      </w:r>
      <w:r w:rsidR="00E77FD5" w:rsidRPr="00E77FD5">
        <w:rPr>
          <w:rFonts w:cs="Tahoma"/>
          <w:b/>
        </w:rPr>
        <w:t xml:space="preserve"> December 2016</w:t>
      </w:r>
    </w:p>
    <w:p w:rsidR="006D11DE" w:rsidRDefault="00E77FD5" w:rsidP="006D11DE">
      <w:pPr>
        <w:pStyle w:val="NoSpacing"/>
        <w:tabs>
          <w:tab w:val="left" w:pos="709"/>
        </w:tabs>
        <w:ind w:left="720"/>
        <w:contextualSpacing/>
        <w:jc w:val="both"/>
      </w:pPr>
      <w:r>
        <w:t xml:space="preserve">Details of the 2017/2018 Parish Partnership Scheme had been circulated </w:t>
      </w:r>
      <w:r w:rsidR="001D1695">
        <w:t>prior to the agenda</w:t>
      </w:r>
      <w:r w:rsidR="006D11DE">
        <w:t>.</w:t>
      </w:r>
      <w:r>
        <w:t xml:space="preserve">  Councillors </w:t>
      </w:r>
      <w:r w:rsidR="001D1695">
        <w:t xml:space="preserve">were asked to think about potential </w:t>
      </w:r>
      <w:r>
        <w:t>proposals and raise these at the next meeting for consideration.</w:t>
      </w:r>
    </w:p>
    <w:p w:rsidR="00E30A26" w:rsidRDefault="00E30A26" w:rsidP="006D11DE">
      <w:pPr>
        <w:pStyle w:val="NoSpacing"/>
        <w:tabs>
          <w:tab w:val="left" w:pos="709"/>
        </w:tabs>
        <w:ind w:left="720"/>
        <w:contextualSpacing/>
        <w:jc w:val="both"/>
      </w:pPr>
    </w:p>
    <w:p w:rsidR="003B6012" w:rsidRPr="008F7847" w:rsidRDefault="001D1695" w:rsidP="00307788">
      <w:pPr>
        <w:pStyle w:val="NoSpacing"/>
        <w:ind w:left="720" w:hanging="720"/>
        <w:contextualSpacing/>
        <w:jc w:val="both"/>
        <w:rPr>
          <w:rFonts w:cs="Tahoma"/>
          <w:b/>
        </w:rPr>
      </w:pPr>
      <w:r>
        <w:rPr>
          <w:rFonts w:cs="Tahoma"/>
          <w:b/>
        </w:rPr>
        <w:t>8</w:t>
      </w:r>
      <w:r w:rsidR="004C6794">
        <w:rPr>
          <w:rFonts w:cs="Tahoma"/>
          <w:b/>
        </w:rPr>
        <w:t>2</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r>
        <w:rPr>
          <w:rFonts w:cs="Tahoma"/>
          <w:b/>
        </w:rPr>
        <w:t xml:space="preserve"> and Notices of Decision</w:t>
      </w:r>
    </w:p>
    <w:p w:rsidR="00307788" w:rsidRDefault="001D1695" w:rsidP="00307788">
      <w:pPr>
        <w:ind w:firstLine="720"/>
        <w:contextualSpacing/>
        <w:jc w:val="both"/>
        <w:rPr>
          <w:rFonts w:asciiTheme="minorHAnsi" w:hAnsiTheme="minorHAnsi"/>
          <w:b/>
          <w:sz w:val="22"/>
          <w:szCs w:val="22"/>
        </w:rPr>
      </w:pPr>
      <w:r>
        <w:rPr>
          <w:rFonts w:asciiTheme="minorHAnsi" w:hAnsiTheme="minorHAnsi"/>
          <w:b/>
          <w:sz w:val="22"/>
          <w:szCs w:val="22"/>
        </w:rPr>
        <w:t>8</w:t>
      </w:r>
      <w:r w:rsidR="004C6794">
        <w:rPr>
          <w:rFonts w:asciiTheme="minorHAnsi" w:hAnsiTheme="minorHAnsi"/>
          <w:b/>
          <w:sz w:val="22"/>
          <w:szCs w:val="22"/>
        </w:rPr>
        <w:t>2</w:t>
      </w:r>
      <w:r w:rsidR="005F5EFA" w:rsidRPr="008F7847">
        <w:rPr>
          <w:rFonts w:asciiTheme="minorHAnsi" w:hAnsiTheme="minorHAnsi"/>
          <w:b/>
          <w:sz w:val="22"/>
          <w:szCs w:val="22"/>
        </w:rPr>
        <w:t>.1/16</w:t>
      </w:r>
      <w:r w:rsidR="00A25D34">
        <w:rPr>
          <w:rFonts w:asciiTheme="minorHAnsi" w:hAnsiTheme="minorHAnsi"/>
          <w:b/>
          <w:sz w:val="22"/>
          <w:szCs w:val="22"/>
        </w:rPr>
        <w:tab/>
      </w:r>
      <w:r w:rsidR="005F5EFA" w:rsidRPr="008F7847">
        <w:rPr>
          <w:rFonts w:asciiTheme="minorHAnsi" w:hAnsiTheme="minorHAnsi"/>
          <w:b/>
          <w:sz w:val="22"/>
          <w:szCs w:val="22"/>
        </w:rPr>
        <w:t xml:space="preserve">Planning </w:t>
      </w:r>
      <w:r w:rsidR="008F7847" w:rsidRPr="008F7847">
        <w:rPr>
          <w:rFonts w:asciiTheme="minorHAnsi" w:hAnsiTheme="minorHAnsi"/>
          <w:b/>
          <w:sz w:val="22"/>
          <w:szCs w:val="22"/>
        </w:rPr>
        <w:t>applications</w:t>
      </w:r>
    </w:p>
    <w:p w:rsidR="00307788" w:rsidRPr="001D1695" w:rsidRDefault="001D1695" w:rsidP="00307788">
      <w:pPr>
        <w:ind w:firstLine="720"/>
        <w:contextualSpacing/>
        <w:jc w:val="both"/>
        <w:rPr>
          <w:rFonts w:asciiTheme="minorHAnsi" w:hAnsiTheme="minorHAnsi"/>
          <w:sz w:val="22"/>
          <w:szCs w:val="22"/>
        </w:rPr>
      </w:pPr>
      <w:r w:rsidRPr="001D1695">
        <w:rPr>
          <w:rFonts w:asciiTheme="minorHAnsi" w:hAnsiTheme="minorHAnsi"/>
          <w:sz w:val="22"/>
          <w:szCs w:val="22"/>
        </w:rPr>
        <w:t>No planning applications had been received.</w:t>
      </w:r>
    </w:p>
    <w:p w:rsidR="001D1695" w:rsidRDefault="001D1695" w:rsidP="00307788">
      <w:pPr>
        <w:pStyle w:val="NoSpacing"/>
        <w:ind w:left="720"/>
        <w:contextualSpacing/>
        <w:jc w:val="both"/>
        <w:rPr>
          <w:rFonts w:cs="Tahoma"/>
          <w:b/>
        </w:rPr>
      </w:pPr>
    </w:p>
    <w:p w:rsidR="008F7847" w:rsidRPr="00B33C05" w:rsidRDefault="001D1695" w:rsidP="00307788">
      <w:pPr>
        <w:pStyle w:val="NoSpacing"/>
        <w:ind w:left="720"/>
        <w:contextualSpacing/>
        <w:jc w:val="both"/>
        <w:rPr>
          <w:rFonts w:cs="Tahoma"/>
          <w:b/>
        </w:rPr>
      </w:pPr>
      <w:r>
        <w:rPr>
          <w:rFonts w:cs="Tahoma"/>
          <w:b/>
        </w:rPr>
        <w:t>8</w:t>
      </w:r>
      <w:r w:rsidR="004C6794">
        <w:rPr>
          <w:rFonts w:cs="Tahoma"/>
          <w:b/>
        </w:rPr>
        <w:t>2</w:t>
      </w:r>
      <w:r w:rsidR="008F7847" w:rsidRPr="00B33C05">
        <w:rPr>
          <w:rFonts w:cs="Tahoma"/>
          <w:b/>
        </w:rPr>
        <w:t>.2</w:t>
      </w:r>
      <w:r w:rsidR="00C528BB" w:rsidRPr="00B33C05">
        <w:rPr>
          <w:rFonts w:cs="Tahoma"/>
          <w:b/>
        </w:rPr>
        <w:t>/16</w:t>
      </w:r>
      <w:r w:rsidR="007B2362" w:rsidRPr="00B33C05">
        <w:rPr>
          <w:rFonts w:cs="Tahoma"/>
          <w:b/>
        </w:rPr>
        <w:tab/>
        <w:t xml:space="preserve"> </w:t>
      </w:r>
      <w:r w:rsidR="008F7847" w:rsidRPr="00B33C05">
        <w:rPr>
          <w:rFonts w:cs="Tahoma"/>
          <w:b/>
        </w:rPr>
        <w:t xml:space="preserve">Planning </w:t>
      </w:r>
      <w:r w:rsidR="00C528BB" w:rsidRPr="00B33C05">
        <w:rPr>
          <w:rFonts w:cs="Tahoma"/>
          <w:b/>
        </w:rPr>
        <w:t>d</w:t>
      </w:r>
      <w:r>
        <w:rPr>
          <w:rFonts w:cs="Tahoma"/>
          <w:b/>
        </w:rPr>
        <w:t>ecisions</w:t>
      </w:r>
    </w:p>
    <w:p w:rsidR="001D1695" w:rsidRPr="001D1695" w:rsidRDefault="001D1695" w:rsidP="001D1695">
      <w:pPr>
        <w:ind w:firstLine="720"/>
        <w:contextualSpacing/>
        <w:jc w:val="both"/>
        <w:rPr>
          <w:rFonts w:asciiTheme="minorHAnsi" w:hAnsiTheme="minorHAnsi"/>
          <w:sz w:val="22"/>
          <w:szCs w:val="22"/>
        </w:rPr>
      </w:pPr>
      <w:r w:rsidRPr="001D1695">
        <w:rPr>
          <w:rFonts w:asciiTheme="minorHAnsi" w:hAnsiTheme="minorHAnsi"/>
          <w:sz w:val="22"/>
          <w:szCs w:val="22"/>
        </w:rPr>
        <w:t xml:space="preserve">No planning </w:t>
      </w:r>
      <w:r>
        <w:rPr>
          <w:rFonts w:asciiTheme="minorHAnsi" w:hAnsiTheme="minorHAnsi"/>
          <w:sz w:val="22"/>
          <w:szCs w:val="22"/>
        </w:rPr>
        <w:t>decisions</w:t>
      </w:r>
      <w:r w:rsidRPr="001D1695">
        <w:rPr>
          <w:rFonts w:asciiTheme="minorHAnsi" w:hAnsiTheme="minorHAnsi"/>
          <w:sz w:val="22"/>
          <w:szCs w:val="22"/>
        </w:rPr>
        <w:t xml:space="preserve"> had been received.</w:t>
      </w:r>
    </w:p>
    <w:p w:rsidR="00D91A6D" w:rsidRDefault="00D91A6D" w:rsidP="00B33C05">
      <w:pPr>
        <w:ind w:left="720"/>
        <w:jc w:val="both"/>
        <w:rPr>
          <w:rFonts w:asciiTheme="minorHAnsi" w:hAnsiTheme="minorHAnsi"/>
          <w:sz w:val="22"/>
          <w:szCs w:val="22"/>
        </w:rPr>
      </w:pPr>
    </w:p>
    <w:p w:rsidR="00EF4F4D" w:rsidRPr="00377D35" w:rsidRDefault="001D1695" w:rsidP="00EF4F4D">
      <w:pPr>
        <w:jc w:val="both"/>
        <w:rPr>
          <w:rFonts w:asciiTheme="minorHAnsi" w:hAnsiTheme="minorHAnsi" w:cs="Tahoma"/>
          <w:b/>
          <w:sz w:val="22"/>
          <w:szCs w:val="22"/>
        </w:rPr>
      </w:pPr>
      <w:r>
        <w:rPr>
          <w:rFonts w:asciiTheme="minorHAnsi" w:hAnsiTheme="minorHAnsi"/>
          <w:b/>
          <w:sz w:val="22"/>
          <w:szCs w:val="22"/>
        </w:rPr>
        <w:t>8</w:t>
      </w:r>
      <w:r w:rsidR="004C6794">
        <w:rPr>
          <w:rFonts w:asciiTheme="minorHAnsi" w:hAnsiTheme="minorHAnsi"/>
          <w:b/>
          <w:sz w:val="22"/>
          <w:szCs w:val="22"/>
        </w:rPr>
        <w:t>3</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103E24" w:rsidRPr="00103E24" w:rsidRDefault="001D1695" w:rsidP="00532B8B">
      <w:pPr>
        <w:ind w:left="720"/>
        <w:contextualSpacing/>
        <w:jc w:val="both"/>
        <w:rPr>
          <w:rFonts w:asciiTheme="minorHAnsi" w:hAnsiTheme="minorHAnsi"/>
          <w:sz w:val="22"/>
          <w:szCs w:val="22"/>
          <w:u w:val="single"/>
          <w:shd w:val="clear" w:color="auto" w:fill="FFFFFF"/>
        </w:rPr>
      </w:pPr>
      <w:r>
        <w:rPr>
          <w:rFonts w:asciiTheme="minorHAnsi" w:hAnsiTheme="minorHAnsi"/>
          <w:sz w:val="22"/>
          <w:szCs w:val="22"/>
          <w:u w:val="single"/>
          <w:shd w:val="clear" w:color="auto" w:fill="FFFFFF"/>
        </w:rPr>
        <w:t>Overgrown vegetation</w:t>
      </w:r>
    </w:p>
    <w:p w:rsidR="00636E7D" w:rsidRPr="001D1695" w:rsidRDefault="00EB79EA" w:rsidP="001D1695">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cs="Tahoma"/>
          <w:sz w:val="22"/>
          <w:szCs w:val="22"/>
        </w:rPr>
      </w:pPr>
      <w:r>
        <w:rPr>
          <w:rFonts w:asciiTheme="minorHAnsi" w:hAnsiTheme="minorHAnsi"/>
          <w:sz w:val="22"/>
          <w:szCs w:val="22"/>
          <w:shd w:val="clear" w:color="auto" w:fill="FFFFFF"/>
        </w:rPr>
        <w:t xml:space="preserve">The Vice Chairman, Cllr </w:t>
      </w:r>
      <w:proofErr w:type="spellStart"/>
      <w:r>
        <w:rPr>
          <w:rFonts w:asciiTheme="minorHAnsi" w:hAnsiTheme="minorHAnsi"/>
          <w:sz w:val="22"/>
          <w:szCs w:val="22"/>
          <w:shd w:val="clear" w:color="auto" w:fill="FFFFFF"/>
        </w:rPr>
        <w:t>Leedell</w:t>
      </w:r>
      <w:proofErr w:type="spellEnd"/>
      <w:r>
        <w:rPr>
          <w:rFonts w:asciiTheme="minorHAnsi" w:hAnsiTheme="minorHAnsi"/>
          <w:sz w:val="22"/>
          <w:szCs w:val="22"/>
          <w:shd w:val="clear" w:color="auto" w:fill="FFFFFF"/>
        </w:rPr>
        <w:t xml:space="preserve">, advised </w:t>
      </w:r>
      <w:r w:rsidR="001D1695">
        <w:rPr>
          <w:rFonts w:asciiTheme="minorHAnsi" w:hAnsiTheme="minorHAnsi"/>
          <w:sz w:val="22"/>
          <w:szCs w:val="22"/>
          <w:shd w:val="clear" w:color="auto" w:fill="FFFFFF"/>
        </w:rPr>
        <w:t>that the boundary vegetation at Avalon, Station Road, had become very overgrown.  It was noted that Highways usually trimmed this back because the proprietors were elderly.  The Clerk would contact Highways</w:t>
      </w:r>
      <w:r w:rsidR="001D1695">
        <w:rPr>
          <w:rFonts w:asciiTheme="minorHAnsi" w:hAnsiTheme="minorHAnsi" w:cs="Tahoma"/>
          <w:sz w:val="22"/>
          <w:szCs w:val="22"/>
        </w:rPr>
        <w:t>.</w:t>
      </w:r>
    </w:p>
    <w:p w:rsidR="00636E7D" w:rsidRDefault="00636E7D" w:rsidP="00532B8B">
      <w:pPr>
        <w:ind w:left="720"/>
        <w:contextualSpacing/>
        <w:jc w:val="both"/>
        <w:rPr>
          <w:rFonts w:asciiTheme="minorHAnsi" w:hAnsiTheme="minorHAnsi"/>
          <w:sz w:val="22"/>
          <w:szCs w:val="22"/>
          <w:shd w:val="clear" w:color="auto" w:fill="FFFFFF"/>
        </w:rPr>
      </w:pPr>
    </w:p>
    <w:p w:rsidR="001D1695" w:rsidRPr="001D1695" w:rsidRDefault="001D1695" w:rsidP="00532B8B">
      <w:pPr>
        <w:ind w:left="720"/>
        <w:contextualSpacing/>
        <w:jc w:val="both"/>
        <w:rPr>
          <w:rFonts w:asciiTheme="minorHAnsi" w:hAnsiTheme="minorHAnsi"/>
          <w:sz w:val="22"/>
          <w:szCs w:val="22"/>
          <w:u w:val="single"/>
          <w:shd w:val="clear" w:color="auto" w:fill="FFFFFF"/>
        </w:rPr>
      </w:pPr>
      <w:r w:rsidRPr="001D1695">
        <w:rPr>
          <w:rFonts w:asciiTheme="minorHAnsi" w:hAnsiTheme="minorHAnsi"/>
          <w:sz w:val="22"/>
          <w:szCs w:val="22"/>
          <w:u w:val="single"/>
          <w:shd w:val="clear" w:color="auto" w:fill="FFFFFF"/>
        </w:rPr>
        <w:t>Gypsy Lane</w:t>
      </w:r>
    </w:p>
    <w:p w:rsidR="001D1695" w:rsidRDefault="001D1695" w:rsidP="00A47784">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 xml:space="preserve">Cllr Bradley reported that she had </w:t>
      </w:r>
      <w:r w:rsidR="00A47784">
        <w:rPr>
          <w:rFonts w:asciiTheme="minorHAnsi" w:hAnsiTheme="minorHAnsi"/>
          <w:sz w:val="22"/>
          <w:szCs w:val="22"/>
          <w:shd w:val="clear" w:color="auto" w:fill="FFFFFF"/>
        </w:rPr>
        <w:t xml:space="preserve">contacted Highways regarding Gypsy Lane which was now virtually impassable.  An inspector had visited and confirmed in writing that they would be able to clear it.  This item could therefore be removed from the </w:t>
      </w:r>
      <w:proofErr w:type="spellStart"/>
      <w:r w:rsidR="00A47784">
        <w:rPr>
          <w:rFonts w:asciiTheme="minorHAnsi" w:hAnsiTheme="minorHAnsi"/>
          <w:sz w:val="22"/>
          <w:szCs w:val="22"/>
          <w:shd w:val="clear" w:color="auto" w:fill="FFFFFF"/>
        </w:rPr>
        <w:t>CPT</w:t>
      </w:r>
      <w:proofErr w:type="spellEnd"/>
      <w:r w:rsidR="00A47784">
        <w:rPr>
          <w:rFonts w:asciiTheme="minorHAnsi" w:hAnsiTheme="minorHAnsi"/>
          <w:sz w:val="22"/>
          <w:szCs w:val="22"/>
          <w:shd w:val="clear" w:color="auto" w:fill="FFFFFF"/>
        </w:rPr>
        <w:t xml:space="preserve"> schedule; the Clerk would inform the supervisor</w:t>
      </w:r>
      <w:r w:rsidR="00C539CD">
        <w:rPr>
          <w:rFonts w:asciiTheme="minorHAnsi" w:hAnsiTheme="minorHAnsi"/>
          <w:sz w:val="22"/>
          <w:szCs w:val="22"/>
          <w:shd w:val="clear" w:color="auto" w:fill="FFFFFF"/>
        </w:rPr>
        <w:t xml:space="preserve"> accordingly</w:t>
      </w:r>
      <w:r w:rsidR="00A47784">
        <w:rPr>
          <w:rFonts w:asciiTheme="minorHAnsi" w:hAnsiTheme="minorHAnsi"/>
          <w:sz w:val="22"/>
          <w:szCs w:val="22"/>
          <w:shd w:val="clear" w:color="auto" w:fill="FFFFFF"/>
        </w:rPr>
        <w:t>.</w:t>
      </w:r>
    </w:p>
    <w:p w:rsidR="001D1695" w:rsidRPr="00103E24" w:rsidRDefault="001D1695" w:rsidP="00532B8B">
      <w:pPr>
        <w:ind w:left="720"/>
        <w:contextualSpacing/>
        <w:jc w:val="both"/>
        <w:rPr>
          <w:rFonts w:asciiTheme="minorHAnsi" w:hAnsiTheme="minorHAnsi"/>
          <w:sz w:val="22"/>
          <w:szCs w:val="22"/>
          <w:shd w:val="clear" w:color="auto" w:fill="FFFFFF"/>
        </w:rPr>
      </w:pPr>
    </w:p>
    <w:p w:rsidR="00EF4F4D" w:rsidRPr="00EB6262" w:rsidRDefault="00A47784" w:rsidP="00EF4F4D">
      <w:pPr>
        <w:pStyle w:val="NoSpacing"/>
        <w:jc w:val="both"/>
        <w:rPr>
          <w:rFonts w:cs="Tahoma"/>
          <w:b/>
        </w:rPr>
      </w:pPr>
      <w:r>
        <w:rPr>
          <w:rFonts w:cs="Tahoma"/>
          <w:b/>
        </w:rPr>
        <w:t>8</w:t>
      </w:r>
      <w:r w:rsidR="004C6794">
        <w:rPr>
          <w:rFonts w:cs="Tahoma"/>
          <w:b/>
        </w:rPr>
        <w:t>4</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A47784">
        <w:rPr>
          <w:rFonts w:cs="Tahoma"/>
        </w:rPr>
        <w:t>1</w:t>
      </w:r>
      <w:r w:rsidR="00A47784" w:rsidRPr="00A47784">
        <w:rPr>
          <w:rFonts w:cs="Tahoma"/>
          <w:vertAlign w:val="superscript"/>
        </w:rPr>
        <w:t>st</w:t>
      </w:r>
      <w:r w:rsidR="00A47784">
        <w:rPr>
          <w:rFonts w:cs="Tahoma"/>
        </w:rPr>
        <w:t xml:space="preserve"> September</w:t>
      </w:r>
      <w:r w:rsidR="000369EB">
        <w:rPr>
          <w:rFonts w:cs="Tahoma"/>
        </w:rPr>
        <w:t xml:space="preserve"> </w:t>
      </w:r>
      <w:r w:rsidR="00D0795B">
        <w:rPr>
          <w:rFonts w:cs="Tahoma"/>
        </w:rPr>
        <w:t>2016</w:t>
      </w:r>
      <w:r w:rsidRPr="00377D35">
        <w:rPr>
          <w:rFonts w:cs="Tahoma"/>
        </w:rPr>
        <w:t xml:space="preserve"> </w:t>
      </w:r>
      <w:r w:rsidR="000369EB">
        <w:rPr>
          <w:rFonts w:cs="Tahoma"/>
        </w:rPr>
        <w:t>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5450B3" w:rsidRPr="001976E1" w:rsidRDefault="005450B3" w:rsidP="005450B3">
      <w:pPr>
        <w:jc w:val="both"/>
        <w:rPr>
          <w:rFonts w:asciiTheme="minorHAnsi" w:hAnsiTheme="minorHAnsi" w:cs="Tahoma"/>
          <w:sz w:val="22"/>
          <w:szCs w:val="22"/>
        </w:rPr>
      </w:pPr>
    </w:p>
    <w:p w:rsidR="005450B3" w:rsidRDefault="005450B3" w:rsidP="005450B3">
      <w:pPr>
        <w:pStyle w:val="NoSpacing"/>
        <w:ind w:left="720"/>
        <w:jc w:val="both"/>
        <w:rPr>
          <w:rFonts w:cs="Tahoma"/>
        </w:rPr>
      </w:pPr>
      <w:r w:rsidRPr="00377D35">
        <w:rPr>
          <w:rFonts w:cs="Tahoma"/>
        </w:rPr>
        <w:t xml:space="preserve">The Chairman thanked everyone for attending and closed the meeting at </w:t>
      </w:r>
      <w:proofErr w:type="spellStart"/>
      <w:r w:rsidR="00A47784">
        <w:rPr>
          <w:rFonts w:cs="Tahoma"/>
        </w:rPr>
        <w:t>9.22</w:t>
      </w:r>
      <w:r w:rsidRPr="00377D35">
        <w:rPr>
          <w:rFonts w:cs="Tahoma"/>
        </w:rPr>
        <w:t>pm</w:t>
      </w:r>
      <w:proofErr w:type="spellEnd"/>
      <w:r w:rsidRPr="00377D35">
        <w:rPr>
          <w:rFonts w:cs="Tahoma"/>
        </w:rPr>
        <w:t>.</w:t>
      </w:r>
    </w:p>
    <w:p w:rsidR="005450B3" w:rsidRDefault="005450B3" w:rsidP="005450B3">
      <w:pPr>
        <w:pStyle w:val="NoSpacing"/>
        <w:ind w:left="720"/>
        <w:jc w:val="both"/>
        <w:rPr>
          <w:rFonts w:cs="Tahoma"/>
        </w:rPr>
      </w:pPr>
    </w:p>
    <w:sectPr w:rsidR="005450B3" w:rsidSect="00AB0CB1">
      <w:pgSz w:w="11906" w:h="16838"/>
      <w:pgMar w:top="709" w:right="851" w:bottom="851"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915" w:rsidRDefault="00350915" w:rsidP="003916A2">
      <w:r>
        <w:separator/>
      </w:r>
    </w:p>
  </w:endnote>
  <w:endnote w:type="continuationSeparator" w:id="0">
    <w:p w:rsidR="00350915" w:rsidRDefault="00350915" w:rsidP="00391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7186719"/>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7186720"/>
          <w:docPartObj>
            <w:docPartGallery w:val="Page Numbers (Top of Page)"/>
            <w:docPartUnique/>
          </w:docPartObj>
        </w:sdtPr>
        <w:sdtEndPr>
          <w:rPr>
            <w:rFonts w:asciiTheme="minorHAnsi" w:hAnsiTheme="minorHAnsi"/>
            <w:b w:val="0"/>
            <w:color w:val="auto"/>
          </w:rPr>
        </w:sdtEndPr>
        <w:sdtContent>
          <w:p w:rsidR="005A2811" w:rsidRPr="00B546BD" w:rsidRDefault="005A2811" w:rsidP="00B546BD">
            <w:pPr>
              <w:pStyle w:val="Footer"/>
              <w:jc w:val="center"/>
              <w:rPr>
                <w:b/>
                <w:color w:val="FF0000"/>
                <w:sz w:val="12"/>
                <w:szCs w:val="16"/>
              </w:rPr>
            </w:pPr>
          </w:p>
          <w:p w:rsidR="005A2811" w:rsidRPr="00AD6FBF" w:rsidRDefault="005A2811" w:rsidP="00AD6FBF">
            <w:pPr>
              <w:pStyle w:val="Footer"/>
              <w:ind w:firstLine="720"/>
              <w:rPr>
                <w:rFonts w:asciiTheme="minorHAnsi" w:hAnsiTheme="minorHAnsi"/>
                <w:sz w:val="12"/>
                <w:szCs w:val="16"/>
              </w:rPr>
            </w:pPr>
            <w:r w:rsidRPr="00AD6FBF">
              <w:rPr>
                <w:rFonts w:asciiTheme="minorHAnsi" w:hAnsiTheme="minorHAnsi"/>
                <w:sz w:val="20"/>
                <w:szCs w:val="20"/>
              </w:rPr>
              <w:t xml:space="preserve">Chairman </w:t>
            </w:r>
            <w:proofErr w:type="gramStart"/>
            <w:r w:rsidRPr="00AD6FBF">
              <w:rPr>
                <w:rFonts w:asciiTheme="minorHAnsi" w:hAnsiTheme="minorHAnsi"/>
                <w:sz w:val="20"/>
                <w:szCs w:val="20"/>
              </w:rPr>
              <w:t>Signed ...........................................................</w:t>
            </w:r>
            <w:proofErr w:type="gramEnd"/>
            <w:r w:rsidRPr="00AD6FBF">
              <w:rPr>
                <w:rFonts w:asciiTheme="minorHAnsi" w:hAnsiTheme="minorHAnsi"/>
                <w:sz w:val="20"/>
                <w:szCs w:val="20"/>
              </w:rPr>
              <w:t xml:space="preserve">   </w:t>
            </w:r>
            <w:proofErr w:type="gramStart"/>
            <w:r w:rsidRPr="00AD6FBF">
              <w:rPr>
                <w:rFonts w:asciiTheme="minorHAnsi" w:hAnsiTheme="minorHAnsi"/>
                <w:sz w:val="20"/>
                <w:szCs w:val="20"/>
              </w:rPr>
              <w:t>Dated ...................................................</w:t>
            </w:r>
            <w:r w:rsidRPr="00AD6FBF">
              <w:rPr>
                <w:rFonts w:asciiTheme="minorHAnsi" w:hAnsiTheme="minorHAnsi"/>
                <w:sz w:val="20"/>
                <w:szCs w:val="20"/>
              </w:rPr>
              <w:tab/>
            </w:r>
            <w:proofErr w:type="gramEnd"/>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EC3F09"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EC3F09" w:rsidRPr="00AD6FBF">
              <w:rPr>
                <w:rFonts w:asciiTheme="minorHAnsi" w:hAnsiTheme="minorHAnsi"/>
                <w:b/>
                <w:sz w:val="12"/>
                <w:szCs w:val="16"/>
              </w:rPr>
              <w:fldChar w:fldCharType="separate"/>
            </w:r>
            <w:r w:rsidR="00B81D04">
              <w:rPr>
                <w:rFonts w:asciiTheme="minorHAnsi" w:hAnsiTheme="minorHAnsi"/>
                <w:b/>
                <w:noProof/>
                <w:sz w:val="12"/>
                <w:szCs w:val="16"/>
              </w:rPr>
              <w:t>1</w:t>
            </w:r>
            <w:r w:rsidR="00EC3F09"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EC3F09"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EC3F09" w:rsidRPr="00AD6FBF">
              <w:rPr>
                <w:rFonts w:asciiTheme="minorHAnsi" w:hAnsiTheme="minorHAnsi"/>
                <w:b/>
                <w:sz w:val="12"/>
                <w:szCs w:val="16"/>
              </w:rPr>
              <w:fldChar w:fldCharType="separate"/>
            </w:r>
            <w:r w:rsidR="00B81D04">
              <w:rPr>
                <w:rFonts w:asciiTheme="minorHAnsi" w:hAnsiTheme="minorHAnsi"/>
                <w:b/>
                <w:noProof/>
                <w:sz w:val="12"/>
                <w:szCs w:val="16"/>
              </w:rPr>
              <w:t>9</w:t>
            </w:r>
            <w:r w:rsidR="00EC3F09"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915" w:rsidRDefault="00350915" w:rsidP="003916A2">
      <w:r>
        <w:separator/>
      </w:r>
    </w:p>
  </w:footnote>
  <w:footnote w:type="continuationSeparator" w:id="0">
    <w:p w:rsidR="00350915" w:rsidRDefault="00350915"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nsid w:val="556AE4FA"/>
    <w:multiLevelType w:val="singleLevel"/>
    <w:tmpl w:val="556AE4FA"/>
    <w:lvl w:ilvl="0">
      <w:start w:val="1"/>
      <w:numFmt w:val="decimal"/>
      <w:suff w:val="space"/>
      <w:lvlText w:val="%1)"/>
      <w:lvlJc w:val="left"/>
    </w:lvl>
  </w:abstractNum>
  <w:abstractNum w:abstractNumId="19">
    <w:nsid w:val="56B113A4"/>
    <w:multiLevelType w:val="hybridMultilevel"/>
    <w:tmpl w:val="409886E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6">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A794FC7"/>
    <w:multiLevelType w:val="multilevel"/>
    <w:tmpl w:val="0809001D"/>
    <w:numStyleLink w:val="Style1"/>
  </w:abstractNum>
  <w:abstractNum w:abstractNumId="33">
    <w:nsid w:val="7A7B1785"/>
    <w:multiLevelType w:val="hybridMultilevel"/>
    <w:tmpl w:val="B4909F80"/>
    <w:lvl w:ilvl="0" w:tplc="A030DDD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0"/>
  </w:num>
  <w:num w:numId="3">
    <w:abstractNumId w:val="22"/>
  </w:num>
  <w:num w:numId="4">
    <w:abstractNumId w:val="4"/>
  </w:num>
  <w:num w:numId="5">
    <w:abstractNumId w:val="29"/>
  </w:num>
  <w:num w:numId="6">
    <w:abstractNumId w:val="27"/>
  </w:num>
  <w:num w:numId="7">
    <w:abstractNumId w:val="9"/>
  </w:num>
  <w:num w:numId="8">
    <w:abstractNumId w:val="8"/>
  </w:num>
  <w:num w:numId="9">
    <w:abstractNumId w:val="1"/>
  </w:num>
  <w:num w:numId="10">
    <w:abstractNumId w:val="32"/>
  </w:num>
  <w:num w:numId="11">
    <w:abstractNumId w:val="13"/>
  </w:num>
  <w:num w:numId="12">
    <w:abstractNumId w:val="17"/>
  </w:num>
  <w:num w:numId="13">
    <w:abstractNumId w:val="30"/>
  </w:num>
  <w:num w:numId="14">
    <w:abstractNumId w:val="24"/>
  </w:num>
  <w:num w:numId="15">
    <w:abstractNumId w:val="18"/>
  </w:num>
  <w:num w:numId="16">
    <w:abstractNumId w:val="7"/>
  </w:num>
  <w:num w:numId="17">
    <w:abstractNumId w:val="34"/>
  </w:num>
  <w:num w:numId="18">
    <w:abstractNumId w:val="2"/>
  </w:num>
  <w:num w:numId="19">
    <w:abstractNumId w:val="21"/>
  </w:num>
  <w:num w:numId="20">
    <w:abstractNumId w:val="3"/>
  </w:num>
  <w:num w:numId="21">
    <w:abstractNumId w:val="6"/>
  </w:num>
  <w:num w:numId="22">
    <w:abstractNumId w:val="28"/>
  </w:num>
  <w:num w:numId="23">
    <w:abstractNumId w:val="16"/>
  </w:num>
  <w:num w:numId="24">
    <w:abstractNumId w:val="14"/>
  </w:num>
  <w:num w:numId="25">
    <w:abstractNumId w:val="31"/>
  </w:num>
  <w:num w:numId="26">
    <w:abstractNumId w:val="25"/>
  </w:num>
  <w:num w:numId="27">
    <w:abstractNumId w:val="15"/>
  </w:num>
  <w:num w:numId="28">
    <w:abstractNumId w:val="5"/>
  </w:num>
  <w:num w:numId="29">
    <w:abstractNumId w:val="23"/>
  </w:num>
  <w:num w:numId="30">
    <w:abstractNumId w:val="0"/>
  </w:num>
  <w:num w:numId="31">
    <w:abstractNumId w:val="26"/>
  </w:num>
  <w:num w:numId="32">
    <w:abstractNumId w:val="11"/>
  </w:num>
  <w:num w:numId="33">
    <w:abstractNumId w:val="10"/>
  </w:num>
  <w:num w:numId="34">
    <w:abstractNumId w:val="33"/>
  </w:num>
  <w:num w:numId="3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83650"/>
  </w:hdrShapeDefaults>
  <w:footnotePr>
    <w:footnote w:id="-1"/>
    <w:footnote w:id="0"/>
  </w:footnotePr>
  <w:endnotePr>
    <w:endnote w:id="-1"/>
    <w:endnote w:id="0"/>
  </w:endnotePr>
  <w:compat/>
  <w:rsids>
    <w:rsidRoot w:val="00F81D26"/>
    <w:rsid w:val="000007CE"/>
    <w:rsid w:val="00000A72"/>
    <w:rsid w:val="00002323"/>
    <w:rsid w:val="00005320"/>
    <w:rsid w:val="00010232"/>
    <w:rsid w:val="000109BB"/>
    <w:rsid w:val="00010D89"/>
    <w:rsid w:val="000110B4"/>
    <w:rsid w:val="00011838"/>
    <w:rsid w:val="00024797"/>
    <w:rsid w:val="00024FA9"/>
    <w:rsid w:val="00026C00"/>
    <w:rsid w:val="00027937"/>
    <w:rsid w:val="0003025D"/>
    <w:rsid w:val="00030C31"/>
    <w:rsid w:val="00030E3C"/>
    <w:rsid w:val="0003214E"/>
    <w:rsid w:val="000346C0"/>
    <w:rsid w:val="00034772"/>
    <w:rsid w:val="000349E6"/>
    <w:rsid w:val="000350BA"/>
    <w:rsid w:val="00035C96"/>
    <w:rsid w:val="0003647B"/>
    <w:rsid w:val="000369EB"/>
    <w:rsid w:val="00037A80"/>
    <w:rsid w:val="00040AB8"/>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72F6A"/>
    <w:rsid w:val="00081A78"/>
    <w:rsid w:val="00083EA9"/>
    <w:rsid w:val="00086BA6"/>
    <w:rsid w:val="0009096D"/>
    <w:rsid w:val="00094A2C"/>
    <w:rsid w:val="00097011"/>
    <w:rsid w:val="000A0473"/>
    <w:rsid w:val="000A0615"/>
    <w:rsid w:val="000A14C4"/>
    <w:rsid w:val="000A28AC"/>
    <w:rsid w:val="000A3070"/>
    <w:rsid w:val="000A3188"/>
    <w:rsid w:val="000A31E0"/>
    <w:rsid w:val="000A3F4D"/>
    <w:rsid w:val="000A4B8D"/>
    <w:rsid w:val="000A7F8D"/>
    <w:rsid w:val="000B23F4"/>
    <w:rsid w:val="000C1011"/>
    <w:rsid w:val="000C283E"/>
    <w:rsid w:val="000C59E1"/>
    <w:rsid w:val="000C5AB1"/>
    <w:rsid w:val="000C6471"/>
    <w:rsid w:val="000C78BA"/>
    <w:rsid w:val="000C7C32"/>
    <w:rsid w:val="000D00C6"/>
    <w:rsid w:val="000D0647"/>
    <w:rsid w:val="000D1BE6"/>
    <w:rsid w:val="000D2588"/>
    <w:rsid w:val="000E0195"/>
    <w:rsid w:val="000E0F2A"/>
    <w:rsid w:val="000E1E39"/>
    <w:rsid w:val="000E318A"/>
    <w:rsid w:val="000E3F53"/>
    <w:rsid w:val="000E6ADE"/>
    <w:rsid w:val="000F0AD1"/>
    <w:rsid w:val="000F1B57"/>
    <w:rsid w:val="000F2DFE"/>
    <w:rsid w:val="000F4284"/>
    <w:rsid w:val="000F6DD5"/>
    <w:rsid w:val="00100C91"/>
    <w:rsid w:val="00101F9E"/>
    <w:rsid w:val="00103E24"/>
    <w:rsid w:val="00105290"/>
    <w:rsid w:val="00107DC4"/>
    <w:rsid w:val="00107EC5"/>
    <w:rsid w:val="00110933"/>
    <w:rsid w:val="00111582"/>
    <w:rsid w:val="001116F3"/>
    <w:rsid w:val="00113166"/>
    <w:rsid w:val="001137C0"/>
    <w:rsid w:val="001141E8"/>
    <w:rsid w:val="00115D93"/>
    <w:rsid w:val="00115D9B"/>
    <w:rsid w:val="00117201"/>
    <w:rsid w:val="0012155D"/>
    <w:rsid w:val="001259FB"/>
    <w:rsid w:val="00125E5E"/>
    <w:rsid w:val="001261C9"/>
    <w:rsid w:val="0012673E"/>
    <w:rsid w:val="001307A8"/>
    <w:rsid w:val="00131290"/>
    <w:rsid w:val="00134BCD"/>
    <w:rsid w:val="00135B9A"/>
    <w:rsid w:val="001434E3"/>
    <w:rsid w:val="001437C2"/>
    <w:rsid w:val="00144EB2"/>
    <w:rsid w:val="001455BB"/>
    <w:rsid w:val="001464A1"/>
    <w:rsid w:val="00150218"/>
    <w:rsid w:val="00150F9B"/>
    <w:rsid w:val="0015139F"/>
    <w:rsid w:val="00151C68"/>
    <w:rsid w:val="001524D4"/>
    <w:rsid w:val="001527F3"/>
    <w:rsid w:val="00157975"/>
    <w:rsid w:val="00160DB3"/>
    <w:rsid w:val="00162342"/>
    <w:rsid w:val="00163261"/>
    <w:rsid w:val="001635E6"/>
    <w:rsid w:val="001636EE"/>
    <w:rsid w:val="00166518"/>
    <w:rsid w:val="00166DB2"/>
    <w:rsid w:val="00172064"/>
    <w:rsid w:val="00174E41"/>
    <w:rsid w:val="00180DF8"/>
    <w:rsid w:val="00180E91"/>
    <w:rsid w:val="0018148E"/>
    <w:rsid w:val="00183E63"/>
    <w:rsid w:val="001846A3"/>
    <w:rsid w:val="001848A8"/>
    <w:rsid w:val="00185F34"/>
    <w:rsid w:val="00191278"/>
    <w:rsid w:val="00193D71"/>
    <w:rsid w:val="0019589A"/>
    <w:rsid w:val="00195CA1"/>
    <w:rsid w:val="001976E1"/>
    <w:rsid w:val="001A04A6"/>
    <w:rsid w:val="001A08BA"/>
    <w:rsid w:val="001A1C00"/>
    <w:rsid w:val="001A1F97"/>
    <w:rsid w:val="001A34F1"/>
    <w:rsid w:val="001A5F44"/>
    <w:rsid w:val="001B1470"/>
    <w:rsid w:val="001B5910"/>
    <w:rsid w:val="001B6FAA"/>
    <w:rsid w:val="001B7576"/>
    <w:rsid w:val="001B7727"/>
    <w:rsid w:val="001C0E76"/>
    <w:rsid w:val="001C1671"/>
    <w:rsid w:val="001C4562"/>
    <w:rsid w:val="001C4ED0"/>
    <w:rsid w:val="001C54C3"/>
    <w:rsid w:val="001C5E1C"/>
    <w:rsid w:val="001C6F93"/>
    <w:rsid w:val="001C70A3"/>
    <w:rsid w:val="001C71D4"/>
    <w:rsid w:val="001D1695"/>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073"/>
    <w:rsid w:val="001E7C32"/>
    <w:rsid w:val="001F00C8"/>
    <w:rsid w:val="001F04E9"/>
    <w:rsid w:val="001F0F2E"/>
    <w:rsid w:val="001F1662"/>
    <w:rsid w:val="001F44DB"/>
    <w:rsid w:val="00203775"/>
    <w:rsid w:val="002041E8"/>
    <w:rsid w:val="00205488"/>
    <w:rsid w:val="00205ACA"/>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0AF6"/>
    <w:rsid w:val="0023267D"/>
    <w:rsid w:val="00233238"/>
    <w:rsid w:val="0023394C"/>
    <w:rsid w:val="00235018"/>
    <w:rsid w:val="00235F36"/>
    <w:rsid w:val="002362D9"/>
    <w:rsid w:val="00236E6A"/>
    <w:rsid w:val="00236F7C"/>
    <w:rsid w:val="00241289"/>
    <w:rsid w:val="0024258B"/>
    <w:rsid w:val="00243252"/>
    <w:rsid w:val="00246715"/>
    <w:rsid w:val="0024753F"/>
    <w:rsid w:val="00251214"/>
    <w:rsid w:val="00251483"/>
    <w:rsid w:val="00251CF4"/>
    <w:rsid w:val="00252A42"/>
    <w:rsid w:val="00253445"/>
    <w:rsid w:val="00253A6E"/>
    <w:rsid w:val="00253F66"/>
    <w:rsid w:val="002560CF"/>
    <w:rsid w:val="00265346"/>
    <w:rsid w:val="00265957"/>
    <w:rsid w:val="00265E64"/>
    <w:rsid w:val="00266E8F"/>
    <w:rsid w:val="00271549"/>
    <w:rsid w:val="002733F6"/>
    <w:rsid w:val="002754C9"/>
    <w:rsid w:val="00276867"/>
    <w:rsid w:val="00280E18"/>
    <w:rsid w:val="0028451F"/>
    <w:rsid w:val="002849B8"/>
    <w:rsid w:val="0028642F"/>
    <w:rsid w:val="00287517"/>
    <w:rsid w:val="00290962"/>
    <w:rsid w:val="00291698"/>
    <w:rsid w:val="002941BB"/>
    <w:rsid w:val="002944CE"/>
    <w:rsid w:val="00297F83"/>
    <w:rsid w:val="002A034D"/>
    <w:rsid w:val="002A2941"/>
    <w:rsid w:val="002A4CEF"/>
    <w:rsid w:val="002B3BD7"/>
    <w:rsid w:val="002B40D1"/>
    <w:rsid w:val="002B4591"/>
    <w:rsid w:val="002B60E8"/>
    <w:rsid w:val="002C1143"/>
    <w:rsid w:val="002C2F74"/>
    <w:rsid w:val="002C31AF"/>
    <w:rsid w:val="002C3945"/>
    <w:rsid w:val="002C4DA8"/>
    <w:rsid w:val="002C5EF7"/>
    <w:rsid w:val="002C71D0"/>
    <w:rsid w:val="002D0134"/>
    <w:rsid w:val="002D26F9"/>
    <w:rsid w:val="002D5E4D"/>
    <w:rsid w:val="002E00A4"/>
    <w:rsid w:val="002E1290"/>
    <w:rsid w:val="002E35A5"/>
    <w:rsid w:val="002E697A"/>
    <w:rsid w:val="002F0012"/>
    <w:rsid w:val="002F08A0"/>
    <w:rsid w:val="002F1ACB"/>
    <w:rsid w:val="002F2965"/>
    <w:rsid w:val="002F3251"/>
    <w:rsid w:val="002F36AE"/>
    <w:rsid w:val="002F5F10"/>
    <w:rsid w:val="002F7254"/>
    <w:rsid w:val="002F7F5E"/>
    <w:rsid w:val="003014F4"/>
    <w:rsid w:val="00301558"/>
    <w:rsid w:val="00302B2F"/>
    <w:rsid w:val="00305A69"/>
    <w:rsid w:val="00307788"/>
    <w:rsid w:val="0031124E"/>
    <w:rsid w:val="003135E4"/>
    <w:rsid w:val="0031412E"/>
    <w:rsid w:val="00314283"/>
    <w:rsid w:val="00321F27"/>
    <w:rsid w:val="00325BA0"/>
    <w:rsid w:val="00325F8A"/>
    <w:rsid w:val="00327AC9"/>
    <w:rsid w:val="003304F6"/>
    <w:rsid w:val="0033184A"/>
    <w:rsid w:val="00332E8D"/>
    <w:rsid w:val="00333FDE"/>
    <w:rsid w:val="00334B9D"/>
    <w:rsid w:val="003368E0"/>
    <w:rsid w:val="00340BFA"/>
    <w:rsid w:val="00345EF4"/>
    <w:rsid w:val="00346425"/>
    <w:rsid w:val="00350915"/>
    <w:rsid w:val="00350B91"/>
    <w:rsid w:val="00350FB7"/>
    <w:rsid w:val="003524D9"/>
    <w:rsid w:val="00354168"/>
    <w:rsid w:val="00357B2B"/>
    <w:rsid w:val="0036190D"/>
    <w:rsid w:val="00361D45"/>
    <w:rsid w:val="00363FAA"/>
    <w:rsid w:val="00366CD8"/>
    <w:rsid w:val="00366E61"/>
    <w:rsid w:val="003720B1"/>
    <w:rsid w:val="003760DE"/>
    <w:rsid w:val="003769A2"/>
    <w:rsid w:val="00377D35"/>
    <w:rsid w:val="00383636"/>
    <w:rsid w:val="00383EC9"/>
    <w:rsid w:val="00384766"/>
    <w:rsid w:val="0038490C"/>
    <w:rsid w:val="0038799B"/>
    <w:rsid w:val="003916A2"/>
    <w:rsid w:val="00391EF6"/>
    <w:rsid w:val="00392CBD"/>
    <w:rsid w:val="003949EE"/>
    <w:rsid w:val="0039518B"/>
    <w:rsid w:val="00395B03"/>
    <w:rsid w:val="003968BB"/>
    <w:rsid w:val="00397B2D"/>
    <w:rsid w:val="003A0638"/>
    <w:rsid w:val="003A082A"/>
    <w:rsid w:val="003A65F6"/>
    <w:rsid w:val="003A7CED"/>
    <w:rsid w:val="003B10D9"/>
    <w:rsid w:val="003B1DFE"/>
    <w:rsid w:val="003B3546"/>
    <w:rsid w:val="003B4009"/>
    <w:rsid w:val="003B6012"/>
    <w:rsid w:val="003B63D9"/>
    <w:rsid w:val="003B666A"/>
    <w:rsid w:val="003B6A85"/>
    <w:rsid w:val="003C0BE5"/>
    <w:rsid w:val="003C2995"/>
    <w:rsid w:val="003C3911"/>
    <w:rsid w:val="003C44E5"/>
    <w:rsid w:val="003C480F"/>
    <w:rsid w:val="003C62F6"/>
    <w:rsid w:val="003C7539"/>
    <w:rsid w:val="003C7E21"/>
    <w:rsid w:val="003C7E33"/>
    <w:rsid w:val="003D05B7"/>
    <w:rsid w:val="003D2524"/>
    <w:rsid w:val="003D332E"/>
    <w:rsid w:val="003D4647"/>
    <w:rsid w:val="003D6AC1"/>
    <w:rsid w:val="003D7D2B"/>
    <w:rsid w:val="003E145A"/>
    <w:rsid w:val="003E228D"/>
    <w:rsid w:val="003E4A8A"/>
    <w:rsid w:val="003E5F16"/>
    <w:rsid w:val="003E7D5F"/>
    <w:rsid w:val="003F1180"/>
    <w:rsid w:val="003F40CE"/>
    <w:rsid w:val="003F5431"/>
    <w:rsid w:val="003F5D84"/>
    <w:rsid w:val="00402D82"/>
    <w:rsid w:val="004041ED"/>
    <w:rsid w:val="00405A9E"/>
    <w:rsid w:val="00406263"/>
    <w:rsid w:val="00407C71"/>
    <w:rsid w:val="00412DE7"/>
    <w:rsid w:val="004133EA"/>
    <w:rsid w:val="00413997"/>
    <w:rsid w:val="004148D1"/>
    <w:rsid w:val="00414D0C"/>
    <w:rsid w:val="00415052"/>
    <w:rsid w:val="0041718C"/>
    <w:rsid w:val="0041750F"/>
    <w:rsid w:val="00420B2B"/>
    <w:rsid w:val="00421B44"/>
    <w:rsid w:val="00421F08"/>
    <w:rsid w:val="004251C0"/>
    <w:rsid w:val="0042595F"/>
    <w:rsid w:val="004265D8"/>
    <w:rsid w:val="004271CA"/>
    <w:rsid w:val="00430279"/>
    <w:rsid w:val="00432623"/>
    <w:rsid w:val="00432AA2"/>
    <w:rsid w:val="00432B49"/>
    <w:rsid w:val="004331B0"/>
    <w:rsid w:val="00435158"/>
    <w:rsid w:val="00435838"/>
    <w:rsid w:val="00436A4E"/>
    <w:rsid w:val="00442A48"/>
    <w:rsid w:val="00443D86"/>
    <w:rsid w:val="004447A7"/>
    <w:rsid w:val="004453E0"/>
    <w:rsid w:val="004470F3"/>
    <w:rsid w:val="004523C0"/>
    <w:rsid w:val="00453524"/>
    <w:rsid w:val="00453F97"/>
    <w:rsid w:val="00454C76"/>
    <w:rsid w:val="0045504D"/>
    <w:rsid w:val="00456127"/>
    <w:rsid w:val="00456DBF"/>
    <w:rsid w:val="00462BB8"/>
    <w:rsid w:val="00463161"/>
    <w:rsid w:val="00466E83"/>
    <w:rsid w:val="00470444"/>
    <w:rsid w:val="00472E60"/>
    <w:rsid w:val="00472F05"/>
    <w:rsid w:val="00473B7D"/>
    <w:rsid w:val="00474017"/>
    <w:rsid w:val="004743FE"/>
    <w:rsid w:val="004751BA"/>
    <w:rsid w:val="00475BCC"/>
    <w:rsid w:val="004775BF"/>
    <w:rsid w:val="00482655"/>
    <w:rsid w:val="004826DD"/>
    <w:rsid w:val="00483EE1"/>
    <w:rsid w:val="00483F75"/>
    <w:rsid w:val="00484642"/>
    <w:rsid w:val="00485081"/>
    <w:rsid w:val="004861F3"/>
    <w:rsid w:val="004939A4"/>
    <w:rsid w:val="0049706E"/>
    <w:rsid w:val="00497860"/>
    <w:rsid w:val="004A0737"/>
    <w:rsid w:val="004A53B8"/>
    <w:rsid w:val="004A5CE9"/>
    <w:rsid w:val="004A61C3"/>
    <w:rsid w:val="004A651B"/>
    <w:rsid w:val="004B02FC"/>
    <w:rsid w:val="004B338B"/>
    <w:rsid w:val="004B5FDB"/>
    <w:rsid w:val="004B7209"/>
    <w:rsid w:val="004B7F45"/>
    <w:rsid w:val="004C104F"/>
    <w:rsid w:val="004C1260"/>
    <w:rsid w:val="004C1397"/>
    <w:rsid w:val="004C301B"/>
    <w:rsid w:val="004C31D6"/>
    <w:rsid w:val="004C3AD2"/>
    <w:rsid w:val="004C46F2"/>
    <w:rsid w:val="004C56CD"/>
    <w:rsid w:val="004C5984"/>
    <w:rsid w:val="004C59B0"/>
    <w:rsid w:val="004C6794"/>
    <w:rsid w:val="004D09FB"/>
    <w:rsid w:val="004D16B9"/>
    <w:rsid w:val="004D1D9C"/>
    <w:rsid w:val="004D28EA"/>
    <w:rsid w:val="004D3145"/>
    <w:rsid w:val="004D393B"/>
    <w:rsid w:val="004D67C0"/>
    <w:rsid w:val="004D75CA"/>
    <w:rsid w:val="004E1B7B"/>
    <w:rsid w:val="004E20EA"/>
    <w:rsid w:val="004E2141"/>
    <w:rsid w:val="004E43C4"/>
    <w:rsid w:val="004E666B"/>
    <w:rsid w:val="004E6E25"/>
    <w:rsid w:val="004F27E1"/>
    <w:rsid w:val="004F3228"/>
    <w:rsid w:val="004F32DB"/>
    <w:rsid w:val="004F33E7"/>
    <w:rsid w:val="004F39F5"/>
    <w:rsid w:val="004F46C6"/>
    <w:rsid w:val="004F5EFB"/>
    <w:rsid w:val="004F7291"/>
    <w:rsid w:val="004F74AC"/>
    <w:rsid w:val="00500A4B"/>
    <w:rsid w:val="00500D37"/>
    <w:rsid w:val="00500FE4"/>
    <w:rsid w:val="00501542"/>
    <w:rsid w:val="005016A6"/>
    <w:rsid w:val="0050175E"/>
    <w:rsid w:val="0050344B"/>
    <w:rsid w:val="005042A0"/>
    <w:rsid w:val="0050778F"/>
    <w:rsid w:val="0051093F"/>
    <w:rsid w:val="00511744"/>
    <w:rsid w:val="00512EC0"/>
    <w:rsid w:val="00513C25"/>
    <w:rsid w:val="005154DD"/>
    <w:rsid w:val="00515F6B"/>
    <w:rsid w:val="00516D91"/>
    <w:rsid w:val="005217E5"/>
    <w:rsid w:val="0052183F"/>
    <w:rsid w:val="005246C9"/>
    <w:rsid w:val="005272D9"/>
    <w:rsid w:val="00531F94"/>
    <w:rsid w:val="00532B8B"/>
    <w:rsid w:val="005357EF"/>
    <w:rsid w:val="00535CDF"/>
    <w:rsid w:val="00536192"/>
    <w:rsid w:val="00537DA4"/>
    <w:rsid w:val="0054074A"/>
    <w:rsid w:val="005414D9"/>
    <w:rsid w:val="00542F19"/>
    <w:rsid w:val="00543C5D"/>
    <w:rsid w:val="00543FCD"/>
    <w:rsid w:val="00544922"/>
    <w:rsid w:val="00544C7C"/>
    <w:rsid w:val="005450B3"/>
    <w:rsid w:val="00545B62"/>
    <w:rsid w:val="0054670F"/>
    <w:rsid w:val="00546F6E"/>
    <w:rsid w:val="00547570"/>
    <w:rsid w:val="005476DC"/>
    <w:rsid w:val="0055024F"/>
    <w:rsid w:val="00550CBD"/>
    <w:rsid w:val="00552F77"/>
    <w:rsid w:val="00553E0A"/>
    <w:rsid w:val="0055401D"/>
    <w:rsid w:val="005558F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2336"/>
    <w:rsid w:val="00594075"/>
    <w:rsid w:val="00594DC8"/>
    <w:rsid w:val="005956F3"/>
    <w:rsid w:val="00596E06"/>
    <w:rsid w:val="005A02C8"/>
    <w:rsid w:val="005A2811"/>
    <w:rsid w:val="005A2EA2"/>
    <w:rsid w:val="005A3683"/>
    <w:rsid w:val="005A6100"/>
    <w:rsid w:val="005A77C1"/>
    <w:rsid w:val="005A782B"/>
    <w:rsid w:val="005B0059"/>
    <w:rsid w:val="005B1ECB"/>
    <w:rsid w:val="005B2DAE"/>
    <w:rsid w:val="005B49C1"/>
    <w:rsid w:val="005B5C79"/>
    <w:rsid w:val="005B5DEB"/>
    <w:rsid w:val="005C0A87"/>
    <w:rsid w:val="005C1A77"/>
    <w:rsid w:val="005C204B"/>
    <w:rsid w:val="005C382B"/>
    <w:rsid w:val="005C3B87"/>
    <w:rsid w:val="005C4596"/>
    <w:rsid w:val="005C5F52"/>
    <w:rsid w:val="005C5FC2"/>
    <w:rsid w:val="005C67D4"/>
    <w:rsid w:val="005C6FB9"/>
    <w:rsid w:val="005D38F9"/>
    <w:rsid w:val="005D5D00"/>
    <w:rsid w:val="005E002A"/>
    <w:rsid w:val="005E0FCA"/>
    <w:rsid w:val="005E2359"/>
    <w:rsid w:val="005E2970"/>
    <w:rsid w:val="005E3D38"/>
    <w:rsid w:val="005E47EE"/>
    <w:rsid w:val="005E509B"/>
    <w:rsid w:val="005E675E"/>
    <w:rsid w:val="005E6CA0"/>
    <w:rsid w:val="005F0C68"/>
    <w:rsid w:val="005F24C0"/>
    <w:rsid w:val="005F2891"/>
    <w:rsid w:val="005F5EFA"/>
    <w:rsid w:val="005F6852"/>
    <w:rsid w:val="006068B5"/>
    <w:rsid w:val="00606F30"/>
    <w:rsid w:val="006074A5"/>
    <w:rsid w:val="006113B9"/>
    <w:rsid w:val="00614BC5"/>
    <w:rsid w:val="006153DF"/>
    <w:rsid w:val="00617A74"/>
    <w:rsid w:val="00621BC0"/>
    <w:rsid w:val="0062317C"/>
    <w:rsid w:val="00624004"/>
    <w:rsid w:val="00625571"/>
    <w:rsid w:val="00627555"/>
    <w:rsid w:val="00630784"/>
    <w:rsid w:val="006311CB"/>
    <w:rsid w:val="00631936"/>
    <w:rsid w:val="00631A37"/>
    <w:rsid w:val="00633FEA"/>
    <w:rsid w:val="0063429F"/>
    <w:rsid w:val="00634B67"/>
    <w:rsid w:val="00635E83"/>
    <w:rsid w:val="0063690A"/>
    <w:rsid w:val="00636E7D"/>
    <w:rsid w:val="0064282E"/>
    <w:rsid w:val="00643168"/>
    <w:rsid w:val="006431A2"/>
    <w:rsid w:val="00643B79"/>
    <w:rsid w:val="00647CBB"/>
    <w:rsid w:val="00650576"/>
    <w:rsid w:val="006517FC"/>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7428"/>
    <w:rsid w:val="00672A6E"/>
    <w:rsid w:val="00673FAB"/>
    <w:rsid w:val="0067512F"/>
    <w:rsid w:val="00675A16"/>
    <w:rsid w:val="00675CE1"/>
    <w:rsid w:val="00677AED"/>
    <w:rsid w:val="00681280"/>
    <w:rsid w:val="00682BBF"/>
    <w:rsid w:val="0068335E"/>
    <w:rsid w:val="006842D5"/>
    <w:rsid w:val="006844A8"/>
    <w:rsid w:val="00685D1F"/>
    <w:rsid w:val="00685E3A"/>
    <w:rsid w:val="00691125"/>
    <w:rsid w:val="00691729"/>
    <w:rsid w:val="00691B42"/>
    <w:rsid w:val="00693C32"/>
    <w:rsid w:val="00695023"/>
    <w:rsid w:val="006951FD"/>
    <w:rsid w:val="00697A8C"/>
    <w:rsid w:val="00697DB8"/>
    <w:rsid w:val="006A0496"/>
    <w:rsid w:val="006A0DD8"/>
    <w:rsid w:val="006A28F4"/>
    <w:rsid w:val="006A4692"/>
    <w:rsid w:val="006A68EA"/>
    <w:rsid w:val="006A6C30"/>
    <w:rsid w:val="006B0EC4"/>
    <w:rsid w:val="006B0F4D"/>
    <w:rsid w:val="006B533E"/>
    <w:rsid w:val="006C3445"/>
    <w:rsid w:val="006C448C"/>
    <w:rsid w:val="006C4F27"/>
    <w:rsid w:val="006D0265"/>
    <w:rsid w:val="006D11DE"/>
    <w:rsid w:val="006D25B4"/>
    <w:rsid w:val="006D49A9"/>
    <w:rsid w:val="006D6033"/>
    <w:rsid w:val="006E10EC"/>
    <w:rsid w:val="006E4992"/>
    <w:rsid w:val="006E4C80"/>
    <w:rsid w:val="006E6BCA"/>
    <w:rsid w:val="006E6CD6"/>
    <w:rsid w:val="006E73EF"/>
    <w:rsid w:val="006F0D44"/>
    <w:rsid w:val="006F19FC"/>
    <w:rsid w:val="006F3567"/>
    <w:rsid w:val="006F61A8"/>
    <w:rsid w:val="006F68BB"/>
    <w:rsid w:val="007016EB"/>
    <w:rsid w:val="0070285C"/>
    <w:rsid w:val="00705CEA"/>
    <w:rsid w:val="00706C81"/>
    <w:rsid w:val="0070774E"/>
    <w:rsid w:val="00713681"/>
    <w:rsid w:val="00716804"/>
    <w:rsid w:val="00721358"/>
    <w:rsid w:val="00722DDA"/>
    <w:rsid w:val="00724532"/>
    <w:rsid w:val="007246E9"/>
    <w:rsid w:val="00725105"/>
    <w:rsid w:val="007262A3"/>
    <w:rsid w:val="007331E9"/>
    <w:rsid w:val="007358FC"/>
    <w:rsid w:val="00735EF5"/>
    <w:rsid w:val="0073700F"/>
    <w:rsid w:val="0073704F"/>
    <w:rsid w:val="007427FC"/>
    <w:rsid w:val="00744A65"/>
    <w:rsid w:val="00745C53"/>
    <w:rsid w:val="00747C3D"/>
    <w:rsid w:val="00752670"/>
    <w:rsid w:val="00754F3A"/>
    <w:rsid w:val="00757DB3"/>
    <w:rsid w:val="00763631"/>
    <w:rsid w:val="007668D2"/>
    <w:rsid w:val="00766A94"/>
    <w:rsid w:val="00767194"/>
    <w:rsid w:val="00767E92"/>
    <w:rsid w:val="007711BC"/>
    <w:rsid w:val="007719FE"/>
    <w:rsid w:val="007732A1"/>
    <w:rsid w:val="00775D46"/>
    <w:rsid w:val="007813C7"/>
    <w:rsid w:val="00782287"/>
    <w:rsid w:val="00783276"/>
    <w:rsid w:val="00784849"/>
    <w:rsid w:val="007869EE"/>
    <w:rsid w:val="00786CCF"/>
    <w:rsid w:val="00787DF8"/>
    <w:rsid w:val="00792A95"/>
    <w:rsid w:val="00793B47"/>
    <w:rsid w:val="00793B95"/>
    <w:rsid w:val="007949CE"/>
    <w:rsid w:val="00796613"/>
    <w:rsid w:val="00797373"/>
    <w:rsid w:val="007A1028"/>
    <w:rsid w:val="007A1CD9"/>
    <w:rsid w:val="007A233E"/>
    <w:rsid w:val="007A2758"/>
    <w:rsid w:val="007A7310"/>
    <w:rsid w:val="007B0459"/>
    <w:rsid w:val="007B1BB6"/>
    <w:rsid w:val="007B2362"/>
    <w:rsid w:val="007B2DBC"/>
    <w:rsid w:val="007B59B1"/>
    <w:rsid w:val="007B7788"/>
    <w:rsid w:val="007C26C2"/>
    <w:rsid w:val="007C5C4D"/>
    <w:rsid w:val="007D2247"/>
    <w:rsid w:val="007D22A7"/>
    <w:rsid w:val="007D33A2"/>
    <w:rsid w:val="007D4AC1"/>
    <w:rsid w:val="007D5B85"/>
    <w:rsid w:val="007D63E6"/>
    <w:rsid w:val="007E0D2F"/>
    <w:rsid w:val="007E14E0"/>
    <w:rsid w:val="007E1F70"/>
    <w:rsid w:val="007E4B33"/>
    <w:rsid w:val="007E4C57"/>
    <w:rsid w:val="007F2B05"/>
    <w:rsid w:val="007F5797"/>
    <w:rsid w:val="007F6408"/>
    <w:rsid w:val="007F722D"/>
    <w:rsid w:val="00800E87"/>
    <w:rsid w:val="00801E65"/>
    <w:rsid w:val="00805262"/>
    <w:rsid w:val="0080533B"/>
    <w:rsid w:val="00805BF1"/>
    <w:rsid w:val="00806105"/>
    <w:rsid w:val="00810081"/>
    <w:rsid w:val="00811100"/>
    <w:rsid w:val="008129EC"/>
    <w:rsid w:val="00812E9C"/>
    <w:rsid w:val="00813C4C"/>
    <w:rsid w:val="008223FC"/>
    <w:rsid w:val="00823695"/>
    <w:rsid w:val="00824462"/>
    <w:rsid w:val="00825319"/>
    <w:rsid w:val="008259AF"/>
    <w:rsid w:val="0083066B"/>
    <w:rsid w:val="00830FA6"/>
    <w:rsid w:val="00831041"/>
    <w:rsid w:val="00831ABA"/>
    <w:rsid w:val="00831ADD"/>
    <w:rsid w:val="00832DE7"/>
    <w:rsid w:val="008331CC"/>
    <w:rsid w:val="00835BD3"/>
    <w:rsid w:val="00835FD9"/>
    <w:rsid w:val="00836222"/>
    <w:rsid w:val="008370CD"/>
    <w:rsid w:val="0083738B"/>
    <w:rsid w:val="0083770E"/>
    <w:rsid w:val="0084005F"/>
    <w:rsid w:val="00841B72"/>
    <w:rsid w:val="008423B2"/>
    <w:rsid w:val="008432FC"/>
    <w:rsid w:val="00844855"/>
    <w:rsid w:val="00844E99"/>
    <w:rsid w:val="008454B9"/>
    <w:rsid w:val="008514AB"/>
    <w:rsid w:val="00852EE0"/>
    <w:rsid w:val="00853BAE"/>
    <w:rsid w:val="00855634"/>
    <w:rsid w:val="0085565E"/>
    <w:rsid w:val="0085660F"/>
    <w:rsid w:val="00860231"/>
    <w:rsid w:val="00860578"/>
    <w:rsid w:val="00860F6C"/>
    <w:rsid w:val="008619B4"/>
    <w:rsid w:val="00863565"/>
    <w:rsid w:val="00872324"/>
    <w:rsid w:val="00873C09"/>
    <w:rsid w:val="00875F1A"/>
    <w:rsid w:val="0087768F"/>
    <w:rsid w:val="00882A17"/>
    <w:rsid w:val="00883B38"/>
    <w:rsid w:val="00885146"/>
    <w:rsid w:val="0088675B"/>
    <w:rsid w:val="008873E8"/>
    <w:rsid w:val="008915E8"/>
    <w:rsid w:val="00892CAA"/>
    <w:rsid w:val="008947E0"/>
    <w:rsid w:val="008955E2"/>
    <w:rsid w:val="00896CE7"/>
    <w:rsid w:val="008A2DEF"/>
    <w:rsid w:val="008A3D28"/>
    <w:rsid w:val="008A4075"/>
    <w:rsid w:val="008A4813"/>
    <w:rsid w:val="008A5407"/>
    <w:rsid w:val="008A612B"/>
    <w:rsid w:val="008B0949"/>
    <w:rsid w:val="008B1E64"/>
    <w:rsid w:val="008B79C4"/>
    <w:rsid w:val="008C0347"/>
    <w:rsid w:val="008C09EA"/>
    <w:rsid w:val="008C1C2E"/>
    <w:rsid w:val="008C25B4"/>
    <w:rsid w:val="008C3695"/>
    <w:rsid w:val="008C43F3"/>
    <w:rsid w:val="008C45BE"/>
    <w:rsid w:val="008C7C8F"/>
    <w:rsid w:val="008D30C6"/>
    <w:rsid w:val="008D42E7"/>
    <w:rsid w:val="008D4C6F"/>
    <w:rsid w:val="008D55CC"/>
    <w:rsid w:val="008D65F0"/>
    <w:rsid w:val="008E0445"/>
    <w:rsid w:val="008E1885"/>
    <w:rsid w:val="008E1CDF"/>
    <w:rsid w:val="008E3581"/>
    <w:rsid w:val="008E3EEA"/>
    <w:rsid w:val="008E5AF5"/>
    <w:rsid w:val="008E6D3B"/>
    <w:rsid w:val="008F1D63"/>
    <w:rsid w:val="008F3877"/>
    <w:rsid w:val="008F61E4"/>
    <w:rsid w:val="008F7289"/>
    <w:rsid w:val="008F7847"/>
    <w:rsid w:val="00900A31"/>
    <w:rsid w:val="00903BDC"/>
    <w:rsid w:val="009078EE"/>
    <w:rsid w:val="00907A02"/>
    <w:rsid w:val="00910C28"/>
    <w:rsid w:val="009113E8"/>
    <w:rsid w:val="00911E0F"/>
    <w:rsid w:val="00912051"/>
    <w:rsid w:val="009139F9"/>
    <w:rsid w:val="00916974"/>
    <w:rsid w:val="00916AB1"/>
    <w:rsid w:val="00920E46"/>
    <w:rsid w:val="009219D3"/>
    <w:rsid w:val="0092237E"/>
    <w:rsid w:val="009239FF"/>
    <w:rsid w:val="00923EEB"/>
    <w:rsid w:val="00926751"/>
    <w:rsid w:val="009314AF"/>
    <w:rsid w:val="00935C61"/>
    <w:rsid w:val="00935DE2"/>
    <w:rsid w:val="00944043"/>
    <w:rsid w:val="00944889"/>
    <w:rsid w:val="00946A1F"/>
    <w:rsid w:val="00947930"/>
    <w:rsid w:val="00950A7C"/>
    <w:rsid w:val="00950CE5"/>
    <w:rsid w:val="009544D4"/>
    <w:rsid w:val="009564E1"/>
    <w:rsid w:val="0096034C"/>
    <w:rsid w:val="00960C65"/>
    <w:rsid w:val="0096133F"/>
    <w:rsid w:val="0096186B"/>
    <w:rsid w:val="00961FFC"/>
    <w:rsid w:val="009643FD"/>
    <w:rsid w:val="00964462"/>
    <w:rsid w:val="00967B23"/>
    <w:rsid w:val="00967DF0"/>
    <w:rsid w:val="00970A75"/>
    <w:rsid w:val="00971FC5"/>
    <w:rsid w:val="00973E42"/>
    <w:rsid w:val="009743BA"/>
    <w:rsid w:val="009746C1"/>
    <w:rsid w:val="009747A5"/>
    <w:rsid w:val="00974AA8"/>
    <w:rsid w:val="00975147"/>
    <w:rsid w:val="00976AD2"/>
    <w:rsid w:val="0097779A"/>
    <w:rsid w:val="00981768"/>
    <w:rsid w:val="00981B78"/>
    <w:rsid w:val="00981BD8"/>
    <w:rsid w:val="00981F6C"/>
    <w:rsid w:val="009833FC"/>
    <w:rsid w:val="00985C8C"/>
    <w:rsid w:val="0099111B"/>
    <w:rsid w:val="009944F4"/>
    <w:rsid w:val="00994EEA"/>
    <w:rsid w:val="0099553F"/>
    <w:rsid w:val="009958EF"/>
    <w:rsid w:val="009970A6"/>
    <w:rsid w:val="00997FB6"/>
    <w:rsid w:val="009A0317"/>
    <w:rsid w:val="009A0E3C"/>
    <w:rsid w:val="009A32C8"/>
    <w:rsid w:val="009A3E40"/>
    <w:rsid w:val="009A5C5C"/>
    <w:rsid w:val="009A7A93"/>
    <w:rsid w:val="009B3112"/>
    <w:rsid w:val="009B3144"/>
    <w:rsid w:val="009B32E4"/>
    <w:rsid w:val="009B3F20"/>
    <w:rsid w:val="009B59DA"/>
    <w:rsid w:val="009C07F4"/>
    <w:rsid w:val="009C124B"/>
    <w:rsid w:val="009C2E07"/>
    <w:rsid w:val="009C306D"/>
    <w:rsid w:val="009C363A"/>
    <w:rsid w:val="009C36D8"/>
    <w:rsid w:val="009C398F"/>
    <w:rsid w:val="009C5476"/>
    <w:rsid w:val="009D0EBE"/>
    <w:rsid w:val="009D1458"/>
    <w:rsid w:val="009D164F"/>
    <w:rsid w:val="009D1D48"/>
    <w:rsid w:val="009D1EE6"/>
    <w:rsid w:val="009D2568"/>
    <w:rsid w:val="009D2774"/>
    <w:rsid w:val="009D3781"/>
    <w:rsid w:val="009D3811"/>
    <w:rsid w:val="009D3A59"/>
    <w:rsid w:val="009D72ED"/>
    <w:rsid w:val="009D7D17"/>
    <w:rsid w:val="009E26C2"/>
    <w:rsid w:val="009E2F74"/>
    <w:rsid w:val="009E4C1E"/>
    <w:rsid w:val="009E6D1D"/>
    <w:rsid w:val="009E71AC"/>
    <w:rsid w:val="009F02BD"/>
    <w:rsid w:val="009F13A8"/>
    <w:rsid w:val="009F1970"/>
    <w:rsid w:val="009F2DE7"/>
    <w:rsid w:val="009F3CA6"/>
    <w:rsid w:val="009F4816"/>
    <w:rsid w:val="00A02607"/>
    <w:rsid w:val="00A03AF3"/>
    <w:rsid w:val="00A04CF5"/>
    <w:rsid w:val="00A04EC2"/>
    <w:rsid w:val="00A055B0"/>
    <w:rsid w:val="00A05F20"/>
    <w:rsid w:val="00A06E1C"/>
    <w:rsid w:val="00A11FCA"/>
    <w:rsid w:val="00A12349"/>
    <w:rsid w:val="00A13E67"/>
    <w:rsid w:val="00A1511A"/>
    <w:rsid w:val="00A17D33"/>
    <w:rsid w:val="00A20D39"/>
    <w:rsid w:val="00A25D34"/>
    <w:rsid w:val="00A26925"/>
    <w:rsid w:val="00A26DDD"/>
    <w:rsid w:val="00A31006"/>
    <w:rsid w:val="00A3363F"/>
    <w:rsid w:val="00A33C13"/>
    <w:rsid w:val="00A353E8"/>
    <w:rsid w:val="00A3702A"/>
    <w:rsid w:val="00A3730A"/>
    <w:rsid w:val="00A434AF"/>
    <w:rsid w:val="00A43C9B"/>
    <w:rsid w:val="00A43F08"/>
    <w:rsid w:val="00A47784"/>
    <w:rsid w:val="00A47C69"/>
    <w:rsid w:val="00A51201"/>
    <w:rsid w:val="00A518AB"/>
    <w:rsid w:val="00A51B28"/>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276E"/>
    <w:rsid w:val="00A95049"/>
    <w:rsid w:val="00A95348"/>
    <w:rsid w:val="00A95496"/>
    <w:rsid w:val="00AA019D"/>
    <w:rsid w:val="00AA1058"/>
    <w:rsid w:val="00AA29F2"/>
    <w:rsid w:val="00AA353D"/>
    <w:rsid w:val="00AA52E0"/>
    <w:rsid w:val="00AA54AE"/>
    <w:rsid w:val="00AA5B72"/>
    <w:rsid w:val="00AB0CB1"/>
    <w:rsid w:val="00AB5F03"/>
    <w:rsid w:val="00AB6A0C"/>
    <w:rsid w:val="00AB7FCE"/>
    <w:rsid w:val="00AC0A4E"/>
    <w:rsid w:val="00AC3D5D"/>
    <w:rsid w:val="00AC3D86"/>
    <w:rsid w:val="00AC42C2"/>
    <w:rsid w:val="00AC4EA3"/>
    <w:rsid w:val="00AC512C"/>
    <w:rsid w:val="00AC7108"/>
    <w:rsid w:val="00AD1801"/>
    <w:rsid w:val="00AD219C"/>
    <w:rsid w:val="00AD24D8"/>
    <w:rsid w:val="00AD4595"/>
    <w:rsid w:val="00AD45D0"/>
    <w:rsid w:val="00AD53DE"/>
    <w:rsid w:val="00AD5C87"/>
    <w:rsid w:val="00AD6FBF"/>
    <w:rsid w:val="00AE08DB"/>
    <w:rsid w:val="00AE17C6"/>
    <w:rsid w:val="00AE25DA"/>
    <w:rsid w:val="00AE2BB0"/>
    <w:rsid w:val="00AE44B3"/>
    <w:rsid w:val="00AE7B7B"/>
    <w:rsid w:val="00AF1F76"/>
    <w:rsid w:val="00AF234A"/>
    <w:rsid w:val="00AF372C"/>
    <w:rsid w:val="00AF3F04"/>
    <w:rsid w:val="00AF42DF"/>
    <w:rsid w:val="00AF4CCB"/>
    <w:rsid w:val="00AF7B3F"/>
    <w:rsid w:val="00B00256"/>
    <w:rsid w:val="00B00996"/>
    <w:rsid w:val="00B04175"/>
    <w:rsid w:val="00B10240"/>
    <w:rsid w:val="00B11FA0"/>
    <w:rsid w:val="00B1222A"/>
    <w:rsid w:val="00B14EA7"/>
    <w:rsid w:val="00B15B16"/>
    <w:rsid w:val="00B2206B"/>
    <w:rsid w:val="00B225E4"/>
    <w:rsid w:val="00B312BE"/>
    <w:rsid w:val="00B32367"/>
    <w:rsid w:val="00B33C05"/>
    <w:rsid w:val="00B33F19"/>
    <w:rsid w:val="00B35F41"/>
    <w:rsid w:val="00B37B16"/>
    <w:rsid w:val="00B403D3"/>
    <w:rsid w:val="00B4075F"/>
    <w:rsid w:val="00B42D2A"/>
    <w:rsid w:val="00B441E1"/>
    <w:rsid w:val="00B44D55"/>
    <w:rsid w:val="00B4534A"/>
    <w:rsid w:val="00B4664D"/>
    <w:rsid w:val="00B467B5"/>
    <w:rsid w:val="00B47CCC"/>
    <w:rsid w:val="00B53293"/>
    <w:rsid w:val="00B543C4"/>
    <w:rsid w:val="00B546BD"/>
    <w:rsid w:val="00B616D1"/>
    <w:rsid w:val="00B6267A"/>
    <w:rsid w:val="00B649ED"/>
    <w:rsid w:val="00B65D41"/>
    <w:rsid w:val="00B67AA4"/>
    <w:rsid w:val="00B67CB4"/>
    <w:rsid w:val="00B72C33"/>
    <w:rsid w:val="00B73C94"/>
    <w:rsid w:val="00B7400E"/>
    <w:rsid w:val="00B7573B"/>
    <w:rsid w:val="00B75EC1"/>
    <w:rsid w:val="00B7654C"/>
    <w:rsid w:val="00B76FA5"/>
    <w:rsid w:val="00B80D5D"/>
    <w:rsid w:val="00B819CA"/>
    <w:rsid w:val="00B81D04"/>
    <w:rsid w:val="00B82922"/>
    <w:rsid w:val="00B836C7"/>
    <w:rsid w:val="00B83FE6"/>
    <w:rsid w:val="00B852C6"/>
    <w:rsid w:val="00B856D6"/>
    <w:rsid w:val="00B85794"/>
    <w:rsid w:val="00B868E4"/>
    <w:rsid w:val="00B9053E"/>
    <w:rsid w:val="00B90DF2"/>
    <w:rsid w:val="00B95879"/>
    <w:rsid w:val="00B976CD"/>
    <w:rsid w:val="00BA0376"/>
    <w:rsid w:val="00BA1D01"/>
    <w:rsid w:val="00BA21EB"/>
    <w:rsid w:val="00BA222A"/>
    <w:rsid w:val="00BA2529"/>
    <w:rsid w:val="00BA3CD7"/>
    <w:rsid w:val="00BB110B"/>
    <w:rsid w:val="00BB2651"/>
    <w:rsid w:val="00BB2BEA"/>
    <w:rsid w:val="00BB3269"/>
    <w:rsid w:val="00BB6024"/>
    <w:rsid w:val="00BB6675"/>
    <w:rsid w:val="00BB6CB0"/>
    <w:rsid w:val="00BB6CC6"/>
    <w:rsid w:val="00BC33A3"/>
    <w:rsid w:val="00BC4E2B"/>
    <w:rsid w:val="00BC57E6"/>
    <w:rsid w:val="00BC5B29"/>
    <w:rsid w:val="00BC5BF0"/>
    <w:rsid w:val="00BC6825"/>
    <w:rsid w:val="00BD04E7"/>
    <w:rsid w:val="00BD0693"/>
    <w:rsid w:val="00BD2633"/>
    <w:rsid w:val="00BD559C"/>
    <w:rsid w:val="00BD65C8"/>
    <w:rsid w:val="00BD7275"/>
    <w:rsid w:val="00BE0343"/>
    <w:rsid w:val="00BE0BD2"/>
    <w:rsid w:val="00BE0FE4"/>
    <w:rsid w:val="00BE2781"/>
    <w:rsid w:val="00BE4AC0"/>
    <w:rsid w:val="00BE5AB2"/>
    <w:rsid w:val="00BE66D0"/>
    <w:rsid w:val="00BE7551"/>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1F4"/>
    <w:rsid w:val="00C07BA5"/>
    <w:rsid w:val="00C07C95"/>
    <w:rsid w:val="00C07E8C"/>
    <w:rsid w:val="00C07EBB"/>
    <w:rsid w:val="00C10D8D"/>
    <w:rsid w:val="00C111B6"/>
    <w:rsid w:val="00C11D5C"/>
    <w:rsid w:val="00C1352F"/>
    <w:rsid w:val="00C143CD"/>
    <w:rsid w:val="00C1759C"/>
    <w:rsid w:val="00C17E1B"/>
    <w:rsid w:val="00C231A3"/>
    <w:rsid w:val="00C2539B"/>
    <w:rsid w:val="00C27E7A"/>
    <w:rsid w:val="00C33BE8"/>
    <w:rsid w:val="00C33F49"/>
    <w:rsid w:val="00C368B7"/>
    <w:rsid w:val="00C36CA5"/>
    <w:rsid w:val="00C413AB"/>
    <w:rsid w:val="00C41585"/>
    <w:rsid w:val="00C41CEE"/>
    <w:rsid w:val="00C4297E"/>
    <w:rsid w:val="00C44C1E"/>
    <w:rsid w:val="00C464EA"/>
    <w:rsid w:val="00C4665A"/>
    <w:rsid w:val="00C46689"/>
    <w:rsid w:val="00C524FD"/>
    <w:rsid w:val="00C528BB"/>
    <w:rsid w:val="00C52D25"/>
    <w:rsid w:val="00C539CD"/>
    <w:rsid w:val="00C62C4C"/>
    <w:rsid w:val="00C62DED"/>
    <w:rsid w:val="00C660A3"/>
    <w:rsid w:val="00C66C3F"/>
    <w:rsid w:val="00C70135"/>
    <w:rsid w:val="00C70E74"/>
    <w:rsid w:val="00C70F5D"/>
    <w:rsid w:val="00C72BF0"/>
    <w:rsid w:val="00C743A7"/>
    <w:rsid w:val="00C75EAE"/>
    <w:rsid w:val="00C76069"/>
    <w:rsid w:val="00C8003F"/>
    <w:rsid w:val="00C81BED"/>
    <w:rsid w:val="00C82298"/>
    <w:rsid w:val="00C82AFA"/>
    <w:rsid w:val="00C831B9"/>
    <w:rsid w:val="00C837F9"/>
    <w:rsid w:val="00C845CB"/>
    <w:rsid w:val="00C8701D"/>
    <w:rsid w:val="00C879A6"/>
    <w:rsid w:val="00C9021B"/>
    <w:rsid w:val="00C91DF2"/>
    <w:rsid w:val="00C934F6"/>
    <w:rsid w:val="00C95E06"/>
    <w:rsid w:val="00CA3BDD"/>
    <w:rsid w:val="00CA4405"/>
    <w:rsid w:val="00CA48DF"/>
    <w:rsid w:val="00CA55FC"/>
    <w:rsid w:val="00CA722A"/>
    <w:rsid w:val="00CB0889"/>
    <w:rsid w:val="00CB1DC2"/>
    <w:rsid w:val="00CB261E"/>
    <w:rsid w:val="00CB2DBB"/>
    <w:rsid w:val="00CB3ABA"/>
    <w:rsid w:val="00CB41A5"/>
    <w:rsid w:val="00CB5C8A"/>
    <w:rsid w:val="00CB6D1B"/>
    <w:rsid w:val="00CC2408"/>
    <w:rsid w:val="00CC27BD"/>
    <w:rsid w:val="00CC2E28"/>
    <w:rsid w:val="00CC2E9B"/>
    <w:rsid w:val="00CC5265"/>
    <w:rsid w:val="00CC5A8A"/>
    <w:rsid w:val="00CD101E"/>
    <w:rsid w:val="00CD1748"/>
    <w:rsid w:val="00CD4C6F"/>
    <w:rsid w:val="00CD7929"/>
    <w:rsid w:val="00CD7A3E"/>
    <w:rsid w:val="00CE0F7E"/>
    <w:rsid w:val="00CE5951"/>
    <w:rsid w:val="00CE6807"/>
    <w:rsid w:val="00CE798E"/>
    <w:rsid w:val="00CE7B53"/>
    <w:rsid w:val="00CE7C81"/>
    <w:rsid w:val="00CF03E1"/>
    <w:rsid w:val="00CF0AAA"/>
    <w:rsid w:val="00CF0E57"/>
    <w:rsid w:val="00CF0F78"/>
    <w:rsid w:val="00CF1325"/>
    <w:rsid w:val="00CF4C2B"/>
    <w:rsid w:val="00CF6E5B"/>
    <w:rsid w:val="00D00646"/>
    <w:rsid w:val="00D0572C"/>
    <w:rsid w:val="00D06B45"/>
    <w:rsid w:val="00D0795B"/>
    <w:rsid w:val="00D07B4F"/>
    <w:rsid w:val="00D1405A"/>
    <w:rsid w:val="00D15573"/>
    <w:rsid w:val="00D1725B"/>
    <w:rsid w:val="00D17D5E"/>
    <w:rsid w:val="00D17D75"/>
    <w:rsid w:val="00D22273"/>
    <w:rsid w:val="00D22940"/>
    <w:rsid w:val="00D229A5"/>
    <w:rsid w:val="00D23DA3"/>
    <w:rsid w:val="00D245BA"/>
    <w:rsid w:val="00D2672F"/>
    <w:rsid w:val="00D27688"/>
    <w:rsid w:val="00D312F6"/>
    <w:rsid w:val="00D32605"/>
    <w:rsid w:val="00D331F3"/>
    <w:rsid w:val="00D360F3"/>
    <w:rsid w:val="00D37121"/>
    <w:rsid w:val="00D40B47"/>
    <w:rsid w:val="00D414E2"/>
    <w:rsid w:val="00D420D4"/>
    <w:rsid w:val="00D4304A"/>
    <w:rsid w:val="00D43222"/>
    <w:rsid w:val="00D434E2"/>
    <w:rsid w:val="00D43A3B"/>
    <w:rsid w:val="00D443DB"/>
    <w:rsid w:val="00D4488A"/>
    <w:rsid w:val="00D5030D"/>
    <w:rsid w:val="00D52A60"/>
    <w:rsid w:val="00D613BC"/>
    <w:rsid w:val="00D634F9"/>
    <w:rsid w:val="00D64806"/>
    <w:rsid w:val="00D6481F"/>
    <w:rsid w:val="00D64B35"/>
    <w:rsid w:val="00D70B51"/>
    <w:rsid w:val="00D75780"/>
    <w:rsid w:val="00D77D98"/>
    <w:rsid w:val="00D77FE5"/>
    <w:rsid w:val="00D824BD"/>
    <w:rsid w:val="00D84E73"/>
    <w:rsid w:val="00D85BC5"/>
    <w:rsid w:val="00D87ABD"/>
    <w:rsid w:val="00D87EA0"/>
    <w:rsid w:val="00D91A6D"/>
    <w:rsid w:val="00D93252"/>
    <w:rsid w:val="00D934B1"/>
    <w:rsid w:val="00D94359"/>
    <w:rsid w:val="00D9479E"/>
    <w:rsid w:val="00D97326"/>
    <w:rsid w:val="00D97FFA"/>
    <w:rsid w:val="00DA0612"/>
    <w:rsid w:val="00DB0413"/>
    <w:rsid w:val="00DB3FA2"/>
    <w:rsid w:val="00DB4990"/>
    <w:rsid w:val="00DB6091"/>
    <w:rsid w:val="00DB7D6B"/>
    <w:rsid w:val="00DC0177"/>
    <w:rsid w:val="00DC09D4"/>
    <w:rsid w:val="00DC191C"/>
    <w:rsid w:val="00DC67D1"/>
    <w:rsid w:val="00DC7A87"/>
    <w:rsid w:val="00DD1307"/>
    <w:rsid w:val="00DD2D2C"/>
    <w:rsid w:val="00DD2E2F"/>
    <w:rsid w:val="00DD42E8"/>
    <w:rsid w:val="00DD44A1"/>
    <w:rsid w:val="00DD6D44"/>
    <w:rsid w:val="00DD74AE"/>
    <w:rsid w:val="00DE0C29"/>
    <w:rsid w:val="00DE3ABF"/>
    <w:rsid w:val="00DE46D6"/>
    <w:rsid w:val="00DE5BAC"/>
    <w:rsid w:val="00DF00BA"/>
    <w:rsid w:val="00DF011B"/>
    <w:rsid w:val="00DF0A2A"/>
    <w:rsid w:val="00DF25F4"/>
    <w:rsid w:val="00DF271B"/>
    <w:rsid w:val="00E02C5B"/>
    <w:rsid w:val="00E03699"/>
    <w:rsid w:val="00E03EE8"/>
    <w:rsid w:val="00E04B96"/>
    <w:rsid w:val="00E10E9B"/>
    <w:rsid w:val="00E11252"/>
    <w:rsid w:val="00E11B11"/>
    <w:rsid w:val="00E12E9D"/>
    <w:rsid w:val="00E12FB0"/>
    <w:rsid w:val="00E154C5"/>
    <w:rsid w:val="00E16E9C"/>
    <w:rsid w:val="00E2230F"/>
    <w:rsid w:val="00E25929"/>
    <w:rsid w:val="00E27DCC"/>
    <w:rsid w:val="00E30264"/>
    <w:rsid w:val="00E30A26"/>
    <w:rsid w:val="00E3188E"/>
    <w:rsid w:val="00E33CA5"/>
    <w:rsid w:val="00E40E98"/>
    <w:rsid w:val="00E416FF"/>
    <w:rsid w:val="00E43F2F"/>
    <w:rsid w:val="00E44EFE"/>
    <w:rsid w:val="00E45F0A"/>
    <w:rsid w:val="00E46063"/>
    <w:rsid w:val="00E47213"/>
    <w:rsid w:val="00E5008F"/>
    <w:rsid w:val="00E52458"/>
    <w:rsid w:val="00E54E09"/>
    <w:rsid w:val="00E55B2A"/>
    <w:rsid w:val="00E55CA2"/>
    <w:rsid w:val="00E5692E"/>
    <w:rsid w:val="00E56EFF"/>
    <w:rsid w:val="00E614E6"/>
    <w:rsid w:val="00E62C69"/>
    <w:rsid w:val="00E643FD"/>
    <w:rsid w:val="00E64449"/>
    <w:rsid w:val="00E662A1"/>
    <w:rsid w:val="00E668C4"/>
    <w:rsid w:val="00E722D1"/>
    <w:rsid w:val="00E72757"/>
    <w:rsid w:val="00E77FD5"/>
    <w:rsid w:val="00E801B3"/>
    <w:rsid w:val="00E819AD"/>
    <w:rsid w:val="00E9337C"/>
    <w:rsid w:val="00E93649"/>
    <w:rsid w:val="00EA313E"/>
    <w:rsid w:val="00EA34B5"/>
    <w:rsid w:val="00EA41FF"/>
    <w:rsid w:val="00EA46BA"/>
    <w:rsid w:val="00EA4CBD"/>
    <w:rsid w:val="00EA51E0"/>
    <w:rsid w:val="00EA783C"/>
    <w:rsid w:val="00EA79D7"/>
    <w:rsid w:val="00EB2B2D"/>
    <w:rsid w:val="00EB2CA0"/>
    <w:rsid w:val="00EB2DC0"/>
    <w:rsid w:val="00EB345D"/>
    <w:rsid w:val="00EB3FE6"/>
    <w:rsid w:val="00EB6262"/>
    <w:rsid w:val="00EB79EA"/>
    <w:rsid w:val="00EC1415"/>
    <w:rsid w:val="00EC2C8A"/>
    <w:rsid w:val="00EC32D6"/>
    <w:rsid w:val="00EC3F09"/>
    <w:rsid w:val="00EC4948"/>
    <w:rsid w:val="00EC4E87"/>
    <w:rsid w:val="00EC6349"/>
    <w:rsid w:val="00EC7280"/>
    <w:rsid w:val="00EC72CD"/>
    <w:rsid w:val="00EC76A7"/>
    <w:rsid w:val="00ED1385"/>
    <w:rsid w:val="00ED13C7"/>
    <w:rsid w:val="00ED275A"/>
    <w:rsid w:val="00ED3DE2"/>
    <w:rsid w:val="00ED7B6F"/>
    <w:rsid w:val="00EE15AE"/>
    <w:rsid w:val="00EE1D15"/>
    <w:rsid w:val="00EE1FDA"/>
    <w:rsid w:val="00EE2C45"/>
    <w:rsid w:val="00EE32A0"/>
    <w:rsid w:val="00EE35E4"/>
    <w:rsid w:val="00EE4272"/>
    <w:rsid w:val="00EF0838"/>
    <w:rsid w:val="00EF2221"/>
    <w:rsid w:val="00EF2C7B"/>
    <w:rsid w:val="00EF4F4D"/>
    <w:rsid w:val="00EF4F75"/>
    <w:rsid w:val="00EF5807"/>
    <w:rsid w:val="00EF5C02"/>
    <w:rsid w:val="00F000AE"/>
    <w:rsid w:val="00F00445"/>
    <w:rsid w:val="00F00D9E"/>
    <w:rsid w:val="00F02566"/>
    <w:rsid w:val="00F0295D"/>
    <w:rsid w:val="00F045D4"/>
    <w:rsid w:val="00F056D0"/>
    <w:rsid w:val="00F06EC6"/>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36F"/>
    <w:rsid w:val="00F30916"/>
    <w:rsid w:val="00F30BAB"/>
    <w:rsid w:val="00F32473"/>
    <w:rsid w:val="00F334BD"/>
    <w:rsid w:val="00F33B74"/>
    <w:rsid w:val="00F33CFA"/>
    <w:rsid w:val="00F34FDA"/>
    <w:rsid w:val="00F43686"/>
    <w:rsid w:val="00F450FC"/>
    <w:rsid w:val="00F454A9"/>
    <w:rsid w:val="00F46452"/>
    <w:rsid w:val="00F479B7"/>
    <w:rsid w:val="00F5204F"/>
    <w:rsid w:val="00F57FE8"/>
    <w:rsid w:val="00F60147"/>
    <w:rsid w:val="00F60F84"/>
    <w:rsid w:val="00F618E8"/>
    <w:rsid w:val="00F62C2C"/>
    <w:rsid w:val="00F64B75"/>
    <w:rsid w:val="00F6515B"/>
    <w:rsid w:val="00F75E09"/>
    <w:rsid w:val="00F77B12"/>
    <w:rsid w:val="00F81D26"/>
    <w:rsid w:val="00F81DFA"/>
    <w:rsid w:val="00F822CC"/>
    <w:rsid w:val="00F825D6"/>
    <w:rsid w:val="00F82AB7"/>
    <w:rsid w:val="00F83605"/>
    <w:rsid w:val="00F842CC"/>
    <w:rsid w:val="00F84350"/>
    <w:rsid w:val="00F84E63"/>
    <w:rsid w:val="00F866FD"/>
    <w:rsid w:val="00F867D5"/>
    <w:rsid w:val="00F86B9F"/>
    <w:rsid w:val="00F87C55"/>
    <w:rsid w:val="00F87FF9"/>
    <w:rsid w:val="00F91736"/>
    <w:rsid w:val="00F917FA"/>
    <w:rsid w:val="00F9353D"/>
    <w:rsid w:val="00F947A6"/>
    <w:rsid w:val="00F95945"/>
    <w:rsid w:val="00F9601F"/>
    <w:rsid w:val="00F9629D"/>
    <w:rsid w:val="00F96628"/>
    <w:rsid w:val="00F96DFB"/>
    <w:rsid w:val="00F97792"/>
    <w:rsid w:val="00FA1809"/>
    <w:rsid w:val="00FA19B5"/>
    <w:rsid w:val="00FA234D"/>
    <w:rsid w:val="00FA396A"/>
    <w:rsid w:val="00FA5772"/>
    <w:rsid w:val="00FA5FB0"/>
    <w:rsid w:val="00FA634E"/>
    <w:rsid w:val="00FA6AA5"/>
    <w:rsid w:val="00FA773A"/>
    <w:rsid w:val="00FA7E23"/>
    <w:rsid w:val="00FB0872"/>
    <w:rsid w:val="00FB0EE5"/>
    <w:rsid w:val="00FB180A"/>
    <w:rsid w:val="00FB1FFB"/>
    <w:rsid w:val="00FB292D"/>
    <w:rsid w:val="00FB2F6C"/>
    <w:rsid w:val="00FB3843"/>
    <w:rsid w:val="00FC0E5A"/>
    <w:rsid w:val="00FC0FBB"/>
    <w:rsid w:val="00FC20B0"/>
    <w:rsid w:val="00FC259C"/>
    <w:rsid w:val="00FC36DD"/>
    <w:rsid w:val="00FC4500"/>
    <w:rsid w:val="00FC5D8A"/>
    <w:rsid w:val="00FC5F02"/>
    <w:rsid w:val="00FC5F1B"/>
    <w:rsid w:val="00FC6318"/>
    <w:rsid w:val="00FC685A"/>
    <w:rsid w:val="00FD5EB3"/>
    <w:rsid w:val="00FD6FBF"/>
    <w:rsid w:val="00FD73E2"/>
    <w:rsid w:val="00FD7FDE"/>
    <w:rsid w:val="00FE06B7"/>
    <w:rsid w:val="00FE0891"/>
    <w:rsid w:val="00FE0A8A"/>
    <w:rsid w:val="00FE1805"/>
    <w:rsid w:val="00FE5559"/>
    <w:rsid w:val="00FE7FF1"/>
    <w:rsid w:val="00FF0522"/>
    <w:rsid w:val="00FF3E86"/>
    <w:rsid w:val="00FF5BAC"/>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3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454A9"/>
    <w:rPr>
      <w:color w:val="0000FF"/>
      <w:u w:val="single"/>
    </w:rPr>
  </w:style>
  <w:style w:type="character" w:customStyle="1" w:styleId="itxtrst">
    <w:name w:val="itxtrst"/>
    <w:basedOn w:val="DefaultParagraphFont"/>
    <w:rsid w:val="00AF372C"/>
  </w:style>
  <w:style w:type="character" w:styleId="FollowedHyperlink">
    <w:name w:val="FollowedHyperlink"/>
    <w:basedOn w:val="DefaultParagraphFont"/>
    <w:uiPriority w:val="99"/>
    <w:semiHidden/>
    <w:unhideWhenUsed/>
    <w:rsid w:val="009746C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0039547">
      <w:bodyDiv w:val="1"/>
      <w:marLeft w:val="0"/>
      <w:marRight w:val="0"/>
      <w:marTop w:val="0"/>
      <w:marBottom w:val="0"/>
      <w:divBdr>
        <w:top w:val="none" w:sz="0" w:space="0" w:color="auto"/>
        <w:left w:val="none" w:sz="0" w:space="0" w:color="auto"/>
        <w:bottom w:val="none" w:sz="0" w:space="0" w:color="auto"/>
        <w:right w:val="none" w:sz="0" w:space="0" w:color="auto"/>
      </w:divBdr>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177426516">
      <w:bodyDiv w:val="1"/>
      <w:marLeft w:val="0"/>
      <w:marRight w:val="0"/>
      <w:marTop w:val="0"/>
      <w:marBottom w:val="0"/>
      <w:divBdr>
        <w:top w:val="none" w:sz="0" w:space="0" w:color="auto"/>
        <w:left w:val="none" w:sz="0" w:space="0" w:color="auto"/>
        <w:bottom w:val="none" w:sz="0" w:space="0" w:color="auto"/>
        <w:right w:val="none" w:sz="0" w:space="0" w:color="auto"/>
      </w:divBdr>
    </w:div>
    <w:div w:id="1183669094">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FBAE5-E7A6-4BBF-8DBD-832A48005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9</Pages>
  <Words>3642</Words>
  <Characters>20762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Arnold</cp:lastModifiedBy>
  <cp:revision>268</cp:revision>
  <cp:lastPrinted>2016-09-05T12:23:00Z</cp:lastPrinted>
  <dcterms:created xsi:type="dcterms:W3CDTF">2016-03-13T13:25:00Z</dcterms:created>
  <dcterms:modified xsi:type="dcterms:W3CDTF">2016-09-17T14:13:00Z</dcterms:modified>
</cp:coreProperties>
</file>