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0E808252" w:rsidR="003D7668" w:rsidRPr="00730A55"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0"/>
        </w:rPr>
      </w:pPr>
      <w:bookmarkStart w:id="0" w:name="_Hlk24622151"/>
      <w:r w:rsidRPr="00730A55">
        <w:rPr>
          <w:rFonts w:asciiTheme="minorHAnsi" w:hAnsiTheme="minorHAnsi" w:cstheme="minorHAnsi"/>
          <w:sz w:val="20"/>
        </w:rPr>
        <w:t xml:space="preserve">Councillors are hereby summoned to attend the </w:t>
      </w:r>
      <w:r w:rsidR="00435850" w:rsidRPr="00730A55">
        <w:rPr>
          <w:rFonts w:asciiTheme="minorHAnsi" w:hAnsiTheme="minorHAnsi" w:cstheme="minorHAnsi"/>
          <w:b/>
          <w:bCs/>
          <w:sz w:val="20"/>
        </w:rPr>
        <w:t>Annual</w:t>
      </w:r>
      <w:r w:rsidRPr="00730A55">
        <w:rPr>
          <w:rFonts w:asciiTheme="minorHAnsi" w:hAnsiTheme="minorHAnsi" w:cstheme="minorHAnsi"/>
          <w:b/>
          <w:bCs/>
          <w:sz w:val="20"/>
        </w:rPr>
        <w:t xml:space="preserve"> Meeting</w:t>
      </w:r>
      <w:r w:rsidRPr="00730A55">
        <w:rPr>
          <w:rFonts w:asciiTheme="minorHAnsi" w:hAnsiTheme="minorHAnsi" w:cstheme="minorHAnsi"/>
          <w:sz w:val="20"/>
        </w:rPr>
        <w:t xml:space="preserve"> of Watlington Parish Council on </w:t>
      </w:r>
      <w:r w:rsidRPr="00730A55">
        <w:rPr>
          <w:rFonts w:asciiTheme="minorHAnsi" w:hAnsiTheme="minorHAnsi" w:cstheme="minorHAnsi"/>
          <w:b/>
          <w:sz w:val="20"/>
        </w:rPr>
        <w:t xml:space="preserve">Tuesday, </w:t>
      </w:r>
      <w:r w:rsidR="00435850" w:rsidRPr="00730A55">
        <w:rPr>
          <w:rFonts w:asciiTheme="minorHAnsi" w:hAnsiTheme="minorHAnsi" w:cstheme="minorHAnsi"/>
          <w:b/>
          <w:sz w:val="20"/>
        </w:rPr>
        <w:t>16</w:t>
      </w:r>
      <w:r w:rsidR="00435850" w:rsidRPr="00730A55">
        <w:rPr>
          <w:rFonts w:asciiTheme="minorHAnsi" w:hAnsiTheme="minorHAnsi" w:cstheme="minorHAnsi"/>
          <w:b/>
          <w:sz w:val="20"/>
          <w:vertAlign w:val="superscript"/>
        </w:rPr>
        <w:t>th</w:t>
      </w:r>
      <w:r w:rsidR="00435850" w:rsidRPr="00730A55">
        <w:rPr>
          <w:rFonts w:asciiTheme="minorHAnsi" w:hAnsiTheme="minorHAnsi" w:cstheme="minorHAnsi"/>
          <w:b/>
          <w:sz w:val="20"/>
        </w:rPr>
        <w:t xml:space="preserve"> May</w:t>
      </w:r>
      <w:r w:rsidR="00E43D20" w:rsidRPr="00730A55">
        <w:rPr>
          <w:rFonts w:asciiTheme="minorHAnsi" w:hAnsiTheme="minorHAnsi" w:cstheme="minorHAnsi"/>
          <w:b/>
          <w:sz w:val="20"/>
        </w:rPr>
        <w:t xml:space="preserve"> </w:t>
      </w:r>
      <w:r w:rsidRPr="00730A55">
        <w:rPr>
          <w:rFonts w:asciiTheme="minorHAnsi" w:hAnsiTheme="minorHAnsi" w:cstheme="minorHAnsi"/>
          <w:b/>
          <w:sz w:val="20"/>
        </w:rPr>
        <w:t>202</w:t>
      </w:r>
      <w:r w:rsidR="00326C01" w:rsidRPr="00730A55">
        <w:rPr>
          <w:rFonts w:asciiTheme="minorHAnsi" w:hAnsiTheme="minorHAnsi" w:cstheme="minorHAnsi"/>
          <w:b/>
          <w:sz w:val="20"/>
        </w:rPr>
        <w:t>3</w:t>
      </w:r>
      <w:r w:rsidRPr="00730A55">
        <w:rPr>
          <w:rFonts w:asciiTheme="minorHAnsi" w:hAnsiTheme="minorHAnsi" w:cstheme="minorHAnsi"/>
          <w:b/>
          <w:sz w:val="20"/>
        </w:rPr>
        <w:t xml:space="preserve"> </w:t>
      </w:r>
      <w:r w:rsidRPr="00730A55">
        <w:rPr>
          <w:rFonts w:asciiTheme="minorHAnsi" w:hAnsiTheme="minorHAnsi" w:cstheme="minorHAnsi"/>
          <w:sz w:val="20"/>
        </w:rPr>
        <w:t xml:space="preserve">at </w:t>
      </w:r>
      <w:r w:rsidRPr="00730A55">
        <w:rPr>
          <w:rFonts w:asciiTheme="minorHAnsi" w:hAnsiTheme="minorHAnsi" w:cstheme="minorHAnsi"/>
          <w:b/>
          <w:color w:val="FF0000"/>
          <w:sz w:val="20"/>
        </w:rPr>
        <w:t>7.</w:t>
      </w:r>
      <w:r w:rsidR="005F65C0" w:rsidRPr="00730A55">
        <w:rPr>
          <w:rFonts w:asciiTheme="minorHAnsi" w:hAnsiTheme="minorHAnsi" w:cstheme="minorHAnsi"/>
          <w:b/>
          <w:color w:val="FF0000"/>
          <w:sz w:val="20"/>
        </w:rPr>
        <w:t>3</w:t>
      </w:r>
      <w:r w:rsidRPr="00730A55">
        <w:rPr>
          <w:rFonts w:asciiTheme="minorHAnsi" w:hAnsiTheme="minorHAnsi" w:cstheme="minorHAnsi"/>
          <w:b/>
          <w:color w:val="FF0000"/>
          <w:sz w:val="20"/>
        </w:rPr>
        <w:t>0pm</w:t>
      </w:r>
      <w:r w:rsidRPr="00730A55">
        <w:rPr>
          <w:rFonts w:asciiTheme="minorHAnsi" w:hAnsiTheme="minorHAnsi" w:cstheme="minorHAnsi"/>
          <w:color w:val="FF0000"/>
          <w:sz w:val="20"/>
        </w:rPr>
        <w:t xml:space="preserve"> </w:t>
      </w:r>
      <w:r w:rsidRPr="00730A55">
        <w:rPr>
          <w:rFonts w:asciiTheme="minorHAnsi" w:hAnsiTheme="minorHAnsi" w:cstheme="minorHAnsi"/>
          <w:sz w:val="20"/>
        </w:rPr>
        <w:t xml:space="preserve">in the </w:t>
      </w:r>
      <w:r w:rsidRPr="00730A55">
        <w:rPr>
          <w:rFonts w:asciiTheme="minorHAnsi" w:hAnsiTheme="minorHAnsi" w:cstheme="minorHAnsi"/>
          <w:b/>
          <w:sz w:val="20"/>
        </w:rPr>
        <w:t>Main Hall, Watlington Village Hall</w:t>
      </w:r>
      <w:r w:rsidRPr="00730A55">
        <w:rPr>
          <w:rFonts w:asciiTheme="minorHAnsi" w:hAnsiTheme="minorHAnsi" w:cstheme="minorHAnsi"/>
          <w:sz w:val="20"/>
        </w:rPr>
        <w:t>, Watlington, for the purpose of transacting the business on the agenda shown below.</w:t>
      </w:r>
    </w:p>
    <w:p w14:paraId="262C4243" w14:textId="77777777" w:rsidR="003D7668" w:rsidRPr="005A00F9"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40"/>
          <w:szCs w:val="40"/>
        </w:rPr>
      </w:pPr>
      <w:bookmarkStart w:id="1" w:name="_Hlk24622037"/>
      <w:r w:rsidRPr="005A00F9">
        <w:rPr>
          <w:rFonts w:ascii="Rage Italic" w:hAnsi="Rage Italic" w:cstheme="minorHAnsi"/>
          <w:sz w:val="40"/>
          <w:szCs w:val="40"/>
        </w:rPr>
        <w:t>Sara Porter</w:t>
      </w:r>
    </w:p>
    <w:p w14:paraId="0AF6CA1A" w14:textId="77777777" w:rsidR="003D7668" w:rsidRPr="00730A55"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0"/>
        </w:rPr>
      </w:pPr>
      <w:r w:rsidRPr="00730A55">
        <w:rPr>
          <w:rFonts w:asciiTheme="minorHAnsi" w:hAnsiTheme="minorHAnsi" w:cstheme="minorHAnsi"/>
          <w:sz w:val="20"/>
        </w:rPr>
        <w:t>Sara Porter (Mrs)</w:t>
      </w:r>
    </w:p>
    <w:p w14:paraId="38B3FF0B" w14:textId="77777777" w:rsidR="003D7668" w:rsidRPr="00730A55"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0"/>
        </w:rPr>
      </w:pPr>
      <w:r w:rsidRPr="00730A55">
        <w:rPr>
          <w:rFonts w:asciiTheme="minorHAnsi" w:hAnsiTheme="minorHAnsi" w:cstheme="minorHAnsi"/>
          <w:sz w:val="20"/>
        </w:rPr>
        <w:t>Parish Clerk</w:t>
      </w:r>
    </w:p>
    <w:bookmarkEnd w:id="1"/>
    <w:p w14:paraId="6C4C1A4A" w14:textId="3FEFA1AF" w:rsidR="003D7668" w:rsidRPr="00730A55" w:rsidRDefault="00435850"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0"/>
        </w:rPr>
      </w:pPr>
      <w:r w:rsidRPr="00730A55">
        <w:rPr>
          <w:rFonts w:asciiTheme="minorHAnsi" w:hAnsiTheme="minorHAnsi" w:cstheme="minorHAnsi"/>
          <w:sz w:val="20"/>
        </w:rPr>
        <w:t>11</w:t>
      </w:r>
      <w:r w:rsidRPr="00730A55">
        <w:rPr>
          <w:rFonts w:asciiTheme="minorHAnsi" w:hAnsiTheme="minorHAnsi" w:cstheme="minorHAnsi"/>
          <w:sz w:val="20"/>
          <w:vertAlign w:val="superscript"/>
        </w:rPr>
        <w:t>th</w:t>
      </w:r>
      <w:r w:rsidRPr="00730A55">
        <w:rPr>
          <w:rFonts w:asciiTheme="minorHAnsi" w:hAnsiTheme="minorHAnsi" w:cstheme="minorHAnsi"/>
          <w:sz w:val="20"/>
        </w:rPr>
        <w:t xml:space="preserve"> May</w:t>
      </w:r>
      <w:r w:rsidR="00700BB6" w:rsidRPr="00730A55">
        <w:rPr>
          <w:rFonts w:asciiTheme="minorHAnsi" w:hAnsiTheme="minorHAnsi" w:cstheme="minorHAnsi"/>
          <w:sz w:val="20"/>
        </w:rPr>
        <w:t xml:space="preserve"> 2023</w:t>
      </w:r>
    </w:p>
    <w:p w14:paraId="3E998C28" w14:textId="77777777" w:rsidR="003D7668" w:rsidRPr="00730A55"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0"/>
        </w:rPr>
      </w:pPr>
      <w:r w:rsidRPr="00730A55">
        <w:rPr>
          <w:rFonts w:asciiTheme="minorHAnsi" w:hAnsiTheme="minorHAnsi" w:cstheme="minorHAnsi"/>
          <w:sz w:val="20"/>
        </w:rPr>
        <w:t>The meeting is open to the press and public.  Any parishioner wishing to raise a matter on the agenda should speak when invited by the Chairman during the ‘Public Open Forum’.</w:t>
      </w:r>
    </w:p>
    <w:p w14:paraId="23A2BD5D" w14:textId="02F4E8F0" w:rsidR="003D7668" w:rsidRPr="00730A55"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730A55">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730A55">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354762AA" w14:textId="1DB0F520" w:rsidR="003D7668" w:rsidRPr="00730A55" w:rsidRDefault="003D7668" w:rsidP="005A00F9">
      <w:pPr>
        <w:tabs>
          <w:tab w:val="left" w:pos="426"/>
        </w:tabs>
        <w:spacing w:before="60" w:after="60"/>
        <w:jc w:val="both"/>
        <w:rPr>
          <w:rFonts w:asciiTheme="minorHAnsi" w:hAnsiTheme="minorHAnsi" w:cstheme="minorHAnsi"/>
          <w:b/>
          <w:bCs/>
          <w:sz w:val="20"/>
          <w:szCs w:val="22"/>
          <w:u w:val="single"/>
        </w:rPr>
      </w:pPr>
      <w:r w:rsidRPr="00730A55">
        <w:rPr>
          <w:rFonts w:asciiTheme="minorHAnsi" w:hAnsiTheme="minorHAnsi" w:cstheme="minorHAnsi"/>
          <w:b/>
          <w:bCs/>
          <w:sz w:val="20"/>
          <w:szCs w:val="22"/>
          <w:u w:val="single"/>
        </w:rPr>
        <w:t>AGENDA</w:t>
      </w:r>
    </w:p>
    <w:bookmarkEnd w:id="0"/>
    <w:p w14:paraId="28816B3D" w14:textId="77777777" w:rsidR="004D0B1C" w:rsidRPr="00730A55" w:rsidRDefault="004D0B1C" w:rsidP="00FB33E3">
      <w:pPr>
        <w:pStyle w:val="ListParagraph"/>
        <w:numPr>
          <w:ilvl w:val="0"/>
          <w:numId w:val="5"/>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ind w:hanging="1080"/>
        <w:jc w:val="both"/>
        <w:rPr>
          <w:rFonts w:asciiTheme="minorHAnsi" w:hAnsiTheme="minorHAnsi" w:cs="Tahoma"/>
          <w:b/>
          <w:sz w:val="20"/>
          <w:szCs w:val="22"/>
        </w:rPr>
      </w:pPr>
      <w:r w:rsidRPr="00730A55">
        <w:rPr>
          <w:rFonts w:asciiTheme="minorHAnsi" w:hAnsiTheme="minorHAnsi" w:cs="Tahoma"/>
          <w:b/>
          <w:sz w:val="20"/>
          <w:szCs w:val="22"/>
        </w:rPr>
        <w:t>Election of Chairman of the Council and Declaration of Acceptance of Office</w:t>
      </w:r>
    </w:p>
    <w:p w14:paraId="07FBD091" w14:textId="77777777" w:rsidR="004D0B1C" w:rsidRPr="00730A55" w:rsidRDefault="004D0B1C" w:rsidP="00FB33E3">
      <w:pPr>
        <w:pStyle w:val="ListParagraph"/>
        <w:numPr>
          <w:ilvl w:val="0"/>
          <w:numId w:val="5"/>
        </w:numPr>
        <w:tabs>
          <w:tab w:val="left" w:pos="426"/>
        </w:tabs>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Election of Vice Chairman of the Council and Declaration of Acceptance of Office</w:t>
      </w:r>
    </w:p>
    <w:p w14:paraId="627CF023" w14:textId="77777777" w:rsidR="004D0B1C" w:rsidRPr="00730A55" w:rsidRDefault="004D0B1C" w:rsidP="00FB33E3">
      <w:pPr>
        <w:pStyle w:val="ListParagraph"/>
        <w:numPr>
          <w:ilvl w:val="0"/>
          <w:numId w:val="5"/>
        </w:numPr>
        <w:tabs>
          <w:tab w:val="left" w:pos="426"/>
        </w:tabs>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To receive and accept apologies and reasons for absence</w:t>
      </w:r>
    </w:p>
    <w:p w14:paraId="6E156805" w14:textId="77777777" w:rsidR="004D0B1C" w:rsidRPr="00730A55" w:rsidRDefault="004D0B1C" w:rsidP="00FB33E3">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To receive declarations of interest for items on the agenda and any requests for dispensation</w:t>
      </w:r>
    </w:p>
    <w:p w14:paraId="46448AF1" w14:textId="5F91F399" w:rsidR="004D0B1C" w:rsidRPr="00730A55" w:rsidRDefault="004D0B1C" w:rsidP="00FB33E3">
      <w:pPr>
        <w:pStyle w:val="ListParagraph"/>
        <w:numPr>
          <w:ilvl w:val="0"/>
          <w:numId w:val="5"/>
        </w:numPr>
        <w:tabs>
          <w:tab w:val="left" w:pos="426"/>
        </w:tabs>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To approve the minutes of the Council meeting held on Tuesday, 4</w:t>
      </w:r>
      <w:r w:rsidRPr="00730A55">
        <w:rPr>
          <w:rFonts w:asciiTheme="minorHAnsi" w:hAnsiTheme="minorHAnsi" w:cs="Tahoma"/>
          <w:b/>
          <w:sz w:val="20"/>
          <w:szCs w:val="22"/>
          <w:vertAlign w:val="superscript"/>
        </w:rPr>
        <w:t>th</w:t>
      </w:r>
      <w:r w:rsidRPr="00730A55">
        <w:rPr>
          <w:rFonts w:asciiTheme="minorHAnsi" w:hAnsiTheme="minorHAnsi" w:cs="Tahoma"/>
          <w:b/>
          <w:sz w:val="20"/>
          <w:szCs w:val="22"/>
        </w:rPr>
        <w:t xml:space="preserve"> April 2023 (Items 34/23 - 49/23)</w:t>
      </w:r>
    </w:p>
    <w:p w14:paraId="4E931498" w14:textId="77777777" w:rsidR="004D0B1C" w:rsidRPr="00730A55" w:rsidRDefault="004D0B1C" w:rsidP="00FB33E3">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To review the representatives of Internal Council duties</w:t>
      </w:r>
    </w:p>
    <w:p w14:paraId="08C9F875" w14:textId="77777777" w:rsidR="00FB33E3" w:rsidRPr="00730A55" w:rsidRDefault="004D0B1C" w:rsidP="00A87771">
      <w:pPr>
        <w:pStyle w:val="NoSpacing"/>
        <w:tabs>
          <w:tab w:val="left" w:pos="426"/>
          <w:tab w:val="left" w:pos="1276"/>
        </w:tabs>
        <w:spacing w:before="60" w:after="60"/>
        <w:ind w:left="426"/>
        <w:jc w:val="both"/>
        <w:rPr>
          <w:rFonts w:asciiTheme="minorHAnsi" w:hAnsiTheme="minorHAnsi" w:cs="Tahoma"/>
          <w:b/>
          <w:sz w:val="20"/>
          <w:szCs w:val="22"/>
        </w:rPr>
      </w:pPr>
      <w:r w:rsidRPr="00730A55">
        <w:rPr>
          <w:rFonts w:asciiTheme="minorHAnsi" w:hAnsiTheme="minorHAnsi" w:cs="Tahoma"/>
          <w:b/>
          <w:sz w:val="20"/>
          <w:szCs w:val="22"/>
        </w:rPr>
        <w:t>6.1.</w:t>
      </w:r>
      <w:r w:rsidRPr="00730A55">
        <w:rPr>
          <w:rFonts w:asciiTheme="minorHAnsi" w:hAnsiTheme="minorHAnsi" w:cs="Tahoma"/>
          <w:b/>
          <w:sz w:val="20"/>
          <w:szCs w:val="22"/>
        </w:rPr>
        <w:tab/>
        <w:t>Panels, Working Parties &amp; Responsibilities</w:t>
      </w:r>
    </w:p>
    <w:p w14:paraId="7513D762" w14:textId="4DBBB8FE" w:rsidR="004D0B1C" w:rsidRPr="00730A55" w:rsidRDefault="00FB33E3" w:rsidP="00017719">
      <w:pPr>
        <w:pStyle w:val="NoSpacing"/>
        <w:tabs>
          <w:tab w:val="left" w:pos="1276"/>
        </w:tabs>
        <w:spacing w:before="60" w:after="60"/>
        <w:ind w:left="426"/>
        <w:jc w:val="both"/>
        <w:rPr>
          <w:rFonts w:asciiTheme="minorHAnsi" w:hAnsiTheme="minorHAnsi" w:cs="Tahoma"/>
          <w:b/>
          <w:sz w:val="20"/>
          <w:szCs w:val="22"/>
        </w:rPr>
      </w:pPr>
      <w:r w:rsidRPr="00730A55">
        <w:rPr>
          <w:rFonts w:asciiTheme="minorHAnsi" w:hAnsiTheme="minorHAnsi" w:cs="Tahoma"/>
          <w:sz w:val="20"/>
          <w:szCs w:val="22"/>
        </w:rPr>
        <w:t>6.1.1.</w:t>
      </w:r>
      <w:r w:rsidRPr="00730A55">
        <w:rPr>
          <w:rFonts w:asciiTheme="minorHAnsi" w:hAnsiTheme="minorHAnsi" w:cs="Tahoma"/>
          <w:sz w:val="20"/>
          <w:szCs w:val="22"/>
        </w:rPr>
        <w:tab/>
      </w:r>
      <w:r w:rsidR="004D0B1C" w:rsidRPr="00730A55">
        <w:rPr>
          <w:rFonts w:asciiTheme="minorHAnsi" w:hAnsiTheme="minorHAnsi" w:cs="Tahoma"/>
          <w:sz w:val="20"/>
          <w:szCs w:val="22"/>
        </w:rPr>
        <w:t>Allotments – Currently Cllr Golding (&amp; was Sheldon)</w:t>
      </w:r>
    </w:p>
    <w:p w14:paraId="51F232C3" w14:textId="585BB006" w:rsidR="00FB33E3" w:rsidRPr="00730A55" w:rsidRDefault="00FB33E3" w:rsidP="00017719">
      <w:pPr>
        <w:pStyle w:val="NoSpacing"/>
        <w:tabs>
          <w:tab w:val="left" w:pos="709"/>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6.1.2.</w:t>
      </w:r>
      <w:r w:rsidRPr="00730A55">
        <w:rPr>
          <w:rFonts w:asciiTheme="minorHAnsi" w:hAnsiTheme="minorHAnsi" w:cs="Tahoma"/>
          <w:sz w:val="20"/>
          <w:szCs w:val="22"/>
        </w:rPr>
        <w:tab/>
        <w:t>Allotments Appeal Panel – Currently Cllrs Burry, Rockcliffe (&amp; was Sheldon)</w:t>
      </w:r>
    </w:p>
    <w:p w14:paraId="627352BD" w14:textId="5D032442" w:rsidR="004D0B1C" w:rsidRPr="00730A55" w:rsidRDefault="004D0B1C" w:rsidP="00017719">
      <w:pPr>
        <w:pStyle w:val="NoSpacing"/>
        <w:tabs>
          <w:tab w:val="left" w:pos="709"/>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FB33E3" w:rsidRPr="00730A55">
        <w:rPr>
          <w:rFonts w:asciiTheme="minorHAnsi" w:hAnsiTheme="minorHAnsi" w:cs="Tahoma"/>
          <w:sz w:val="20"/>
          <w:szCs w:val="22"/>
        </w:rPr>
        <w:t>3</w:t>
      </w:r>
      <w:r w:rsidRPr="00730A55">
        <w:rPr>
          <w:rFonts w:asciiTheme="minorHAnsi" w:hAnsiTheme="minorHAnsi" w:cs="Tahoma"/>
          <w:sz w:val="20"/>
          <w:szCs w:val="22"/>
        </w:rPr>
        <w:t>.</w:t>
      </w:r>
      <w:r w:rsidRPr="00730A55">
        <w:rPr>
          <w:rFonts w:asciiTheme="minorHAnsi" w:hAnsiTheme="minorHAnsi" w:cs="Tahoma"/>
          <w:sz w:val="20"/>
          <w:szCs w:val="22"/>
        </w:rPr>
        <w:tab/>
        <w:t>Community Payback Team – Currently Cllr Golding</w:t>
      </w:r>
    </w:p>
    <w:p w14:paraId="04C11C4C" w14:textId="40AB5FFF" w:rsidR="00FB33E3" w:rsidRPr="00730A55" w:rsidRDefault="004D0B1C" w:rsidP="00017719">
      <w:pPr>
        <w:pStyle w:val="NoSpacing"/>
        <w:tabs>
          <w:tab w:val="left" w:pos="1276"/>
        </w:tabs>
        <w:spacing w:before="60" w:after="60"/>
        <w:ind w:left="1276" w:hanging="850"/>
        <w:jc w:val="both"/>
        <w:rPr>
          <w:rFonts w:asciiTheme="minorHAnsi" w:hAnsiTheme="minorHAnsi" w:cstheme="minorHAnsi"/>
          <w:sz w:val="20"/>
          <w:szCs w:val="22"/>
        </w:rPr>
      </w:pPr>
      <w:r w:rsidRPr="00730A55">
        <w:rPr>
          <w:rFonts w:asciiTheme="minorHAnsi" w:hAnsiTheme="minorHAnsi" w:cs="Tahoma"/>
          <w:sz w:val="20"/>
          <w:szCs w:val="22"/>
        </w:rPr>
        <w:t>6.1.</w:t>
      </w:r>
      <w:r w:rsidR="00D33A5D" w:rsidRPr="00730A55">
        <w:rPr>
          <w:rFonts w:asciiTheme="minorHAnsi" w:hAnsiTheme="minorHAnsi" w:cs="Tahoma"/>
          <w:sz w:val="20"/>
          <w:szCs w:val="22"/>
        </w:rPr>
        <w:t>4</w:t>
      </w:r>
      <w:r w:rsidRPr="00730A55">
        <w:rPr>
          <w:rFonts w:asciiTheme="minorHAnsi" w:hAnsiTheme="minorHAnsi" w:cs="Tahoma"/>
          <w:sz w:val="20"/>
          <w:szCs w:val="22"/>
        </w:rPr>
        <w:t xml:space="preserve">. </w:t>
      </w:r>
      <w:r w:rsidRPr="00730A55">
        <w:rPr>
          <w:rFonts w:asciiTheme="minorHAnsi" w:hAnsiTheme="minorHAnsi" w:cs="Tahoma"/>
          <w:sz w:val="20"/>
          <w:szCs w:val="22"/>
        </w:rPr>
        <w:tab/>
      </w:r>
      <w:r w:rsidRPr="00730A55">
        <w:rPr>
          <w:rFonts w:asciiTheme="minorHAnsi" w:hAnsiTheme="minorHAnsi" w:cstheme="minorHAnsi"/>
          <w:sz w:val="20"/>
          <w:szCs w:val="22"/>
        </w:rPr>
        <w:t>Community Resilience Support Working Party – Currently Cllr Bellamy, Berliner, R</w:t>
      </w:r>
      <w:r w:rsidR="00A87771" w:rsidRPr="00730A55">
        <w:rPr>
          <w:rFonts w:asciiTheme="minorHAnsi" w:hAnsiTheme="minorHAnsi" w:cstheme="minorHAnsi"/>
          <w:sz w:val="20"/>
          <w:szCs w:val="22"/>
        </w:rPr>
        <w:t>o</w:t>
      </w:r>
      <w:r w:rsidRPr="00730A55">
        <w:rPr>
          <w:rFonts w:asciiTheme="minorHAnsi" w:hAnsiTheme="minorHAnsi" w:cstheme="minorHAnsi"/>
          <w:sz w:val="20"/>
          <w:szCs w:val="22"/>
        </w:rPr>
        <w:t>ckcliffe (&amp; was Sheldon)</w:t>
      </w:r>
    </w:p>
    <w:p w14:paraId="0BF04DAC" w14:textId="3F464F46" w:rsidR="004D0B1C" w:rsidRPr="00730A55" w:rsidRDefault="00FB33E3" w:rsidP="00017719">
      <w:pPr>
        <w:pStyle w:val="NoSpacing"/>
        <w:tabs>
          <w:tab w:val="left" w:pos="709"/>
          <w:tab w:val="left" w:pos="1276"/>
        </w:tabs>
        <w:spacing w:before="60" w:after="60"/>
        <w:ind w:left="426"/>
        <w:jc w:val="both"/>
        <w:rPr>
          <w:rFonts w:asciiTheme="minorHAnsi" w:hAnsiTheme="minorHAnsi" w:cstheme="minorHAnsi"/>
          <w:sz w:val="20"/>
          <w:szCs w:val="22"/>
        </w:rPr>
      </w:pPr>
      <w:r w:rsidRPr="00730A55">
        <w:rPr>
          <w:rFonts w:asciiTheme="minorHAnsi" w:hAnsiTheme="minorHAnsi" w:cstheme="minorHAnsi"/>
          <w:sz w:val="20"/>
          <w:szCs w:val="22"/>
        </w:rPr>
        <w:t>6.1.</w:t>
      </w:r>
      <w:r w:rsidR="00D33A5D" w:rsidRPr="00730A55">
        <w:rPr>
          <w:rFonts w:asciiTheme="minorHAnsi" w:hAnsiTheme="minorHAnsi" w:cstheme="minorHAnsi"/>
          <w:sz w:val="20"/>
          <w:szCs w:val="22"/>
        </w:rPr>
        <w:t>5</w:t>
      </w:r>
      <w:r w:rsidRPr="00730A55">
        <w:rPr>
          <w:rFonts w:asciiTheme="minorHAnsi" w:hAnsiTheme="minorHAnsi" w:cstheme="minorHAnsi"/>
          <w:sz w:val="20"/>
          <w:szCs w:val="22"/>
        </w:rPr>
        <w:t>.</w:t>
      </w:r>
      <w:r w:rsidRPr="00730A55">
        <w:rPr>
          <w:rFonts w:asciiTheme="minorHAnsi" w:hAnsiTheme="minorHAnsi" w:cstheme="minorHAnsi"/>
          <w:sz w:val="20"/>
          <w:szCs w:val="22"/>
        </w:rPr>
        <w:tab/>
      </w:r>
      <w:r w:rsidR="004D0B1C" w:rsidRPr="00730A55">
        <w:rPr>
          <w:rFonts w:asciiTheme="minorHAnsi" w:hAnsiTheme="minorHAnsi" w:cs="Tahoma"/>
          <w:sz w:val="20"/>
          <w:szCs w:val="22"/>
        </w:rPr>
        <w:t>Defibrillator – Currently Cllr Leedell</w:t>
      </w:r>
    </w:p>
    <w:p w14:paraId="1CE07656" w14:textId="729258C2" w:rsidR="004D0B1C" w:rsidRPr="00730A55" w:rsidRDefault="004D0B1C" w:rsidP="00017719">
      <w:pPr>
        <w:pStyle w:val="NoSpacing"/>
        <w:tabs>
          <w:tab w:val="left" w:pos="426"/>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D33A5D" w:rsidRPr="00730A55">
        <w:rPr>
          <w:rFonts w:asciiTheme="minorHAnsi" w:hAnsiTheme="minorHAnsi" w:cs="Tahoma"/>
          <w:sz w:val="20"/>
          <w:szCs w:val="22"/>
        </w:rPr>
        <w:t>6</w:t>
      </w:r>
      <w:r w:rsidRPr="00730A55">
        <w:rPr>
          <w:rFonts w:asciiTheme="minorHAnsi" w:hAnsiTheme="minorHAnsi" w:cs="Tahoma"/>
          <w:sz w:val="20"/>
          <w:szCs w:val="22"/>
        </w:rPr>
        <w:t>.</w:t>
      </w:r>
      <w:r w:rsidRPr="00730A55">
        <w:rPr>
          <w:rFonts w:asciiTheme="minorHAnsi" w:hAnsiTheme="minorHAnsi" w:cs="Tahoma"/>
          <w:sz w:val="20"/>
          <w:szCs w:val="22"/>
        </w:rPr>
        <w:tab/>
        <w:t>Environment – Currently Cllrs Golding and Leedell (and Mr C Dyson, Mr K Leedell non-voting rights)</w:t>
      </w:r>
    </w:p>
    <w:p w14:paraId="6A287338" w14:textId="604DE321" w:rsidR="004D0B1C" w:rsidRPr="00730A55" w:rsidRDefault="004D0B1C" w:rsidP="00017719">
      <w:pPr>
        <w:pStyle w:val="NoSpacing"/>
        <w:tabs>
          <w:tab w:val="left" w:pos="1276"/>
          <w:tab w:val="left" w:pos="1418"/>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D33A5D" w:rsidRPr="00730A55">
        <w:rPr>
          <w:rFonts w:asciiTheme="minorHAnsi" w:hAnsiTheme="minorHAnsi" w:cs="Tahoma"/>
          <w:sz w:val="20"/>
          <w:szCs w:val="22"/>
        </w:rPr>
        <w:t>7</w:t>
      </w:r>
      <w:r w:rsidRPr="00730A55">
        <w:rPr>
          <w:rFonts w:asciiTheme="minorHAnsi" w:hAnsiTheme="minorHAnsi" w:cs="Tahoma"/>
          <w:sz w:val="20"/>
          <w:szCs w:val="22"/>
        </w:rPr>
        <w:t>.</w:t>
      </w:r>
      <w:r w:rsidRPr="00730A55">
        <w:rPr>
          <w:rFonts w:asciiTheme="minorHAnsi" w:hAnsiTheme="minorHAnsi" w:cs="Tahoma"/>
          <w:sz w:val="20"/>
          <w:szCs w:val="22"/>
        </w:rPr>
        <w:tab/>
        <w:t>Finance Panel – Currently Cllrs Golding, Leedell (&amp; was Prior)</w:t>
      </w:r>
    </w:p>
    <w:p w14:paraId="2CD90B1B" w14:textId="148B56C1" w:rsidR="004D0B1C" w:rsidRPr="00730A55" w:rsidRDefault="004D0B1C" w:rsidP="00017719">
      <w:pPr>
        <w:pStyle w:val="NoSpacing"/>
        <w:tabs>
          <w:tab w:val="left" w:pos="426"/>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D33A5D" w:rsidRPr="00730A55">
        <w:rPr>
          <w:rFonts w:asciiTheme="minorHAnsi" w:hAnsiTheme="minorHAnsi" w:cs="Tahoma"/>
          <w:sz w:val="20"/>
          <w:szCs w:val="22"/>
        </w:rPr>
        <w:t>8</w:t>
      </w:r>
      <w:r w:rsidRPr="00730A55">
        <w:rPr>
          <w:rFonts w:asciiTheme="minorHAnsi" w:hAnsiTheme="minorHAnsi" w:cs="Tahoma"/>
          <w:sz w:val="20"/>
          <w:szCs w:val="22"/>
        </w:rPr>
        <w:t>.</w:t>
      </w:r>
      <w:r w:rsidRPr="00730A55">
        <w:rPr>
          <w:rFonts w:asciiTheme="minorHAnsi" w:hAnsiTheme="minorHAnsi" w:cs="Tahoma"/>
          <w:sz w:val="20"/>
          <w:szCs w:val="22"/>
        </w:rPr>
        <w:tab/>
        <w:t>Internal Finance Control – Vacant (was Cllr Sheldon)</w:t>
      </w:r>
    </w:p>
    <w:p w14:paraId="1FA80F88" w14:textId="65A60F16" w:rsidR="004D0B1C" w:rsidRPr="00730A55" w:rsidRDefault="004D0B1C" w:rsidP="00017719">
      <w:pPr>
        <w:pStyle w:val="NoSpacing"/>
        <w:tabs>
          <w:tab w:val="left" w:pos="426"/>
          <w:tab w:val="left" w:pos="993"/>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D33A5D" w:rsidRPr="00730A55">
        <w:rPr>
          <w:rFonts w:asciiTheme="minorHAnsi" w:hAnsiTheme="minorHAnsi" w:cs="Tahoma"/>
          <w:sz w:val="20"/>
          <w:szCs w:val="22"/>
        </w:rPr>
        <w:t>9</w:t>
      </w:r>
      <w:r w:rsidRPr="00730A55">
        <w:rPr>
          <w:rFonts w:asciiTheme="minorHAnsi" w:hAnsiTheme="minorHAnsi" w:cs="Tahoma"/>
          <w:sz w:val="20"/>
          <w:szCs w:val="22"/>
        </w:rPr>
        <w:t>.</w:t>
      </w:r>
      <w:r w:rsidRPr="00730A55">
        <w:rPr>
          <w:rFonts w:asciiTheme="minorHAnsi" w:hAnsiTheme="minorHAnsi" w:cs="Tahoma"/>
          <w:sz w:val="20"/>
          <w:szCs w:val="22"/>
        </w:rPr>
        <w:tab/>
      </w:r>
      <w:r w:rsidR="00D33A5D" w:rsidRPr="00730A55">
        <w:rPr>
          <w:rFonts w:asciiTheme="minorHAnsi" w:hAnsiTheme="minorHAnsi" w:cs="Tahoma"/>
          <w:sz w:val="20"/>
          <w:szCs w:val="22"/>
        </w:rPr>
        <w:tab/>
      </w:r>
      <w:r w:rsidRPr="00730A55">
        <w:rPr>
          <w:rFonts w:asciiTheme="minorHAnsi" w:hAnsiTheme="minorHAnsi" w:cs="Tahoma"/>
          <w:sz w:val="20"/>
          <w:szCs w:val="22"/>
        </w:rPr>
        <w:t>Neighbourhood Plan Steering Group – Currently Cllr Berliner</w:t>
      </w:r>
    </w:p>
    <w:p w14:paraId="1D8BC388" w14:textId="4BEFA2F2" w:rsidR="004D0B1C" w:rsidRPr="00730A55" w:rsidRDefault="004D0B1C" w:rsidP="00017719">
      <w:pPr>
        <w:pStyle w:val="NoSpacing"/>
        <w:tabs>
          <w:tab w:val="left" w:pos="426"/>
          <w:tab w:val="left" w:pos="993"/>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w:t>
      </w:r>
      <w:r w:rsidR="00FB33E3" w:rsidRPr="00730A55">
        <w:rPr>
          <w:rFonts w:asciiTheme="minorHAnsi" w:hAnsiTheme="minorHAnsi" w:cs="Tahoma"/>
          <w:sz w:val="20"/>
          <w:szCs w:val="22"/>
        </w:rPr>
        <w:t>1</w:t>
      </w:r>
      <w:r w:rsidR="00D33A5D" w:rsidRPr="00730A55">
        <w:rPr>
          <w:rFonts w:asciiTheme="minorHAnsi" w:hAnsiTheme="minorHAnsi" w:cs="Tahoma"/>
          <w:sz w:val="20"/>
          <w:szCs w:val="22"/>
        </w:rPr>
        <w:t>0</w:t>
      </w:r>
      <w:r w:rsidRPr="00730A55">
        <w:rPr>
          <w:rFonts w:asciiTheme="minorHAnsi" w:hAnsiTheme="minorHAnsi" w:cs="Tahoma"/>
          <w:sz w:val="20"/>
          <w:szCs w:val="22"/>
        </w:rPr>
        <w:t>.</w:t>
      </w:r>
      <w:r w:rsidRPr="00730A55">
        <w:rPr>
          <w:rFonts w:asciiTheme="minorHAnsi" w:hAnsiTheme="minorHAnsi" w:cs="Tahoma"/>
          <w:sz w:val="20"/>
          <w:szCs w:val="22"/>
        </w:rPr>
        <w:tab/>
      </w:r>
      <w:r w:rsidR="00730A55">
        <w:rPr>
          <w:rFonts w:asciiTheme="minorHAnsi" w:hAnsiTheme="minorHAnsi" w:cs="Tahoma"/>
          <w:sz w:val="20"/>
          <w:szCs w:val="22"/>
        </w:rPr>
        <w:tab/>
      </w:r>
      <w:r w:rsidRPr="00730A55">
        <w:rPr>
          <w:rFonts w:asciiTheme="minorHAnsi" w:hAnsiTheme="minorHAnsi" w:cs="Tahoma"/>
          <w:sz w:val="20"/>
          <w:szCs w:val="22"/>
        </w:rPr>
        <w:t>Play Area Inspections – Currently Cllrs Bellamy, Golding (&amp; was Jordan)</w:t>
      </w:r>
    </w:p>
    <w:p w14:paraId="228316B5" w14:textId="434B0970" w:rsidR="004D0B1C" w:rsidRPr="00730A55" w:rsidRDefault="004D0B1C" w:rsidP="00017719">
      <w:pPr>
        <w:pStyle w:val="NoSpacing"/>
        <w:tabs>
          <w:tab w:val="left" w:pos="426"/>
          <w:tab w:val="left" w:pos="993"/>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6.1.1</w:t>
      </w:r>
      <w:r w:rsidR="00D33A5D" w:rsidRPr="00730A55">
        <w:rPr>
          <w:rFonts w:asciiTheme="minorHAnsi" w:hAnsiTheme="minorHAnsi" w:cs="Tahoma"/>
          <w:sz w:val="20"/>
          <w:szCs w:val="22"/>
        </w:rPr>
        <w:t>1</w:t>
      </w:r>
      <w:r w:rsidRPr="00730A55">
        <w:rPr>
          <w:rFonts w:asciiTheme="minorHAnsi" w:hAnsiTheme="minorHAnsi" w:cs="Tahoma"/>
          <w:sz w:val="20"/>
          <w:szCs w:val="22"/>
        </w:rPr>
        <w:t>.</w:t>
      </w:r>
      <w:r w:rsidR="00730A55">
        <w:rPr>
          <w:rFonts w:asciiTheme="minorHAnsi" w:hAnsiTheme="minorHAnsi" w:cs="Tahoma"/>
          <w:sz w:val="20"/>
          <w:szCs w:val="22"/>
        </w:rPr>
        <w:tab/>
      </w:r>
      <w:r w:rsidRPr="00730A55">
        <w:rPr>
          <w:rFonts w:asciiTheme="minorHAnsi" w:hAnsiTheme="minorHAnsi" w:cs="Tahoma"/>
          <w:sz w:val="20"/>
          <w:szCs w:val="22"/>
        </w:rPr>
        <w:tab/>
        <w:t>Police Liaison – Currently Cllr Berliner</w:t>
      </w:r>
    </w:p>
    <w:p w14:paraId="15D8FF24" w14:textId="3213926A" w:rsidR="004D0B1C" w:rsidRPr="00730A55" w:rsidRDefault="004D0B1C" w:rsidP="00017719">
      <w:pPr>
        <w:pStyle w:val="NoSpacing"/>
        <w:tabs>
          <w:tab w:val="left" w:pos="709"/>
          <w:tab w:val="left" w:pos="1276"/>
          <w:tab w:val="left" w:pos="1985"/>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6.1.1</w:t>
      </w:r>
      <w:r w:rsidR="00D33A5D" w:rsidRPr="00730A55">
        <w:rPr>
          <w:rFonts w:asciiTheme="minorHAnsi" w:hAnsiTheme="minorHAnsi" w:cs="Tahoma"/>
          <w:sz w:val="20"/>
          <w:szCs w:val="22"/>
        </w:rPr>
        <w:t>2</w:t>
      </w:r>
      <w:r w:rsidRPr="00730A55">
        <w:rPr>
          <w:rFonts w:asciiTheme="minorHAnsi" w:hAnsiTheme="minorHAnsi" w:cs="Tahoma"/>
          <w:sz w:val="20"/>
          <w:szCs w:val="22"/>
        </w:rPr>
        <w:t>.</w:t>
      </w:r>
      <w:r w:rsidRPr="00730A55">
        <w:rPr>
          <w:rFonts w:asciiTheme="minorHAnsi" w:hAnsiTheme="minorHAnsi" w:cs="Tahoma"/>
          <w:sz w:val="20"/>
          <w:szCs w:val="22"/>
        </w:rPr>
        <w:tab/>
        <w:t>SAM2 Control &amp; Data Collection – Vacant (was Prior) (and Mr A Culy non-voting rights)</w:t>
      </w:r>
    </w:p>
    <w:p w14:paraId="40C0CD89" w14:textId="67417C8A" w:rsidR="004D0B1C" w:rsidRPr="00730A55" w:rsidRDefault="004D0B1C" w:rsidP="00017719">
      <w:pPr>
        <w:pStyle w:val="NoSpacing"/>
        <w:tabs>
          <w:tab w:val="left" w:pos="709"/>
          <w:tab w:val="left" w:pos="1276"/>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6.1.1</w:t>
      </w:r>
      <w:r w:rsidR="00D33A5D" w:rsidRPr="00730A55">
        <w:rPr>
          <w:rFonts w:asciiTheme="minorHAnsi" w:hAnsiTheme="minorHAnsi" w:cs="Tahoma"/>
          <w:sz w:val="20"/>
          <w:szCs w:val="22"/>
        </w:rPr>
        <w:t>3</w:t>
      </w:r>
      <w:r w:rsidRPr="00730A55">
        <w:rPr>
          <w:rFonts w:asciiTheme="minorHAnsi" w:hAnsiTheme="minorHAnsi" w:cs="Tahoma"/>
          <w:sz w:val="20"/>
          <w:szCs w:val="22"/>
        </w:rPr>
        <w:t>.</w:t>
      </w:r>
      <w:r w:rsidRPr="00730A55">
        <w:rPr>
          <w:rFonts w:asciiTheme="minorHAnsi" w:hAnsiTheme="minorHAnsi" w:cs="Tahoma"/>
          <w:sz w:val="20"/>
          <w:szCs w:val="22"/>
        </w:rPr>
        <w:tab/>
        <w:t>Sports Pavilion Working Party – Currently Cllrs Bellamy, Berliner and Golding</w:t>
      </w:r>
    </w:p>
    <w:p w14:paraId="3F99E938" w14:textId="652046E9" w:rsidR="004D0B1C" w:rsidRPr="00730A55" w:rsidRDefault="004D0B1C" w:rsidP="00017719">
      <w:pPr>
        <w:pStyle w:val="NoSpacing"/>
        <w:tabs>
          <w:tab w:val="left" w:pos="709"/>
          <w:tab w:val="left" w:pos="1276"/>
        </w:tabs>
        <w:spacing w:before="60" w:after="60"/>
        <w:ind w:left="1276" w:hanging="850"/>
        <w:jc w:val="both"/>
        <w:rPr>
          <w:rFonts w:asciiTheme="minorHAnsi" w:hAnsiTheme="minorHAnsi" w:cs="Tahoma"/>
          <w:sz w:val="20"/>
          <w:szCs w:val="22"/>
        </w:rPr>
      </w:pPr>
      <w:r w:rsidRPr="00730A55">
        <w:rPr>
          <w:rFonts w:asciiTheme="minorHAnsi" w:hAnsiTheme="minorHAnsi" w:cs="Tahoma"/>
          <w:sz w:val="20"/>
          <w:szCs w:val="22"/>
        </w:rPr>
        <w:t>6.1.1</w:t>
      </w:r>
      <w:r w:rsidR="00D33A5D" w:rsidRPr="00730A55">
        <w:rPr>
          <w:rFonts w:asciiTheme="minorHAnsi" w:hAnsiTheme="minorHAnsi" w:cs="Tahoma"/>
          <w:sz w:val="20"/>
          <w:szCs w:val="22"/>
        </w:rPr>
        <w:t>4</w:t>
      </w:r>
      <w:r w:rsidRPr="00730A55">
        <w:rPr>
          <w:rFonts w:asciiTheme="minorHAnsi" w:hAnsiTheme="minorHAnsi" w:cs="Tahoma"/>
          <w:sz w:val="20"/>
          <w:szCs w:val="22"/>
        </w:rPr>
        <w:t>.</w:t>
      </w:r>
      <w:r w:rsidRPr="00730A55">
        <w:rPr>
          <w:rFonts w:asciiTheme="minorHAnsi" w:hAnsiTheme="minorHAnsi" w:cs="Tahoma"/>
          <w:sz w:val="20"/>
          <w:szCs w:val="22"/>
        </w:rPr>
        <w:tab/>
        <w:t>Tree Preservation Orders – Currently Cllrs Burry, Rockcliffe (&amp; was Sheldon) (and Mr C Dyson non-voting rights)</w:t>
      </w:r>
    </w:p>
    <w:p w14:paraId="020D060B" w14:textId="77777777" w:rsidR="004D0B1C" w:rsidRPr="00730A55" w:rsidRDefault="004D0B1C" w:rsidP="00A87771">
      <w:pPr>
        <w:pStyle w:val="NoSpacing"/>
        <w:tabs>
          <w:tab w:val="left" w:pos="1276"/>
        </w:tabs>
        <w:spacing w:before="60" w:after="60"/>
        <w:ind w:left="1276" w:hanging="850"/>
        <w:jc w:val="both"/>
        <w:rPr>
          <w:rFonts w:asciiTheme="minorHAnsi" w:hAnsiTheme="minorHAnsi" w:cs="Tahoma"/>
          <w:b/>
          <w:sz w:val="20"/>
          <w:szCs w:val="22"/>
        </w:rPr>
      </w:pPr>
      <w:r w:rsidRPr="00730A55">
        <w:rPr>
          <w:rFonts w:asciiTheme="minorHAnsi" w:hAnsiTheme="minorHAnsi" w:cs="Tahoma"/>
          <w:b/>
          <w:sz w:val="20"/>
          <w:szCs w:val="22"/>
        </w:rPr>
        <w:t>6.2.</w:t>
      </w:r>
      <w:r w:rsidRPr="00730A55">
        <w:rPr>
          <w:rFonts w:asciiTheme="minorHAnsi" w:hAnsiTheme="minorHAnsi" w:cs="Tahoma"/>
          <w:b/>
          <w:sz w:val="20"/>
          <w:szCs w:val="22"/>
        </w:rPr>
        <w:tab/>
        <w:t>Appointed Representatives to outside bodies</w:t>
      </w:r>
    </w:p>
    <w:p w14:paraId="48AD7830" w14:textId="77777777" w:rsidR="004D0B1C" w:rsidRPr="00730A55" w:rsidRDefault="004D0B1C" w:rsidP="00A87771">
      <w:pPr>
        <w:pStyle w:val="NoSpacing"/>
        <w:tabs>
          <w:tab w:val="left" w:pos="1276"/>
          <w:tab w:val="left" w:pos="1843"/>
        </w:tabs>
        <w:spacing w:before="60" w:after="60"/>
        <w:ind w:left="1276" w:hanging="850"/>
        <w:jc w:val="both"/>
        <w:rPr>
          <w:rFonts w:asciiTheme="minorHAnsi" w:hAnsiTheme="minorHAnsi" w:cs="Tahoma"/>
          <w:sz w:val="20"/>
          <w:szCs w:val="22"/>
        </w:rPr>
      </w:pPr>
      <w:r w:rsidRPr="00730A55">
        <w:rPr>
          <w:rFonts w:asciiTheme="minorHAnsi" w:hAnsiTheme="minorHAnsi" w:cs="Tahoma"/>
          <w:sz w:val="20"/>
          <w:szCs w:val="22"/>
        </w:rPr>
        <w:t>6.2.1.</w:t>
      </w:r>
      <w:r w:rsidRPr="00730A55">
        <w:rPr>
          <w:rFonts w:asciiTheme="minorHAnsi" w:hAnsiTheme="minorHAnsi" w:cs="Tahoma"/>
          <w:sz w:val="20"/>
          <w:szCs w:val="22"/>
        </w:rPr>
        <w:tab/>
        <w:t>Angel Field Millennium Green Trust – Currently Cllr Leedell</w:t>
      </w:r>
    </w:p>
    <w:p w14:paraId="41E89904" w14:textId="77777777" w:rsidR="004D0B1C" w:rsidRPr="00730A55" w:rsidRDefault="004D0B1C" w:rsidP="00A87771">
      <w:pPr>
        <w:pStyle w:val="NoSpacing"/>
        <w:tabs>
          <w:tab w:val="left" w:pos="1276"/>
          <w:tab w:val="left" w:pos="1843"/>
        </w:tabs>
        <w:spacing w:before="60" w:after="60"/>
        <w:ind w:left="1276" w:hanging="850"/>
        <w:jc w:val="both"/>
        <w:rPr>
          <w:rFonts w:asciiTheme="minorHAnsi" w:hAnsiTheme="minorHAnsi" w:cs="Tahoma"/>
          <w:sz w:val="20"/>
          <w:szCs w:val="22"/>
        </w:rPr>
      </w:pPr>
      <w:r w:rsidRPr="00730A55">
        <w:rPr>
          <w:rFonts w:asciiTheme="minorHAnsi" w:hAnsiTheme="minorHAnsi" w:cs="Tahoma"/>
          <w:sz w:val="20"/>
          <w:szCs w:val="22"/>
        </w:rPr>
        <w:t>6.2.2.</w:t>
      </w:r>
      <w:r w:rsidRPr="00730A55">
        <w:rPr>
          <w:rFonts w:asciiTheme="minorHAnsi" w:hAnsiTheme="minorHAnsi" w:cs="Tahoma"/>
          <w:sz w:val="20"/>
          <w:szCs w:val="22"/>
        </w:rPr>
        <w:tab/>
        <w:t>Norfolk Constabulary SNAP meetings – Currently Cllr Berliner</w:t>
      </w:r>
    </w:p>
    <w:p w14:paraId="0AC4F7E6" w14:textId="364F0076" w:rsidR="004D0B1C" w:rsidRPr="00730A55" w:rsidRDefault="004D0B1C" w:rsidP="00A87771">
      <w:pPr>
        <w:pStyle w:val="NoSpacing"/>
        <w:tabs>
          <w:tab w:val="left" w:pos="1276"/>
          <w:tab w:val="left" w:pos="1843"/>
        </w:tabs>
        <w:spacing w:before="60" w:after="60"/>
        <w:ind w:left="1276" w:hanging="850"/>
        <w:jc w:val="both"/>
        <w:rPr>
          <w:rFonts w:asciiTheme="minorHAnsi" w:hAnsiTheme="minorHAnsi" w:cs="Tahoma"/>
          <w:sz w:val="20"/>
          <w:szCs w:val="22"/>
        </w:rPr>
      </w:pPr>
      <w:r w:rsidRPr="00730A55">
        <w:rPr>
          <w:rFonts w:asciiTheme="minorHAnsi" w:hAnsiTheme="minorHAnsi" w:cs="Tahoma"/>
          <w:sz w:val="20"/>
          <w:szCs w:val="22"/>
        </w:rPr>
        <w:t>6.2.</w:t>
      </w:r>
      <w:r w:rsidR="00D33A5D" w:rsidRPr="00730A55">
        <w:rPr>
          <w:rFonts w:asciiTheme="minorHAnsi" w:hAnsiTheme="minorHAnsi" w:cs="Tahoma"/>
          <w:sz w:val="20"/>
          <w:szCs w:val="22"/>
        </w:rPr>
        <w:t>3</w:t>
      </w:r>
      <w:r w:rsidRPr="00730A55">
        <w:rPr>
          <w:rFonts w:asciiTheme="minorHAnsi" w:hAnsiTheme="minorHAnsi" w:cs="Tahoma"/>
          <w:sz w:val="20"/>
          <w:szCs w:val="22"/>
        </w:rPr>
        <w:t>.</w:t>
      </w:r>
      <w:r w:rsidRPr="00730A55">
        <w:rPr>
          <w:rFonts w:asciiTheme="minorHAnsi" w:hAnsiTheme="minorHAnsi" w:cs="Tahoma"/>
          <w:sz w:val="20"/>
          <w:szCs w:val="22"/>
        </w:rPr>
        <w:tab/>
        <w:t>Village Hall – Currently Cllrs Burry and Leedell</w:t>
      </w:r>
    </w:p>
    <w:p w14:paraId="4166F4A4" w14:textId="77777777" w:rsidR="004D0B1C" w:rsidRPr="00730A55" w:rsidRDefault="004D0B1C" w:rsidP="00FB33E3">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0"/>
          <w:szCs w:val="22"/>
        </w:rPr>
      </w:pPr>
      <w:r w:rsidRPr="00730A55">
        <w:rPr>
          <w:rFonts w:asciiTheme="minorHAnsi" w:hAnsiTheme="minorHAnsi" w:cs="Tahoma"/>
          <w:b/>
          <w:sz w:val="20"/>
          <w:szCs w:val="22"/>
        </w:rPr>
        <w:t xml:space="preserve">To review the Council policies and procedures </w:t>
      </w:r>
      <w:r w:rsidRPr="00730A55">
        <w:rPr>
          <w:rFonts w:asciiTheme="minorHAnsi" w:hAnsiTheme="minorHAnsi"/>
          <w:sz w:val="20"/>
          <w:szCs w:val="22"/>
        </w:rPr>
        <w:t>(circulated with agenda and available to view on the website)</w:t>
      </w:r>
    </w:p>
    <w:p w14:paraId="25C4195D"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w:t>
      </w:r>
      <w:r w:rsidRPr="00730A55">
        <w:rPr>
          <w:rFonts w:asciiTheme="minorHAnsi" w:hAnsiTheme="minorHAnsi" w:cs="Tahoma"/>
          <w:sz w:val="20"/>
          <w:szCs w:val="22"/>
        </w:rPr>
        <w:tab/>
        <w:t>Standing Orders</w:t>
      </w:r>
    </w:p>
    <w:p w14:paraId="6F0DB9D5"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lastRenderedPageBreak/>
        <w:t>7.2.</w:t>
      </w:r>
      <w:r w:rsidRPr="00730A55">
        <w:rPr>
          <w:rFonts w:asciiTheme="minorHAnsi" w:hAnsiTheme="minorHAnsi" w:cs="Tahoma"/>
          <w:sz w:val="20"/>
          <w:szCs w:val="22"/>
        </w:rPr>
        <w:tab/>
        <w:t>Financial Regulations</w:t>
      </w:r>
    </w:p>
    <w:p w14:paraId="7C9F114B"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7.3.</w:t>
      </w:r>
      <w:r w:rsidRPr="00730A55">
        <w:rPr>
          <w:rFonts w:asciiTheme="minorHAnsi" w:hAnsiTheme="minorHAnsi" w:cs="Tahoma"/>
          <w:sz w:val="20"/>
          <w:szCs w:val="22"/>
        </w:rPr>
        <w:tab/>
        <w:t>Powers &amp; Duties &amp; S137 LGA Summary 1972</w:t>
      </w:r>
    </w:p>
    <w:p w14:paraId="7D676041"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7.4.</w:t>
      </w:r>
      <w:r w:rsidRPr="00730A55">
        <w:rPr>
          <w:rFonts w:asciiTheme="minorHAnsi" w:hAnsiTheme="minorHAnsi" w:cs="Tahoma"/>
          <w:sz w:val="20"/>
          <w:szCs w:val="22"/>
        </w:rPr>
        <w:tab/>
        <w:t>Child Protection</w:t>
      </w:r>
    </w:p>
    <w:p w14:paraId="01E4A11E"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7.5.</w:t>
      </w:r>
      <w:r w:rsidRPr="00730A55">
        <w:rPr>
          <w:rFonts w:asciiTheme="minorHAnsi" w:hAnsiTheme="minorHAnsi" w:cs="Tahoma"/>
          <w:sz w:val="20"/>
          <w:szCs w:val="22"/>
        </w:rPr>
        <w:tab/>
        <w:t>Complaints Procedure</w:t>
      </w:r>
    </w:p>
    <w:p w14:paraId="3B05A6FC"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7.6.</w:t>
      </w:r>
      <w:r w:rsidRPr="00730A55">
        <w:rPr>
          <w:rFonts w:asciiTheme="minorHAnsi" w:hAnsiTheme="minorHAnsi" w:cs="Tahoma"/>
          <w:sz w:val="20"/>
          <w:szCs w:val="22"/>
        </w:rPr>
        <w:tab/>
        <w:t>Equal Opportunities</w:t>
      </w:r>
    </w:p>
    <w:p w14:paraId="62E3D608" w14:textId="0ACB4CDC"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7.7.</w:t>
      </w:r>
      <w:r w:rsidRPr="00730A55">
        <w:rPr>
          <w:rFonts w:asciiTheme="minorHAnsi" w:hAnsiTheme="minorHAnsi" w:cs="Tahoma"/>
          <w:sz w:val="20"/>
          <w:szCs w:val="22"/>
        </w:rPr>
        <w:tab/>
        <w:t>Financial Plan Martingales Dowry</w:t>
      </w:r>
      <w:r w:rsidR="00E9488F" w:rsidRPr="00730A55">
        <w:rPr>
          <w:rFonts w:asciiTheme="minorHAnsi" w:hAnsiTheme="minorHAnsi" w:cs="Tahoma"/>
          <w:sz w:val="20"/>
          <w:szCs w:val="22"/>
        </w:rPr>
        <w:t xml:space="preserve"> (expires June 2023)</w:t>
      </w:r>
    </w:p>
    <w:p w14:paraId="5996E27F"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7.8.</w:t>
      </w:r>
      <w:r w:rsidRPr="00730A55">
        <w:rPr>
          <w:rFonts w:asciiTheme="minorHAnsi" w:hAnsiTheme="minorHAnsi" w:cs="Tahoma"/>
          <w:sz w:val="20"/>
          <w:szCs w:val="22"/>
        </w:rPr>
        <w:tab/>
        <w:t>Freedom of Information 2008 Scheme</w:t>
      </w:r>
    </w:p>
    <w:p w14:paraId="0C7C0A11"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7.9.</w:t>
      </w:r>
      <w:r w:rsidRPr="00730A55">
        <w:rPr>
          <w:rFonts w:asciiTheme="minorHAnsi" w:hAnsiTheme="minorHAnsi" w:cs="Tahoma"/>
          <w:sz w:val="20"/>
          <w:szCs w:val="22"/>
        </w:rPr>
        <w:tab/>
        <w:t>General Data Protection Rules (GDPR)</w:t>
      </w:r>
    </w:p>
    <w:p w14:paraId="0D9ADF2F"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7.10.</w:t>
      </w:r>
      <w:r w:rsidRPr="00730A55">
        <w:rPr>
          <w:rFonts w:asciiTheme="minorHAnsi" w:hAnsiTheme="minorHAnsi" w:cs="Tahoma"/>
          <w:sz w:val="20"/>
          <w:szCs w:val="22"/>
        </w:rPr>
        <w:tab/>
        <w:t>Press &amp; Social Media</w:t>
      </w:r>
    </w:p>
    <w:p w14:paraId="0970B99C"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7.11.</w:t>
      </w:r>
      <w:r w:rsidRPr="00730A55">
        <w:rPr>
          <w:rFonts w:asciiTheme="minorHAnsi" w:hAnsiTheme="minorHAnsi" w:cs="Tahoma"/>
          <w:sz w:val="20"/>
          <w:szCs w:val="22"/>
        </w:rPr>
        <w:tab/>
        <w:t>Recording at Meetings</w:t>
      </w:r>
    </w:p>
    <w:p w14:paraId="448D5D9A"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7.12.</w:t>
      </w:r>
      <w:r w:rsidRPr="00730A55">
        <w:rPr>
          <w:rFonts w:asciiTheme="minorHAnsi" w:hAnsiTheme="minorHAnsi" w:cs="Tahoma"/>
          <w:sz w:val="20"/>
          <w:szCs w:val="22"/>
        </w:rPr>
        <w:tab/>
        <w:t>Risk Assessment – Council Office</w:t>
      </w:r>
    </w:p>
    <w:p w14:paraId="7E4CC52B"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7.13.</w:t>
      </w:r>
      <w:r w:rsidRPr="00730A55">
        <w:rPr>
          <w:rFonts w:asciiTheme="minorHAnsi" w:hAnsiTheme="minorHAnsi" w:cs="Tahoma"/>
          <w:sz w:val="20"/>
          <w:szCs w:val="22"/>
        </w:rPr>
        <w:tab/>
        <w:t>Risk Assessment – Council Procedures</w:t>
      </w:r>
    </w:p>
    <w:p w14:paraId="6234F5DC"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7.14.</w:t>
      </w:r>
      <w:r w:rsidRPr="00730A55">
        <w:rPr>
          <w:rFonts w:asciiTheme="minorHAnsi" w:hAnsiTheme="minorHAnsi" w:cs="Tahoma"/>
          <w:sz w:val="20"/>
          <w:szCs w:val="22"/>
        </w:rPr>
        <w:tab/>
        <w:t>S137 Grants &amp; Donations</w:t>
      </w:r>
    </w:p>
    <w:p w14:paraId="24C8E0D9"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7.15.</w:t>
      </w:r>
      <w:r w:rsidRPr="00730A55">
        <w:rPr>
          <w:rFonts w:asciiTheme="minorHAnsi" w:hAnsiTheme="minorHAnsi" w:cs="Tahoma"/>
          <w:sz w:val="20"/>
          <w:szCs w:val="22"/>
        </w:rPr>
        <w:tab/>
        <w:t>Vulnerable Persons</w:t>
      </w:r>
    </w:p>
    <w:p w14:paraId="4966BC33"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7.16.</w:t>
      </w:r>
      <w:r w:rsidRPr="00730A55">
        <w:rPr>
          <w:rFonts w:asciiTheme="minorHAnsi" w:hAnsiTheme="minorHAnsi" w:cs="Tahoma"/>
          <w:sz w:val="20"/>
          <w:szCs w:val="22"/>
        </w:rPr>
        <w:tab/>
        <w:t>Website Accessibility Statement</w:t>
      </w:r>
    </w:p>
    <w:p w14:paraId="054EC26E"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7.17.</w:t>
      </w:r>
      <w:r w:rsidRPr="00730A55">
        <w:rPr>
          <w:rFonts w:asciiTheme="minorHAnsi" w:hAnsiTheme="minorHAnsi" w:cs="Tahoma"/>
          <w:sz w:val="20"/>
          <w:szCs w:val="22"/>
        </w:rPr>
        <w:tab/>
        <w:t>Asset Register</w:t>
      </w:r>
    </w:p>
    <w:p w14:paraId="54B169F1"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7.18.</w:t>
      </w:r>
      <w:r w:rsidRPr="00730A55">
        <w:rPr>
          <w:rFonts w:asciiTheme="minorHAnsi" w:hAnsiTheme="minorHAnsi" w:cs="Tahoma"/>
          <w:sz w:val="20"/>
          <w:szCs w:val="22"/>
        </w:rPr>
        <w:tab/>
        <w:t>Existing Contracts and Direct Debits</w:t>
      </w:r>
    </w:p>
    <w:p w14:paraId="353A2A54" w14:textId="77777777" w:rsidR="004D0B1C" w:rsidRPr="00730A55" w:rsidRDefault="004D0B1C" w:rsidP="003827C6">
      <w:pPr>
        <w:pStyle w:val="NoSpacing"/>
        <w:tabs>
          <w:tab w:val="left" w:pos="426"/>
          <w:tab w:val="left" w:pos="993"/>
        </w:tabs>
        <w:spacing w:before="60" w:after="60"/>
        <w:ind w:left="426"/>
        <w:jc w:val="both"/>
        <w:rPr>
          <w:rFonts w:asciiTheme="minorHAnsi" w:hAnsiTheme="minorHAnsi" w:cs="Tahoma"/>
          <w:sz w:val="20"/>
          <w:szCs w:val="22"/>
        </w:rPr>
      </w:pPr>
      <w:r w:rsidRPr="00730A55">
        <w:rPr>
          <w:rFonts w:asciiTheme="minorHAnsi" w:hAnsiTheme="minorHAnsi" w:cs="Tahoma"/>
          <w:sz w:val="20"/>
          <w:szCs w:val="22"/>
        </w:rPr>
        <w:t>7.19.</w:t>
      </w:r>
      <w:r w:rsidRPr="00730A55">
        <w:rPr>
          <w:rFonts w:asciiTheme="minorHAnsi" w:hAnsiTheme="minorHAnsi" w:cs="Tahoma"/>
          <w:sz w:val="20"/>
          <w:szCs w:val="22"/>
        </w:rPr>
        <w:tab/>
        <w:t>Lease and Land Review</w:t>
      </w:r>
    </w:p>
    <w:p w14:paraId="1B81A1DF" w14:textId="77777777" w:rsidR="003827C6" w:rsidRPr="00730A55" w:rsidRDefault="003827C6" w:rsidP="003827C6">
      <w:pPr>
        <w:pStyle w:val="ListParagraph"/>
        <w:numPr>
          <w:ilvl w:val="0"/>
          <w:numId w:val="6"/>
        </w:numPr>
        <w:tabs>
          <w:tab w:val="left" w:pos="426"/>
        </w:tabs>
        <w:spacing w:before="40" w:after="4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 xml:space="preserve">To consider and resolve Co-option(s) for the position of Councillor(s) </w:t>
      </w:r>
      <w:r w:rsidRPr="00730A55">
        <w:rPr>
          <w:rFonts w:asciiTheme="minorHAnsi" w:hAnsiTheme="minorHAnsi" w:cstheme="minorHAnsi"/>
          <w:bCs/>
          <w:sz w:val="20"/>
          <w:szCs w:val="22"/>
        </w:rPr>
        <w:t>(circulated with agenda)</w:t>
      </w:r>
    </w:p>
    <w:p w14:paraId="0EE80403" w14:textId="413ADC04" w:rsidR="003827C6" w:rsidRPr="00730A55" w:rsidRDefault="003827C6" w:rsidP="003827C6">
      <w:pPr>
        <w:tabs>
          <w:tab w:val="left" w:pos="993"/>
        </w:tabs>
        <w:spacing w:before="40" w:after="40"/>
        <w:ind w:left="993" w:hanging="567"/>
        <w:jc w:val="both"/>
        <w:rPr>
          <w:rFonts w:asciiTheme="minorHAnsi" w:hAnsiTheme="minorHAnsi" w:cstheme="minorHAnsi"/>
          <w:sz w:val="20"/>
          <w:szCs w:val="22"/>
        </w:rPr>
      </w:pPr>
      <w:r w:rsidRPr="00730A55">
        <w:rPr>
          <w:rFonts w:asciiTheme="minorHAnsi" w:hAnsiTheme="minorHAnsi" w:cstheme="minorHAnsi"/>
          <w:bCs/>
          <w:sz w:val="20"/>
          <w:szCs w:val="22"/>
        </w:rPr>
        <w:t>8.1.</w:t>
      </w:r>
      <w:r w:rsidRPr="00730A55">
        <w:rPr>
          <w:rFonts w:asciiTheme="minorHAnsi" w:hAnsiTheme="minorHAnsi" w:cstheme="minorHAnsi"/>
          <w:bCs/>
          <w:sz w:val="20"/>
          <w:szCs w:val="22"/>
        </w:rPr>
        <w:tab/>
        <w:t>If elected, to resolve that the Councillor(s) is/are granted a dispensation until the end of their term in May 2027, or resignation, whichever is the sooner, to enable them to take part in Council business where this would otherwise be prohibited because they have a Disclosable Pecuniary Interest</w:t>
      </w:r>
    </w:p>
    <w:p w14:paraId="6780B19F" w14:textId="77777777" w:rsidR="00653424" w:rsidRPr="00730A55"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0"/>
          <w:szCs w:val="16"/>
          <w:u w:val="single"/>
        </w:rPr>
      </w:pPr>
      <w:r w:rsidRPr="00730A55">
        <w:rPr>
          <w:rFonts w:asciiTheme="minorHAnsi" w:hAnsiTheme="minorHAnsi" w:cstheme="minorHAnsi"/>
          <w:b/>
          <w:sz w:val="20"/>
          <w:szCs w:val="16"/>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730A55"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0"/>
          <w:szCs w:val="16"/>
          <w:u w:val="single"/>
        </w:rPr>
      </w:pPr>
      <w:r w:rsidRPr="00730A55">
        <w:rPr>
          <w:rFonts w:asciiTheme="minorHAnsi" w:hAnsiTheme="minorHAnsi" w:cstheme="minorHAnsi"/>
          <w:b/>
          <w:sz w:val="20"/>
          <w:szCs w:val="16"/>
        </w:rPr>
        <w:t>Reports</w:t>
      </w:r>
    </w:p>
    <w:p w14:paraId="438E418F" w14:textId="77777777" w:rsidR="00653424" w:rsidRPr="00730A55"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0"/>
          <w:szCs w:val="16"/>
        </w:rPr>
      </w:pPr>
      <w:r w:rsidRPr="00730A55">
        <w:rPr>
          <w:rFonts w:asciiTheme="minorHAnsi" w:hAnsiTheme="minorHAnsi" w:cstheme="minorHAnsi"/>
          <w:sz w:val="20"/>
          <w:szCs w:val="16"/>
        </w:rPr>
        <w:t>County Cllr Brian Long</w:t>
      </w:r>
    </w:p>
    <w:p w14:paraId="4375E816" w14:textId="70F1C742" w:rsidR="00653424" w:rsidRPr="00730A55"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0"/>
          <w:szCs w:val="16"/>
        </w:rPr>
      </w:pPr>
      <w:r w:rsidRPr="00730A55">
        <w:rPr>
          <w:rFonts w:asciiTheme="minorHAnsi" w:hAnsiTheme="minorHAnsi" w:cstheme="minorHAnsi"/>
          <w:sz w:val="20"/>
          <w:szCs w:val="16"/>
        </w:rPr>
        <w:t>Borough Cllr Jim Bhondi</w:t>
      </w:r>
    </w:p>
    <w:p w14:paraId="08BD86C6" w14:textId="64B2BB5C" w:rsidR="00653424" w:rsidRPr="00730A55"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 w:val="20"/>
          <w:szCs w:val="16"/>
        </w:rPr>
      </w:pPr>
      <w:r w:rsidRPr="00730A55">
        <w:rPr>
          <w:rFonts w:asciiTheme="minorHAnsi" w:hAnsiTheme="minorHAnsi" w:cstheme="minorHAnsi"/>
          <w:b/>
          <w:sz w:val="20"/>
          <w:szCs w:val="16"/>
        </w:rPr>
        <w:t>Public Participation</w:t>
      </w:r>
    </w:p>
    <w:p w14:paraId="69E80097" w14:textId="26CFBAE9" w:rsidR="00653424" w:rsidRPr="00730A55" w:rsidRDefault="00653424" w:rsidP="003827C6">
      <w:pPr>
        <w:pStyle w:val="ListParagraph"/>
        <w:numPr>
          <w:ilvl w:val="0"/>
          <w:numId w:val="2"/>
        </w:numPr>
        <w:tabs>
          <w:tab w:val="left" w:pos="426"/>
          <w:tab w:val="left" w:pos="993"/>
        </w:tabs>
        <w:spacing w:before="60" w:after="60"/>
        <w:ind w:hanging="720"/>
        <w:jc w:val="both"/>
        <w:rPr>
          <w:rFonts w:asciiTheme="minorHAnsi" w:hAnsiTheme="minorHAnsi" w:cstheme="minorHAnsi"/>
          <w:b/>
          <w:sz w:val="20"/>
          <w:szCs w:val="22"/>
        </w:rPr>
      </w:pPr>
      <w:r w:rsidRPr="00730A55">
        <w:rPr>
          <w:rFonts w:asciiTheme="minorHAnsi" w:hAnsiTheme="minorHAnsi" w:cstheme="minorHAnsi"/>
          <w:b/>
          <w:sz w:val="20"/>
          <w:szCs w:val="22"/>
        </w:rPr>
        <w:t>To receive Finances and Clerk’s Report</w:t>
      </w:r>
    </w:p>
    <w:p w14:paraId="046B9692"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2E7C203A"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6AED2BF5"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27BC3C82"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7B6A0D48"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2E8C7CFE"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01BF3C0E" w14:textId="77777777" w:rsidR="00AE0DAA" w:rsidRPr="00730A55" w:rsidRDefault="00AE0DAA" w:rsidP="005A00F9">
      <w:pPr>
        <w:tabs>
          <w:tab w:val="left" w:pos="0"/>
        </w:tabs>
        <w:spacing w:before="60" w:after="60"/>
        <w:ind w:left="993" w:hanging="567"/>
        <w:jc w:val="both"/>
        <w:rPr>
          <w:rFonts w:asciiTheme="minorHAnsi" w:hAnsiTheme="minorHAnsi" w:cstheme="minorHAnsi"/>
          <w:vanish/>
          <w:sz w:val="20"/>
          <w:szCs w:val="22"/>
        </w:rPr>
      </w:pPr>
    </w:p>
    <w:p w14:paraId="4F6B3324" w14:textId="47518371" w:rsidR="00653424" w:rsidRPr="00730A55" w:rsidRDefault="00653424" w:rsidP="00FB33E3">
      <w:pPr>
        <w:pStyle w:val="ListParagraph"/>
        <w:numPr>
          <w:ilvl w:val="1"/>
          <w:numId w:val="2"/>
        </w:numPr>
        <w:tabs>
          <w:tab w:val="left" w:pos="0"/>
        </w:tabs>
        <w:spacing w:before="60" w:after="60"/>
        <w:ind w:left="993" w:hanging="567"/>
        <w:jc w:val="both"/>
        <w:rPr>
          <w:rFonts w:asciiTheme="minorHAnsi" w:hAnsiTheme="minorHAnsi" w:cstheme="minorHAnsi"/>
          <w:vanish/>
          <w:sz w:val="20"/>
          <w:szCs w:val="22"/>
        </w:rPr>
      </w:pPr>
      <w:r w:rsidRPr="00730A55">
        <w:rPr>
          <w:rFonts w:asciiTheme="minorHAnsi" w:hAnsiTheme="minorHAnsi" w:cstheme="minorHAnsi"/>
          <w:sz w:val="20"/>
          <w:szCs w:val="22"/>
        </w:rPr>
        <w:t>To receive the Clerk’s financial report (Finance Master Summary to date, Bank Account Statements, Bank Reconciliations – circulated with agenda</w:t>
      </w:r>
      <w:r w:rsidR="00BE4AE0" w:rsidRPr="00730A55">
        <w:rPr>
          <w:rFonts w:asciiTheme="minorHAnsi" w:hAnsiTheme="minorHAnsi" w:cstheme="minorHAnsi"/>
          <w:sz w:val="20"/>
          <w:szCs w:val="22"/>
        </w:rPr>
        <w:t xml:space="preserve"> / March 2023 to be circulated prior to meeting</w:t>
      </w:r>
      <w:r w:rsidRPr="00730A55">
        <w:rPr>
          <w:rFonts w:asciiTheme="minorHAnsi" w:hAnsiTheme="minorHAnsi" w:cstheme="minorHAnsi"/>
          <w:sz w:val="20"/>
          <w:szCs w:val="22"/>
        </w:rPr>
        <w:t>)</w:t>
      </w:r>
    </w:p>
    <w:p w14:paraId="5E95DEF1" w14:textId="77777777" w:rsidR="00653424" w:rsidRPr="00730A55" w:rsidRDefault="00653424" w:rsidP="005A00F9">
      <w:pPr>
        <w:tabs>
          <w:tab w:val="left" w:pos="0"/>
        </w:tabs>
        <w:spacing w:before="60" w:after="60"/>
        <w:ind w:left="993" w:hanging="567"/>
        <w:jc w:val="both"/>
        <w:rPr>
          <w:rFonts w:asciiTheme="minorHAnsi" w:hAnsiTheme="minorHAnsi" w:cstheme="minorHAnsi"/>
          <w:vanish/>
          <w:sz w:val="20"/>
          <w:szCs w:val="22"/>
        </w:rPr>
      </w:pPr>
    </w:p>
    <w:p w14:paraId="11689E4C" w14:textId="77777777" w:rsidR="009D23BF" w:rsidRPr="00730A55" w:rsidRDefault="009D23BF" w:rsidP="006D3B27">
      <w:pPr>
        <w:tabs>
          <w:tab w:val="left" w:pos="426"/>
        </w:tabs>
        <w:spacing w:before="60" w:after="60"/>
        <w:jc w:val="both"/>
        <w:rPr>
          <w:rFonts w:asciiTheme="minorHAnsi" w:hAnsiTheme="minorHAnsi" w:cstheme="minorHAnsi"/>
          <w:color w:val="000000"/>
          <w:sz w:val="20"/>
          <w:szCs w:val="22"/>
        </w:rPr>
      </w:pPr>
    </w:p>
    <w:p w14:paraId="53F29966" w14:textId="74C9AC6D" w:rsidR="009D23BF" w:rsidRPr="00730A55" w:rsidRDefault="009D23BF" w:rsidP="00FB33E3">
      <w:pPr>
        <w:pStyle w:val="ListParagraph"/>
        <w:numPr>
          <w:ilvl w:val="1"/>
          <w:numId w:val="2"/>
        </w:numPr>
        <w:tabs>
          <w:tab w:val="left" w:pos="426"/>
        </w:tabs>
        <w:spacing w:before="60" w:after="60"/>
        <w:jc w:val="both"/>
        <w:rPr>
          <w:rFonts w:asciiTheme="minorHAnsi" w:hAnsiTheme="minorHAnsi" w:cstheme="minorHAnsi"/>
          <w:color w:val="000000"/>
          <w:sz w:val="20"/>
          <w:szCs w:val="22"/>
        </w:rPr>
      </w:pPr>
      <w:r w:rsidRPr="00730A55">
        <w:rPr>
          <w:rFonts w:asciiTheme="minorHAnsi" w:hAnsiTheme="minorHAnsi" w:cstheme="minorHAnsi"/>
          <w:color w:val="000000"/>
          <w:sz w:val="20"/>
          <w:szCs w:val="22"/>
        </w:rPr>
        <w:t>To receive and approve a replacement SAM2 charger from Westcotec at a cost of £63.00 + £12.60 (Total £76.60) + £7.50 delivery</w:t>
      </w:r>
    </w:p>
    <w:p w14:paraId="437D49C1" w14:textId="77777777" w:rsidR="00A65CC8" w:rsidRPr="00730A55" w:rsidRDefault="00A65CC8" w:rsidP="00A65CC8">
      <w:pPr>
        <w:pStyle w:val="ListParagraph"/>
        <w:numPr>
          <w:ilvl w:val="1"/>
          <w:numId w:val="2"/>
        </w:numPr>
        <w:tabs>
          <w:tab w:val="left" w:pos="0"/>
        </w:tabs>
        <w:spacing w:before="60" w:after="60"/>
        <w:jc w:val="both"/>
        <w:rPr>
          <w:rFonts w:asciiTheme="minorHAnsi" w:hAnsiTheme="minorHAnsi" w:cstheme="minorHAnsi"/>
          <w:sz w:val="20"/>
          <w:szCs w:val="22"/>
        </w:rPr>
      </w:pPr>
      <w:r w:rsidRPr="00730A55">
        <w:rPr>
          <w:rFonts w:asciiTheme="minorHAnsi" w:hAnsiTheme="minorHAnsi" w:cstheme="minorHAnsi"/>
          <w:color w:val="000000"/>
          <w:sz w:val="20"/>
          <w:szCs w:val="22"/>
        </w:rPr>
        <w:t>To consider local Grants and Donations (LGA S137)</w:t>
      </w:r>
    </w:p>
    <w:p w14:paraId="388351B2" w14:textId="77777777" w:rsidR="00A65CC8" w:rsidRPr="00730A55" w:rsidRDefault="00A65CC8" w:rsidP="00A65CC8">
      <w:pPr>
        <w:pStyle w:val="ListParagraph"/>
        <w:numPr>
          <w:ilvl w:val="0"/>
          <w:numId w:val="8"/>
        </w:numPr>
        <w:tabs>
          <w:tab w:val="left" w:pos="426"/>
        </w:tabs>
        <w:spacing w:before="60" w:after="60"/>
        <w:jc w:val="both"/>
        <w:rPr>
          <w:rFonts w:asciiTheme="minorHAnsi" w:hAnsiTheme="minorHAnsi" w:cstheme="minorHAnsi"/>
          <w:vanish/>
          <w:sz w:val="20"/>
          <w:szCs w:val="22"/>
        </w:rPr>
      </w:pPr>
    </w:p>
    <w:p w14:paraId="20E1F8AD" w14:textId="77777777" w:rsidR="00A65CC8" w:rsidRPr="00730A55" w:rsidRDefault="00A65CC8" w:rsidP="00A65CC8">
      <w:pPr>
        <w:pStyle w:val="ListParagraph"/>
        <w:numPr>
          <w:ilvl w:val="0"/>
          <w:numId w:val="8"/>
        </w:numPr>
        <w:tabs>
          <w:tab w:val="left" w:pos="426"/>
        </w:tabs>
        <w:spacing w:before="60" w:after="60"/>
        <w:jc w:val="both"/>
        <w:rPr>
          <w:rFonts w:asciiTheme="minorHAnsi" w:hAnsiTheme="minorHAnsi" w:cstheme="minorHAnsi"/>
          <w:vanish/>
          <w:sz w:val="20"/>
          <w:szCs w:val="22"/>
        </w:rPr>
      </w:pPr>
    </w:p>
    <w:p w14:paraId="180DC49D" w14:textId="77777777" w:rsidR="00A65CC8" w:rsidRPr="00730A55" w:rsidRDefault="00A65CC8" w:rsidP="00A65CC8">
      <w:pPr>
        <w:pStyle w:val="ListParagraph"/>
        <w:numPr>
          <w:ilvl w:val="1"/>
          <w:numId w:val="8"/>
        </w:numPr>
        <w:tabs>
          <w:tab w:val="left" w:pos="426"/>
        </w:tabs>
        <w:spacing w:before="60" w:after="60"/>
        <w:jc w:val="both"/>
        <w:rPr>
          <w:rFonts w:asciiTheme="minorHAnsi" w:hAnsiTheme="minorHAnsi" w:cstheme="minorHAnsi"/>
          <w:vanish/>
          <w:sz w:val="20"/>
          <w:szCs w:val="22"/>
        </w:rPr>
      </w:pPr>
    </w:p>
    <w:p w14:paraId="633C849D" w14:textId="77777777" w:rsidR="00A65CC8" w:rsidRPr="00730A55" w:rsidRDefault="00A65CC8" w:rsidP="00A65CC8">
      <w:pPr>
        <w:pStyle w:val="ListParagraph"/>
        <w:numPr>
          <w:ilvl w:val="1"/>
          <w:numId w:val="8"/>
        </w:numPr>
        <w:tabs>
          <w:tab w:val="left" w:pos="426"/>
        </w:tabs>
        <w:spacing w:before="60" w:after="60"/>
        <w:jc w:val="both"/>
        <w:rPr>
          <w:rFonts w:asciiTheme="minorHAnsi" w:hAnsiTheme="minorHAnsi" w:cstheme="minorHAnsi"/>
          <w:vanish/>
          <w:sz w:val="20"/>
          <w:szCs w:val="22"/>
        </w:rPr>
      </w:pPr>
    </w:p>
    <w:p w14:paraId="23B8631D" w14:textId="77777777" w:rsidR="00A65CC8" w:rsidRPr="00730A55" w:rsidRDefault="00A65CC8" w:rsidP="00A65CC8">
      <w:pPr>
        <w:pStyle w:val="ListParagraph"/>
        <w:numPr>
          <w:ilvl w:val="1"/>
          <w:numId w:val="8"/>
        </w:numPr>
        <w:tabs>
          <w:tab w:val="left" w:pos="426"/>
        </w:tabs>
        <w:spacing w:before="60" w:after="60"/>
        <w:jc w:val="both"/>
        <w:rPr>
          <w:rFonts w:asciiTheme="minorHAnsi" w:hAnsiTheme="minorHAnsi" w:cstheme="minorHAnsi"/>
          <w:vanish/>
          <w:sz w:val="20"/>
          <w:szCs w:val="22"/>
        </w:rPr>
      </w:pPr>
    </w:p>
    <w:p w14:paraId="73BF0E79" w14:textId="77777777" w:rsidR="00A65CC8" w:rsidRPr="00730A55" w:rsidRDefault="00A65CC8" w:rsidP="00A65CC8">
      <w:pPr>
        <w:pStyle w:val="ListParagraph"/>
        <w:numPr>
          <w:ilvl w:val="1"/>
          <w:numId w:val="8"/>
        </w:numPr>
        <w:tabs>
          <w:tab w:val="left" w:pos="426"/>
        </w:tabs>
        <w:spacing w:before="60" w:after="60"/>
        <w:jc w:val="both"/>
        <w:rPr>
          <w:rFonts w:asciiTheme="minorHAnsi" w:hAnsiTheme="minorHAnsi" w:cstheme="minorHAnsi"/>
          <w:vanish/>
          <w:sz w:val="20"/>
          <w:szCs w:val="22"/>
        </w:rPr>
      </w:pPr>
    </w:p>
    <w:p w14:paraId="039B27FB" w14:textId="77777777" w:rsidR="00A65CC8" w:rsidRPr="00730A55" w:rsidRDefault="00A65CC8" w:rsidP="00A65CC8">
      <w:pPr>
        <w:pStyle w:val="ListParagraph"/>
        <w:numPr>
          <w:ilvl w:val="1"/>
          <w:numId w:val="8"/>
        </w:numPr>
        <w:tabs>
          <w:tab w:val="left" w:pos="426"/>
        </w:tabs>
        <w:spacing w:before="60" w:after="60"/>
        <w:jc w:val="both"/>
        <w:rPr>
          <w:rFonts w:asciiTheme="minorHAnsi" w:hAnsiTheme="minorHAnsi" w:cstheme="minorHAnsi"/>
          <w:vanish/>
          <w:sz w:val="20"/>
          <w:szCs w:val="22"/>
        </w:rPr>
      </w:pPr>
    </w:p>
    <w:p w14:paraId="72596A93" w14:textId="77777777" w:rsidR="00A65CC8" w:rsidRPr="00730A55" w:rsidRDefault="00A65CC8" w:rsidP="00A65CC8">
      <w:pPr>
        <w:pStyle w:val="ListParagraph"/>
        <w:numPr>
          <w:ilvl w:val="1"/>
          <w:numId w:val="7"/>
        </w:numPr>
        <w:tabs>
          <w:tab w:val="left" w:pos="426"/>
        </w:tabs>
        <w:spacing w:before="60" w:after="60"/>
        <w:jc w:val="both"/>
        <w:rPr>
          <w:rFonts w:asciiTheme="minorHAnsi" w:hAnsiTheme="minorHAnsi" w:cstheme="minorHAnsi"/>
          <w:vanish/>
          <w:sz w:val="20"/>
          <w:szCs w:val="22"/>
        </w:rPr>
      </w:pPr>
    </w:p>
    <w:p w14:paraId="6B5A718D" w14:textId="5C75B95A" w:rsidR="00A65CC8" w:rsidRPr="00730A55" w:rsidRDefault="00A65CC8" w:rsidP="00A65CC8">
      <w:pPr>
        <w:pStyle w:val="ListParagraph"/>
        <w:numPr>
          <w:ilvl w:val="2"/>
          <w:numId w:val="2"/>
        </w:numPr>
        <w:tabs>
          <w:tab w:val="left" w:pos="426"/>
        </w:tabs>
        <w:spacing w:before="60" w:after="60"/>
        <w:ind w:left="1701" w:hanging="708"/>
        <w:jc w:val="both"/>
        <w:rPr>
          <w:rFonts w:asciiTheme="minorHAnsi" w:hAnsiTheme="minorHAnsi" w:cstheme="minorHAnsi"/>
          <w:color w:val="000000"/>
          <w:sz w:val="20"/>
          <w:szCs w:val="22"/>
        </w:rPr>
      </w:pPr>
      <w:r w:rsidRPr="00730A55">
        <w:rPr>
          <w:rFonts w:asciiTheme="minorHAnsi" w:hAnsiTheme="minorHAnsi" w:cstheme="minorHAnsi"/>
          <w:color w:val="000000"/>
          <w:sz w:val="20"/>
          <w:szCs w:val="22"/>
        </w:rPr>
        <w:t>Downham &amp; District Branch Royal British Legion Sponsor a Poppy for Armed Forces Day, 24</w:t>
      </w:r>
      <w:r w:rsidRPr="00730A55">
        <w:rPr>
          <w:rFonts w:asciiTheme="minorHAnsi" w:hAnsiTheme="minorHAnsi" w:cstheme="minorHAnsi"/>
          <w:color w:val="000000"/>
          <w:sz w:val="20"/>
          <w:szCs w:val="22"/>
          <w:vertAlign w:val="superscript"/>
        </w:rPr>
        <w:t>th</w:t>
      </w:r>
      <w:r w:rsidRPr="00730A55">
        <w:rPr>
          <w:rFonts w:asciiTheme="minorHAnsi" w:hAnsiTheme="minorHAnsi" w:cstheme="minorHAnsi"/>
          <w:color w:val="000000"/>
          <w:sz w:val="20"/>
          <w:szCs w:val="22"/>
        </w:rPr>
        <w:t xml:space="preserve"> June 2023 - £10.00 each (circulated with agenda)</w:t>
      </w:r>
    </w:p>
    <w:p w14:paraId="49C12F46" w14:textId="03AB6DEB" w:rsidR="00006D44" w:rsidRPr="00730A55" w:rsidRDefault="00653424" w:rsidP="00FB33E3">
      <w:pPr>
        <w:pStyle w:val="ListParagraph"/>
        <w:numPr>
          <w:ilvl w:val="1"/>
          <w:numId w:val="2"/>
        </w:numPr>
        <w:tabs>
          <w:tab w:val="left" w:pos="0"/>
        </w:tabs>
        <w:spacing w:before="60" w:after="60"/>
        <w:jc w:val="both"/>
        <w:rPr>
          <w:rFonts w:asciiTheme="minorHAnsi" w:hAnsiTheme="minorHAnsi" w:cstheme="minorHAnsi"/>
          <w:sz w:val="20"/>
          <w:szCs w:val="22"/>
        </w:rPr>
      </w:pPr>
      <w:r w:rsidRPr="00730A55">
        <w:rPr>
          <w:rFonts w:asciiTheme="minorHAnsi" w:hAnsiTheme="minorHAnsi" w:cstheme="minorHAnsi"/>
          <w:sz w:val="20"/>
          <w:szCs w:val="22"/>
        </w:rPr>
        <w:t xml:space="preserve">To receive and agree finances since </w:t>
      </w:r>
      <w:r w:rsidR="00814EB6" w:rsidRPr="00730A55">
        <w:rPr>
          <w:rFonts w:asciiTheme="minorHAnsi" w:hAnsiTheme="minorHAnsi" w:cstheme="minorHAnsi"/>
          <w:sz w:val="20"/>
          <w:szCs w:val="22"/>
        </w:rPr>
        <w:t xml:space="preserve">the </w:t>
      </w:r>
      <w:r w:rsidRPr="00730A55">
        <w:rPr>
          <w:rFonts w:asciiTheme="minorHAnsi" w:hAnsiTheme="minorHAnsi" w:cstheme="minorHAnsi"/>
          <w:sz w:val="20"/>
          <w:szCs w:val="22"/>
        </w:rPr>
        <w:t>last meeting and approve pre-authorised payments and pending disbursements to be made (circulated with agenda / late bills &amp; receipts to be tabled at meeting)</w:t>
      </w:r>
    </w:p>
    <w:p w14:paraId="7A541EC2" w14:textId="306A4516" w:rsidR="00D907DF" w:rsidRPr="00D907DF" w:rsidRDefault="00D907DF" w:rsidP="00D907DF">
      <w:pPr>
        <w:pStyle w:val="ListParagraph"/>
        <w:numPr>
          <w:ilvl w:val="0"/>
          <w:numId w:val="2"/>
        </w:numPr>
        <w:tabs>
          <w:tab w:val="left" w:pos="426"/>
        </w:tabs>
        <w:spacing w:before="60" w:after="60"/>
        <w:ind w:hanging="720"/>
        <w:jc w:val="both"/>
        <w:rPr>
          <w:rFonts w:asciiTheme="minorHAnsi" w:hAnsiTheme="minorHAnsi" w:cs="Tahoma"/>
          <w:bCs/>
          <w:sz w:val="20"/>
        </w:rPr>
      </w:pPr>
      <w:r w:rsidRPr="00D907DF">
        <w:rPr>
          <w:rFonts w:asciiTheme="minorHAnsi" w:hAnsiTheme="minorHAnsi" w:cs="Tahoma"/>
          <w:b/>
          <w:sz w:val="20"/>
        </w:rPr>
        <w:t xml:space="preserve">To receive and approve the Edward Shouldham Charity Accounts 2022/2023 </w:t>
      </w:r>
      <w:r w:rsidRPr="00D907DF">
        <w:rPr>
          <w:rFonts w:asciiTheme="minorHAnsi" w:hAnsiTheme="minorHAnsi" w:cs="Tahoma"/>
          <w:bCs/>
          <w:sz w:val="20"/>
        </w:rPr>
        <w:t>(circulated with agenda)</w:t>
      </w:r>
    </w:p>
    <w:p w14:paraId="22DCFF73" w14:textId="32756598" w:rsidR="008871D0" w:rsidRPr="00730A55" w:rsidRDefault="008871D0" w:rsidP="00FB33E3">
      <w:pPr>
        <w:pStyle w:val="NoSpacing"/>
        <w:numPr>
          <w:ilvl w:val="0"/>
          <w:numId w:val="2"/>
        </w:numPr>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To note the Planning Applications and Planning Decisions from the BCKL&amp;WN</w:t>
      </w:r>
    </w:p>
    <w:p w14:paraId="1340B46C" w14:textId="6B5C693E" w:rsidR="008871D0" w:rsidRPr="00730A55" w:rsidRDefault="008871D0" w:rsidP="00FB33E3">
      <w:pPr>
        <w:pStyle w:val="NoSpacing"/>
        <w:numPr>
          <w:ilvl w:val="1"/>
          <w:numId w:val="2"/>
        </w:numPr>
        <w:tabs>
          <w:tab w:val="left" w:pos="0"/>
          <w:tab w:val="left" w:pos="709"/>
        </w:tabs>
        <w:spacing w:before="60" w:after="60"/>
        <w:jc w:val="both"/>
        <w:rPr>
          <w:rFonts w:asciiTheme="minorHAnsi" w:hAnsiTheme="minorHAnsi" w:cstheme="minorHAnsi"/>
          <w:sz w:val="20"/>
          <w:szCs w:val="22"/>
        </w:rPr>
      </w:pPr>
      <w:r w:rsidRPr="00730A55">
        <w:rPr>
          <w:rFonts w:asciiTheme="minorHAnsi" w:hAnsiTheme="minorHAnsi" w:cstheme="minorHAnsi"/>
          <w:sz w:val="20"/>
          <w:szCs w:val="22"/>
        </w:rPr>
        <w:t>Planning Applications for consultation</w:t>
      </w:r>
    </w:p>
    <w:p w14:paraId="533E4E28" w14:textId="0EA755E4" w:rsidR="00760A2C" w:rsidRPr="00730A55" w:rsidRDefault="00435850" w:rsidP="00FB33E3">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color w:val="000000"/>
          <w:sz w:val="20"/>
          <w:szCs w:val="22"/>
        </w:rPr>
        <w:t xml:space="preserve">23/00691/F </w:t>
      </w:r>
      <w:r w:rsidR="00760A2C" w:rsidRPr="00730A55">
        <w:rPr>
          <w:rFonts w:asciiTheme="minorHAnsi" w:hAnsiTheme="minorHAnsi" w:cstheme="minorHAnsi"/>
          <w:color w:val="000000"/>
          <w:sz w:val="20"/>
          <w:szCs w:val="22"/>
        </w:rPr>
        <w:t xml:space="preserve">– </w:t>
      </w:r>
      <w:r w:rsidRPr="00730A55">
        <w:rPr>
          <w:rFonts w:asciiTheme="minorHAnsi" w:hAnsiTheme="minorHAnsi" w:cstheme="minorHAnsi"/>
          <w:color w:val="000000"/>
          <w:sz w:val="20"/>
          <w:szCs w:val="22"/>
        </w:rPr>
        <w:t>94 Fen Road</w:t>
      </w:r>
      <w:r w:rsidR="00760A2C" w:rsidRPr="00730A55">
        <w:rPr>
          <w:rFonts w:asciiTheme="minorHAnsi" w:hAnsiTheme="minorHAnsi" w:cstheme="minorHAnsi"/>
          <w:color w:val="000000"/>
          <w:sz w:val="20"/>
          <w:szCs w:val="22"/>
        </w:rPr>
        <w:t xml:space="preserve"> – </w:t>
      </w:r>
      <w:r w:rsidRPr="00730A55">
        <w:rPr>
          <w:rFonts w:asciiTheme="minorHAnsi" w:hAnsiTheme="minorHAnsi" w:cstheme="minorHAnsi"/>
          <w:color w:val="000000"/>
          <w:sz w:val="20"/>
          <w:szCs w:val="22"/>
        </w:rPr>
        <w:t>Proposed Extension and Alterations to the dwelling</w:t>
      </w:r>
      <w:r w:rsidR="00760A2C" w:rsidRPr="00730A55">
        <w:rPr>
          <w:rFonts w:asciiTheme="minorHAnsi" w:hAnsiTheme="minorHAnsi" w:cstheme="minorHAnsi"/>
          <w:color w:val="000000"/>
          <w:sz w:val="20"/>
          <w:szCs w:val="22"/>
        </w:rPr>
        <w:t xml:space="preserve"> – comments by </w:t>
      </w:r>
      <w:r w:rsidR="006514B8" w:rsidRPr="00730A55">
        <w:rPr>
          <w:rFonts w:asciiTheme="minorHAnsi" w:hAnsiTheme="minorHAnsi" w:cstheme="minorHAnsi"/>
          <w:color w:val="000000"/>
          <w:sz w:val="20"/>
          <w:szCs w:val="22"/>
        </w:rPr>
        <w:t>17</w:t>
      </w:r>
      <w:r w:rsidR="006514B8" w:rsidRPr="00730A55">
        <w:rPr>
          <w:rFonts w:asciiTheme="minorHAnsi" w:hAnsiTheme="minorHAnsi" w:cstheme="minorHAnsi"/>
          <w:color w:val="000000"/>
          <w:sz w:val="20"/>
          <w:szCs w:val="22"/>
          <w:vertAlign w:val="superscript"/>
        </w:rPr>
        <w:t>th</w:t>
      </w:r>
      <w:r w:rsidR="006514B8" w:rsidRPr="00730A55">
        <w:rPr>
          <w:rFonts w:asciiTheme="minorHAnsi" w:hAnsiTheme="minorHAnsi" w:cstheme="minorHAnsi"/>
          <w:color w:val="000000"/>
          <w:sz w:val="20"/>
          <w:szCs w:val="22"/>
        </w:rPr>
        <w:t xml:space="preserve"> May</w:t>
      </w:r>
      <w:r w:rsidR="00760A2C" w:rsidRPr="00730A55">
        <w:rPr>
          <w:rFonts w:asciiTheme="minorHAnsi" w:hAnsiTheme="minorHAnsi" w:cstheme="minorHAnsi"/>
          <w:color w:val="000000"/>
          <w:sz w:val="20"/>
          <w:szCs w:val="22"/>
        </w:rPr>
        <w:t xml:space="preserve"> 2023</w:t>
      </w:r>
    </w:p>
    <w:p w14:paraId="406DE3EB" w14:textId="21BD226F" w:rsidR="00A73959" w:rsidRPr="00730A55" w:rsidRDefault="00A73959" w:rsidP="00FB33E3">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color w:val="000000"/>
          <w:sz w:val="20"/>
          <w:szCs w:val="22"/>
        </w:rPr>
        <w:t>23/00642/F – Athelstan, 19 Station Road – Addition of detached annexe to detached bungalow – comments by 21</w:t>
      </w:r>
      <w:r w:rsidRPr="00730A55">
        <w:rPr>
          <w:rFonts w:asciiTheme="minorHAnsi" w:hAnsiTheme="minorHAnsi" w:cstheme="minorHAnsi"/>
          <w:color w:val="000000"/>
          <w:sz w:val="20"/>
          <w:szCs w:val="22"/>
          <w:vertAlign w:val="superscript"/>
        </w:rPr>
        <w:t>st</w:t>
      </w:r>
      <w:r w:rsidRPr="00730A55">
        <w:rPr>
          <w:rFonts w:asciiTheme="minorHAnsi" w:hAnsiTheme="minorHAnsi" w:cstheme="minorHAnsi"/>
          <w:color w:val="000000"/>
          <w:sz w:val="20"/>
          <w:szCs w:val="22"/>
        </w:rPr>
        <w:t xml:space="preserve"> May 2023</w:t>
      </w:r>
    </w:p>
    <w:p w14:paraId="72D59813" w14:textId="1CAB0F0F" w:rsidR="00CC3BEE" w:rsidRPr="00D907DF" w:rsidRDefault="00CC3BEE" w:rsidP="00FB33E3">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color w:val="000000"/>
          <w:sz w:val="20"/>
          <w:szCs w:val="22"/>
        </w:rPr>
        <w:t>23/00755/F – The Birches, 8 Fen Road – Proposed single storey extensions and alterations to existing dwelling with detached cartshed – comments by 26</w:t>
      </w:r>
      <w:r w:rsidRPr="00730A55">
        <w:rPr>
          <w:rFonts w:asciiTheme="minorHAnsi" w:hAnsiTheme="minorHAnsi" w:cstheme="minorHAnsi"/>
          <w:color w:val="000000"/>
          <w:sz w:val="20"/>
          <w:szCs w:val="22"/>
          <w:vertAlign w:val="superscript"/>
        </w:rPr>
        <w:t>th</w:t>
      </w:r>
      <w:r w:rsidRPr="00730A55">
        <w:rPr>
          <w:rFonts w:asciiTheme="minorHAnsi" w:hAnsiTheme="minorHAnsi" w:cstheme="minorHAnsi"/>
          <w:color w:val="000000"/>
          <w:sz w:val="20"/>
          <w:szCs w:val="22"/>
        </w:rPr>
        <w:t xml:space="preserve"> May 2023</w:t>
      </w:r>
    </w:p>
    <w:p w14:paraId="34A6B0F8" w14:textId="3BCC1B8F" w:rsidR="00DB6EF2" w:rsidRPr="00730A55" w:rsidRDefault="00DB6EF2" w:rsidP="00FB33E3">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color w:val="000000"/>
          <w:sz w:val="20"/>
          <w:szCs w:val="22"/>
        </w:rPr>
        <w:t xml:space="preserve">23/00754/F – 100 Fen Road – Width reduction of office building (1.575m) to create gap between building and boundary – comments by </w:t>
      </w:r>
      <w:r w:rsidR="00CC3BEE" w:rsidRPr="00730A55">
        <w:rPr>
          <w:rFonts w:asciiTheme="minorHAnsi" w:hAnsiTheme="minorHAnsi" w:cstheme="minorHAnsi"/>
          <w:color w:val="000000"/>
          <w:sz w:val="20"/>
          <w:szCs w:val="22"/>
        </w:rPr>
        <w:t>26</w:t>
      </w:r>
      <w:r w:rsidR="00CC3BEE" w:rsidRPr="00730A55">
        <w:rPr>
          <w:rFonts w:asciiTheme="minorHAnsi" w:hAnsiTheme="minorHAnsi" w:cstheme="minorHAnsi"/>
          <w:color w:val="000000"/>
          <w:sz w:val="20"/>
          <w:szCs w:val="22"/>
          <w:vertAlign w:val="superscript"/>
        </w:rPr>
        <w:t>th</w:t>
      </w:r>
      <w:r w:rsidR="00CC3BEE" w:rsidRPr="00730A55">
        <w:rPr>
          <w:rFonts w:asciiTheme="minorHAnsi" w:hAnsiTheme="minorHAnsi" w:cstheme="minorHAnsi"/>
          <w:color w:val="000000"/>
          <w:sz w:val="20"/>
          <w:szCs w:val="22"/>
        </w:rPr>
        <w:t xml:space="preserve"> May 2023</w:t>
      </w:r>
    </w:p>
    <w:p w14:paraId="34565E50" w14:textId="77777777" w:rsidR="008871D0" w:rsidRPr="00730A55" w:rsidRDefault="008871D0" w:rsidP="005A00F9">
      <w:pPr>
        <w:tabs>
          <w:tab w:val="left" w:pos="0"/>
        </w:tabs>
        <w:spacing w:before="60" w:after="60"/>
        <w:ind w:left="993" w:hanging="567"/>
        <w:jc w:val="both"/>
        <w:rPr>
          <w:rFonts w:asciiTheme="minorHAnsi" w:hAnsiTheme="minorHAnsi" w:cstheme="minorHAnsi"/>
          <w:vanish/>
          <w:sz w:val="20"/>
          <w:szCs w:val="22"/>
        </w:rPr>
      </w:pPr>
    </w:p>
    <w:p w14:paraId="706CFD0C" w14:textId="77777777" w:rsidR="008871D0" w:rsidRPr="00730A55" w:rsidRDefault="008871D0" w:rsidP="005A00F9">
      <w:pPr>
        <w:tabs>
          <w:tab w:val="left" w:pos="0"/>
        </w:tabs>
        <w:spacing w:before="60" w:after="60"/>
        <w:ind w:left="993" w:hanging="567"/>
        <w:jc w:val="both"/>
        <w:rPr>
          <w:rFonts w:asciiTheme="minorHAnsi" w:hAnsiTheme="minorHAnsi" w:cstheme="minorHAnsi"/>
          <w:vanish/>
          <w:sz w:val="20"/>
          <w:szCs w:val="22"/>
        </w:rPr>
      </w:pPr>
    </w:p>
    <w:p w14:paraId="2034BB55" w14:textId="77777777" w:rsidR="008871D0" w:rsidRPr="00730A55" w:rsidRDefault="008871D0" w:rsidP="005A00F9">
      <w:pPr>
        <w:tabs>
          <w:tab w:val="left" w:pos="0"/>
        </w:tabs>
        <w:spacing w:before="60" w:after="60"/>
        <w:ind w:left="993" w:hanging="567"/>
        <w:jc w:val="both"/>
        <w:rPr>
          <w:rFonts w:asciiTheme="minorHAnsi" w:hAnsiTheme="minorHAnsi" w:cstheme="minorHAnsi"/>
          <w:vanish/>
          <w:sz w:val="20"/>
          <w:szCs w:val="22"/>
        </w:rPr>
      </w:pPr>
    </w:p>
    <w:p w14:paraId="22037D07" w14:textId="77777777" w:rsidR="008871D0" w:rsidRPr="00730A55" w:rsidRDefault="008871D0" w:rsidP="005A00F9">
      <w:pPr>
        <w:tabs>
          <w:tab w:val="left" w:pos="0"/>
        </w:tabs>
        <w:spacing w:before="60" w:after="60"/>
        <w:ind w:left="993" w:hanging="567"/>
        <w:jc w:val="both"/>
        <w:rPr>
          <w:rFonts w:asciiTheme="minorHAnsi" w:hAnsiTheme="minorHAnsi" w:cstheme="minorHAnsi"/>
          <w:vanish/>
          <w:sz w:val="20"/>
          <w:szCs w:val="22"/>
        </w:rPr>
      </w:pPr>
    </w:p>
    <w:p w14:paraId="7AE04484" w14:textId="77777777" w:rsidR="008871D0" w:rsidRPr="00730A55" w:rsidRDefault="008871D0" w:rsidP="005A00F9">
      <w:pPr>
        <w:tabs>
          <w:tab w:val="left" w:pos="0"/>
        </w:tabs>
        <w:spacing w:before="60" w:after="60"/>
        <w:ind w:left="993" w:hanging="567"/>
        <w:jc w:val="both"/>
        <w:rPr>
          <w:rFonts w:asciiTheme="minorHAnsi" w:hAnsiTheme="minorHAnsi" w:cstheme="minorHAnsi"/>
          <w:vanish/>
          <w:sz w:val="20"/>
          <w:szCs w:val="22"/>
        </w:rPr>
      </w:pPr>
    </w:p>
    <w:p w14:paraId="66EA3134" w14:textId="77777777" w:rsidR="00071B9D" w:rsidRPr="00730A55" w:rsidRDefault="008871D0" w:rsidP="00FB33E3">
      <w:pPr>
        <w:pStyle w:val="NoSpacing"/>
        <w:numPr>
          <w:ilvl w:val="1"/>
          <w:numId w:val="2"/>
        </w:numPr>
        <w:tabs>
          <w:tab w:val="left" w:pos="0"/>
          <w:tab w:val="left" w:pos="993"/>
        </w:tabs>
        <w:spacing w:before="60" w:after="60"/>
        <w:ind w:left="992" w:hanging="567"/>
        <w:jc w:val="both"/>
        <w:rPr>
          <w:rFonts w:asciiTheme="minorHAnsi" w:hAnsiTheme="minorHAnsi" w:cstheme="minorHAnsi"/>
          <w:sz w:val="20"/>
          <w:szCs w:val="22"/>
        </w:rPr>
      </w:pPr>
      <w:r w:rsidRPr="00730A55">
        <w:rPr>
          <w:rFonts w:asciiTheme="minorHAnsi" w:hAnsiTheme="minorHAnsi" w:cstheme="minorHAnsi"/>
          <w:sz w:val="20"/>
          <w:szCs w:val="22"/>
        </w:rPr>
        <w:t>Planning Decisions received</w:t>
      </w:r>
    </w:p>
    <w:p w14:paraId="2BD1F918" w14:textId="77777777" w:rsidR="008871D0" w:rsidRPr="00730A55" w:rsidRDefault="008871D0" w:rsidP="005A00F9">
      <w:pPr>
        <w:tabs>
          <w:tab w:val="left" w:pos="0"/>
          <w:tab w:val="left" w:pos="993"/>
        </w:tabs>
        <w:spacing w:before="60" w:after="60"/>
        <w:ind w:left="993" w:hanging="567"/>
        <w:jc w:val="both"/>
        <w:rPr>
          <w:rFonts w:asciiTheme="minorHAnsi" w:hAnsiTheme="minorHAnsi" w:cstheme="minorHAnsi"/>
          <w:vanish/>
          <w:sz w:val="20"/>
          <w:szCs w:val="22"/>
        </w:rPr>
      </w:pPr>
    </w:p>
    <w:p w14:paraId="314DD580" w14:textId="77777777" w:rsidR="008871D0" w:rsidRPr="00730A55" w:rsidRDefault="008871D0" w:rsidP="005A00F9">
      <w:pPr>
        <w:tabs>
          <w:tab w:val="left" w:pos="0"/>
          <w:tab w:val="left" w:pos="993"/>
        </w:tabs>
        <w:spacing w:before="60" w:after="60"/>
        <w:ind w:left="993" w:hanging="567"/>
        <w:jc w:val="both"/>
        <w:rPr>
          <w:rFonts w:asciiTheme="minorHAnsi" w:hAnsiTheme="minorHAnsi" w:cstheme="minorHAnsi"/>
          <w:vanish/>
          <w:sz w:val="20"/>
          <w:szCs w:val="22"/>
        </w:rPr>
      </w:pPr>
    </w:p>
    <w:p w14:paraId="120469CB" w14:textId="77777777" w:rsidR="008871D0" w:rsidRPr="00730A55" w:rsidRDefault="008871D0" w:rsidP="005A00F9">
      <w:pPr>
        <w:tabs>
          <w:tab w:val="left" w:pos="0"/>
          <w:tab w:val="left" w:pos="993"/>
        </w:tabs>
        <w:spacing w:before="60" w:after="60"/>
        <w:ind w:left="993" w:hanging="567"/>
        <w:jc w:val="both"/>
        <w:rPr>
          <w:rFonts w:asciiTheme="minorHAnsi" w:hAnsiTheme="minorHAnsi" w:cstheme="minorHAnsi"/>
          <w:vanish/>
          <w:sz w:val="20"/>
          <w:szCs w:val="22"/>
        </w:rPr>
      </w:pPr>
    </w:p>
    <w:p w14:paraId="4E5B3F80" w14:textId="77777777" w:rsidR="008871D0" w:rsidRPr="00730A55" w:rsidRDefault="008871D0" w:rsidP="00FB33E3">
      <w:pPr>
        <w:pStyle w:val="ListParagraph"/>
        <w:numPr>
          <w:ilvl w:val="1"/>
          <w:numId w:val="2"/>
        </w:numPr>
        <w:tabs>
          <w:tab w:val="left" w:pos="0"/>
          <w:tab w:val="left" w:pos="993"/>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Late Planning Applications and Decisions</w:t>
      </w:r>
    </w:p>
    <w:p w14:paraId="5A503A80" w14:textId="77777777" w:rsidR="00730A55" w:rsidRPr="00730A55" w:rsidRDefault="008871D0" w:rsidP="00380839">
      <w:pPr>
        <w:pStyle w:val="NoSpacing"/>
        <w:numPr>
          <w:ilvl w:val="1"/>
          <w:numId w:val="2"/>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Other Planning Matters</w:t>
      </w:r>
    </w:p>
    <w:p w14:paraId="15AF9E01" w14:textId="59E4AF6D" w:rsidR="00730A55" w:rsidRPr="00730A55" w:rsidRDefault="00730A55" w:rsidP="00730A55">
      <w:pPr>
        <w:pStyle w:val="NoSpacing"/>
        <w:numPr>
          <w:ilvl w:val="2"/>
          <w:numId w:val="2"/>
        </w:numPr>
        <w:tabs>
          <w:tab w:val="left" w:pos="0"/>
          <w:tab w:val="left" w:pos="1701"/>
        </w:tabs>
        <w:spacing w:before="60" w:after="60"/>
        <w:ind w:hanging="219"/>
        <w:jc w:val="both"/>
        <w:rPr>
          <w:rFonts w:asciiTheme="minorHAnsi" w:hAnsiTheme="minorHAnsi" w:cstheme="minorHAnsi"/>
          <w:sz w:val="20"/>
          <w:szCs w:val="22"/>
        </w:rPr>
      </w:pPr>
      <w:r w:rsidRPr="00730A55">
        <w:rPr>
          <w:rFonts w:asciiTheme="minorHAnsi" w:hAnsiTheme="minorHAnsi" w:cstheme="minorHAnsi"/>
          <w:sz w:val="20"/>
          <w:szCs w:val="22"/>
        </w:rPr>
        <w:t>21/00510/BOC – Land N of 57 And 67 Fen Road – B</w:t>
      </w:r>
      <w:r w:rsidR="00A91D78">
        <w:rPr>
          <w:rFonts w:asciiTheme="minorHAnsi" w:hAnsiTheme="minorHAnsi" w:cstheme="minorHAnsi"/>
          <w:sz w:val="20"/>
          <w:szCs w:val="22"/>
        </w:rPr>
        <w:t>r</w:t>
      </w:r>
      <w:r w:rsidRPr="00730A55">
        <w:rPr>
          <w:rFonts w:asciiTheme="minorHAnsi" w:hAnsiTheme="minorHAnsi" w:cstheme="minorHAnsi"/>
          <w:sz w:val="20"/>
          <w:szCs w:val="22"/>
        </w:rPr>
        <w:t>each of Planning Condition</w:t>
      </w:r>
    </w:p>
    <w:p w14:paraId="78D1BB99" w14:textId="03A2EDCC" w:rsidR="00747AC0" w:rsidRPr="00730A55" w:rsidRDefault="00747AC0" w:rsidP="00D907DF">
      <w:pPr>
        <w:pStyle w:val="NoSpacing"/>
        <w:numPr>
          <w:ilvl w:val="0"/>
          <w:numId w:val="3"/>
        </w:numPr>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 xml:space="preserve">To receive prior written reports from Councillors (as listed on agenda) regarding issues and community matters </w:t>
      </w:r>
      <w:r w:rsidRPr="00730A55">
        <w:rPr>
          <w:rFonts w:asciiTheme="minorHAnsi" w:hAnsiTheme="minorHAnsi" w:cstheme="minorHAnsi"/>
          <w:sz w:val="20"/>
          <w:szCs w:val="22"/>
        </w:rPr>
        <w:t>(circulated with agenda if applicable)</w:t>
      </w:r>
    </w:p>
    <w:p w14:paraId="7A41503A" w14:textId="77777777" w:rsidR="000F7246" w:rsidRPr="00730A55" w:rsidRDefault="000F7246" w:rsidP="00FB33E3">
      <w:pPr>
        <w:pStyle w:val="ListParagraph"/>
        <w:numPr>
          <w:ilvl w:val="0"/>
          <w:numId w:val="3"/>
        </w:numPr>
        <w:tabs>
          <w:tab w:val="left" w:pos="426"/>
        </w:tabs>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To receive updates regarding ongoing matters of the Council</w:t>
      </w:r>
    </w:p>
    <w:p w14:paraId="112EB7EA" w14:textId="00DA4A24" w:rsidR="00374394" w:rsidRPr="00730A55" w:rsidRDefault="00374394" w:rsidP="00FB33E3">
      <w:pPr>
        <w:pStyle w:val="ListParagraph"/>
        <w:numPr>
          <w:ilvl w:val="1"/>
          <w:numId w:val="3"/>
        </w:numPr>
        <w:tabs>
          <w:tab w:val="left" w:pos="993"/>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First Aid training to be hosted by the West Norfolk Community First Aid Responders on Saturday, 20</w:t>
      </w:r>
      <w:r w:rsidRPr="00730A55">
        <w:rPr>
          <w:rFonts w:asciiTheme="minorHAnsi" w:hAnsiTheme="minorHAnsi" w:cstheme="minorHAnsi"/>
          <w:sz w:val="20"/>
          <w:szCs w:val="22"/>
          <w:vertAlign w:val="superscript"/>
        </w:rPr>
        <w:t>th</w:t>
      </w:r>
      <w:r w:rsidRPr="00730A55">
        <w:rPr>
          <w:rFonts w:asciiTheme="minorHAnsi" w:hAnsiTheme="minorHAnsi" w:cstheme="minorHAnsi"/>
          <w:sz w:val="20"/>
          <w:szCs w:val="22"/>
        </w:rPr>
        <w:t xml:space="preserve"> May 2023 in the Village Hall</w:t>
      </w:r>
      <w:r w:rsidR="00C92D3C">
        <w:rPr>
          <w:rFonts w:asciiTheme="minorHAnsi" w:hAnsiTheme="minorHAnsi" w:cstheme="minorHAnsi"/>
          <w:sz w:val="20"/>
          <w:szCs w:val="22"/>
        </w:rPr>
        <w:t xml:space="preserve"> from 9.00am-11.30am</w:t>
      </w:r>
    </w:p>
    <w:p w14:paraId="72F74B05" w14:textId="476FBF8F" w:rsidR="00435850" w:rsidRPr="00730A55" w:rsidRDefault="00435850" w:rsidP="00FB33E3">
      <w:pPr>
        <w:pStyle w:val="ListParagraph"/>
        <w:numPr>
          <w:ilvl w:val="1"/>
          <w:numId w:val="3"/>
        </w:numPr>
        <w:tabs>
          <w:tab w:val="left" w:pos="993"/>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shd w:val="clear" w:color="auto" w:fill="FFFFFF"/>
        </w:rPr>
        <w:t>Fendley Close parcel of land transfer from Persimmon Homes</w:t>
      </w:r>
    </w:p>
    <w:p w14:paraId="6A0F3FD9" w14:textId="06635A65" w:rsidR="00123540" w:rsidRPr="00730A55" w:rsidRDefault="00653424" w:rsidP="00FB33E3">
      <w:pPr>
        <w:pStyle w:val="NoSpacing"/>
        <w:numPr>
          <w:ilvl w:val="0"/>
          <w:numId w:val="3"/>
        </w:numPr>
        <w:tabs>
          <w:tab w:val="left" w:pos="567"/>
        </w:tabs>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To receive general Correspondence</w:t>
      </w:r>
    </w:p>
    <w:p w14:paraId="0EF6D32A" w14:textId="77777777" w:rsidR="00C5173B" w:rsidRPr="00730A55" w:rsidRDefault="00653424" w:rsidP="00FB33E3">
      <w:pPr>
        <w:pStyle w:val="NoSpacing"/>
        <w:numPr>
          <w:ilvl w:val="1"/>
          <w:numId w:val="3"/>
        </w:numPr>
        <w:tabs>
          <w:tab w:val="left" w:pos="567"/>
          <w:tab w:val="left" w:pos="993"/>
        </w:tabs>
        <w:spacing w:before="60" w:after="60"/>
        <w:ind w:left="357" w:firstLine="68"/>
        <w:jc w:val="both"/>
        <w:rPr>
          <w:rFonts w:asciiTheme="minorHAnsi" w:hAnsiTheme="minorHAnsi" w:cstheme="minorHAnsi"/>
          <w:sz w:val="20"/>
          <w:szCs w:val="22"/>
        </w:rPr>
      </w:pPr>
      <w:r w:rsidRPr="00730A55">
        <w:rPr>
          <w:rFonts w:asciiTheme="minorHAnsi" w:hAnsiTheme="minorHAnsi" w:cstheme="minorHAnsi"/>
          <w:sz w:val="20"/>
          <w:szCs w:val="22"/>
        </w:rPr>
        <w:t>For action/informatio</w:t>
      </w:r>
      <w:r w:rsidR="00A829DF" w:rsidRPr="00730A55">
        <w:rPr>
          <w:rFonts w:asciiTheme="minorHAnsi" w:hAnsiTheme="minorHAnsi" w:cstheme="minorHAnsi"/>
          <w:sz w:val="20"/>
          <w:szCs w:val="22"/>
        </w:rPr>
        <w:t>n</w:t>
      </w:r>
    </w:p>
    <w:p w14:paraId="0FF8F7E9" w14:textId="200C77EF" w:rsidR="00653424" w:rsidRPr="00730A55" w:rsidRDefault="00653424" w:rsidP="00FB33E3">
      <w:pPr>
        <w:pStyle w:val="NoSpacing"/>
        <w:numPr>
          <w:ilvl w:val="1"/>
          <w:numId w:val="3"/>
        </w:numPr>
        <w:tabs>
          <w:tab w:val="left" w:pos="567"/>
          <w:tab w:val="left" w:pos="993"/>
        </w:tabs>
        <w:spacing w:before="60" w:after="60"/>
        <w:ind w:firstLine="66"/>
        <w:jc w:val="both"/>
        <w:rPr>
          <w:rFonts w:asciiTheme="minorHAnsi" w:hAnsiTheme="minorHAnsi" w:cstheme="minorHAnsi"/>
          <w:sz w:val="20"/>
          <w:szCs w:val="22"/>
        </w:rPr>
      </w:pPr>
      <w:r w:rsidRPr="00730A55">
        <w:rPr>
          <w:rFonts w:asciiTheme="minorHAnsi" w:hAnsiTheme="minorHAnsi" w:cstheme="minorHAnsi"/>
          <w:sz w:val="20"/>
          <w:szCs w:val="22"/>
        </w:rPr>
        <w:t>Late Correspondence</w:t>
      </w:r>
    </w:p>
    <w:p w14:paraId="6EF6BE83" w14:textId="20118BC8" w:rsidR="00780198" w:rsidRPr="00730A55" w:rsidRDefault="00780198" w:rsidP="00FB33E3">
      <w:pPr>
        <w:pStyle w:val="NoSpacing"/>
        <w:numPr>
          <w:ilvl w:val="0"/>
          <w:numId w:val="3"/>
        </w:numPr>
        <w:spacing w:before="60" w:after="60"/>
        <w:ind w:left="426" w:hanging="426"/>
        <w:jc w:val="both"/>
        <w:rPr>
          <w:rFonts w:asciiTheme="minorHAnsi" w:hAnsiTheme="minorHAnsi" w:cstheme="minorHAnsi"/>
          <w:i/>
          <w:iCs/>
          <w:sz w:val="20"/>
          <w:szCs w:val="22"/>
        </w:rPr>
      </w:pPr>
      <w:r w:rsidRPr="00730A55">
        <w:rPr>
          <w:rFonts w:asciiTheme="minorHAnsi" w:hAnsiTheme="minorHAnsi" w:cstheme="minorHAnsi"/>
          <w:b/>
          <w:sz w:val="20"/>
          <w:szCs w:val="22"/>
        </w:rPr>
        <w:t>To receive written report from the Sports Pavilion Working Party</w:t>
      </w:r>
      <w:r w:rsidRPr="00730A55">
        <w:rPr>
          <w:rFonts w:asciiTheme="minorHAnsi" w:hAnsiTheme="minorHAnsi" w:cstheme="minorHAnsi"/>
          <w:bCs/>
          <w:sz w:val="20"/>
          <w:szCs w:val="22"/>
        </w:rPr>
        <w:t xml:space="preserve"> (circulated with agenda if applicable) – </w:t>
      </w:r>
      <w:r w:rsidRPr="00730A55">
        <w:rPr>
          <w:rFonts w:asciiTheme="minorHAnsi" w:hAnsiTheme="minorHAnsi" w:cstheme="minorHAnsi"/>
          <w:bCs/>
          <w:i/>
          <w:iCs/>
          <w:sz w:val="20"/>
          <w:szCs w:val="22"/>
        </w:rPr>
        <w:t>Cllr Golding</w:t>
      </w:r>
      <w:r w:rsidRPr="00730A55">
        <w:rPr>
          <w:rFonts w:asciiTheme="minorHAnsi" w:hAnsiTheme="minorHAnsi" w:cstheme="minorHAnsi"/>
          <w:i/>
          <w:iCs/>
          <w:sz w:val="20"/>
          <w:szCs w:val="22"/>
        </w:rPr>
        <w:t xml:space="preserve"> (Chairperson), Cllr Bellamy, Cllr Berliner</w:t>
      </w:r>
    </w:p>
    <w:p w14:paraId="4A2143DA" w14:textId="60EC86A9" w:rsidR="00650A52" w:rsidRPr="00730A55" w:rsidRDefault="00840031" w:rsidP="00FB33E3">
      <w:pPr>
        <w:pStyle w:val="NoSpacing"/>
        <w:numPr>
          <w:ilvl w:val="0"/>
          <w:numId w:val="3"/>
        </w:numPr>
        <w:spacing w:before="60" w:after="60"/>
        <w:ind w:left="426" w:hanging="426"/>
        <w:jc w:val="both"/>
        <w:rPr>
          <w:rFonts w:asciiTheme="minorHAnsi" w:hAnsiTheme="minorHAnsi" w:cstheme="minorHAnsi"/>
          <w:i/>
          <w:iCs/>
          <w:sz w:val="20"/>
          <w:szCs w:val="22"/>
        </w:rPr>
      </w:pPr>
      <w:r w:rsidRPr="00730A55">
        <w:rPr>
          <w:rFonts w:asciiTheme="minorHAnsi" w:hAnsiTheme="minorHAnsi" w:cstheme="minorHAnsi"/>
          <w:b/>
          <w:sz w:val="20"/>
          <w:szCs w:val="22"/>
        </w:rPr>
        <w:t xml:space="preserve">To receive </w:t>
      </w:r>
      <w:r w:rsidR="00B006DE" w:rsidRPr="00730A55">
        <w:rPr>
          <w:rFonts w:asciiTheme="minorHAnsi" w:hAnsiTheme="minorHAnsi" w:cstheme="minorHAnsi"/>
          <w:b/>
          <w:sz w:val="20"/>
          <w:szCs w:val="22"/>
        </w:rPr>
        <w:t xml:space="preserve">written </w:t>
      </w:r>
      <w:r w:rsidRPr="00730A55">
        <w:rPr>
          <w:rFonts w:asciiTheme="minorHAnsi" w:hAnsiTheme="minorHAnsi" w:cstheme="minorHAnsi"/>
          <w:b/>
          <w:sz w:val="20"/>
          <w:szCs w:val="22"/>
        </w:rPr>
        <w:t>report from the Community Resilience Support Working Party</w:t>
      </w:r>
      <w:r w:rsidR="00650A52" w:rsidRPr="00730A55">
        <w:rPr>
          <w:rFonts w:asciiTheme="minorHAnsi" w:hAnsiTheme="minorHAnsi" w:cstheme="minorHAnsi"/>
          <w:b/>
          <w:sz w:val="20"/>
          <w:szCs w:val="22"/>
        </w:rPr>
        <w:t xml:space="preserve"> </w:t>
      </w:r>
      <w:r w:rsidR="00650A52" w:rsidRPr="00730A55">
        <w:rPr>
          <w:rFonts w:asciiTheme="minorHAnsi" w:hAnsiTheme="minorHAnsi" w:cstheme="minorHAnsi"/>
          <w:sz w:val="20"/>
          <w:szCs w:val="22"/>
        </w:rPr>
        <w:t xml:space="preserve">(circulated </w:t>
      </w:r>
      <w:r w:rsidR="007D4397" w:rsidRPr="00730A55">
        <w:rPr>
          <w:rFonts w:asciiTheme="minorHAnsi" w:hAnsiTheme="minorHAnsi" w:cstheme="minorHAnsi"/>
          <w:sz w:val="20"/>
          <w:szCs w:val="22"/>
        </w:rPr>
        <w:t>with</w:t>
      </w:r>
      <w:r w:rsidR="00650A52" w:rsidRPr="00730A55">
        <w:rPr>
          <w:rFonts w:asciiTheme="minorHAnsi" w:hAnsiTheme="minorHAnsi" w:cstheme="minorHAnsi"/>
          <w:sz w:val="20"/>
          <w:szCs w:val="22"/>
        </w:rPr>
        <w:t xml:space="preserve"> agenda</w:t>
      </w:r>
      <w:r w:rsidR="007D4397" w:rsidRPr="00730A55">
        <w:rPr>
          <w:rFonts w:asciiTheme="minorHAnsi" w:hAnsiTheme="minorHAnsi" w:cstheme="minorHAnsi"/>
          <w:sz w:val="20"/>
          <w:szCs w:val="22"/>
        </w:rPr>
        <w:t xml:space="preserve"> if applicable</w:t>
      </w:r>
      <w:r w:rsidR="00650A52" w:rsidRPr="00730A55">
        <w:rPr>
          <w:rFonts w:asciiTheme="minorHAnsi" w:hAnsiTheme="minorHAnsi" w:cstheme="minorHAnsi"/>
          <w:sz w:val="20"/>
          <w:szCs w:val="22"/>
        </w:rPr>
        <w:t>)</w:t>
      </w:r>
      <w:r w:rsidR="00834B50" w:rsidRPr="00730A55">
        <w:rPr>
          <w:rFonts w:asciiTheme="minorHAnsi" w:hAnsiTheme="minorHAnsi" w:cstheme="minorHAnsi"/>
          <w:sz w:val="20"/>
          <w:szCs w:val="22"/>
        </w:rPr>
        <w:t xml:space="preserve"> – </w:t>
      </w:r>
      <w:r w:rsidR="00834B50" w:rsidRPr="00730A55">
        <w:rPr>
          <w:rFonts w:asciiTheme="minorHAnsi" w:hAnsiTheme="minorHAnsi" w:cstheme="minorHAnsi"/>
          <w:i/>
          <w:iCs/>
          <w:sz w:val="20"/>
          <w:szCs w:val="22"/>
        </w:rPr>
        <w:t xml:space="preserve">Cllr Berliner (Chairperson), Cllr Bellamy, </w:t>
      </w:r>
      <w:r w:rsidR="000E19D1" w:rsidRPr="00730A55">
        <w:rPr>
          <w:rFonts w:asciiTheme="minorHAnsi" w:hAnsiTheme="minorHAnsi" w:cstheme="minorHAnsi"/>
          <w:i/>
          <w:iCs/>
          <w:sz w:val="20"/>
          <w:szCs w:val="22"/>
        </w:rPr>
        <w:t>Cllr Rockcliffe</w:t>
      </w:r>
    </w:p>
    <w:p w14:paraId="7FC16EA3" w14:textId="56563E86" w:rsidR="00435850" w:rsidRPr="00730A55" w:rsidRDefault="00435850" w:rsidP="00FB33E3">
      <w:pPr>
        <w:pStyle w:val="ListParagraph"/>
        <w:numPr>
          <w:ilvl w:val="0"/>
          <w:numId w:val="3"/>
        </w:numPr>
        <w:tabs>
          <w:tab w:val="left" w:pos="993"/>
          <w:tab w:val="left" w:pos="1701"/>
        </w:tabs>
        <w:spacing w:before="60" w:after="60"/>
        <w:ind w:left="426" w:hanging="426"/>
        <w:jc w:val="both"/>
        <w:rPr>
          <w:rFonts w:asciiTheme="minorHAnsi" w:hAnsiTheme="minorHAnsi" w:cstheme="minorHAnsi"/>
          <w:sz w:val="20"/>
          <w:szCs w:val="22"/>
        </w:rPr>
      </w:pPr>
      <w:r w:rsidRPr="00730A55">
        <w:rPr>
          <w:rFonts w:asciiTheme="minorHAnsi" w:hAnsiTheme="minorHAnsi" w:cstheme="minorHAnsi"/>
          <w:b/>
          <w:bCs/>
          <w:sz w:val="20"/>
          <w:szCs w:val="22"/>
          <w:shd w:val="clear" w:color="auto" w:fill="FFFFFF"/>
        </w:rPr>
        <w:t xml:space="preserve">To receive report from the Angel </w:t>
      </w:r>
      <w:r w:rsidR="00815733" w:rsidRPr="00730A55">
        <w:rPr>
          <w:rFonts w:asciiTheme="minorHAnsi" w:hAnsiTheme="minorHAnsi" w:cstheme="minorHAnsi"/>
          <w:b/>
          <w:bCs/>
          <w:sz w:val="20"/>
          <w:szCs w:val="22"/>
          <w:shd w:val="clear" w:color="auto" w:fill="FFFFFF"/>
        </w:rPr>
        <w:t>Pub</w:t>
      </w:r>
      <w:r w:rsidRPr="00730A55">
        <w:rPr>
          <w:rFonts w:asciiTheme="minorHAnsi" w:hAnsiTheme="minorHAnsi" w:cstheme="minorHAnsi"/>
          <w:b/>
          <w:bCs/>
          <w:sz w:val="20"/>
          <w:szCs w:val="22"/>
          <w:shd w:val="clear" w:color="auto" w:fill="FFFFFF"/>
        </w:rPr>
        <w:t xml:space="preserve"> </w:t>
      </w:r>
      <w:r w:rsidR="00815733" w:rsidRPr="00730A55">
        <w:rPr>
          <w:rFonts w:asciiTheme="minorHAnsi" w:hAnsiTheme="minorHAnsi" w:cstheme="minorHAnsi"/>
          <w:b/>
          <w:bCs/>
          <w:sz w:val="20"/>
          <w:szCs w:val="22"/>
          <w:shd w:val="clear" w:color="auto" w:fill="FFFFFF"/>
        </w:rPr>
        <w:t>L</w:t>
      </w:r>
      <w:r w:rsidRPr="00730A55">
        <w:rPr>
          <w:rFonts w:asciiTheme="minorHAnsi" w:hAnsiTheme="minorHAnsi" w:cstheme="minorHAnsi"/>
          <w:b/>
          <w:bCs/>
          <w:sz w:val="20"/>
          <w:szCs w:val="22"/>
          <w:shd w:val="clear" w:color="auto" w:fill="FFFFFF"/>
        </w:rPr>
        <w:t>and Working Party</w:t>
      </w:r>
      <w:r w:rsidR="00815733" w:rsidRPr="00730A55">
        <w:rPr>
          <w:rFonts w:asciiTheme="minorHAnsi" w:hAnsiTheme="minorHAnsi" w:cstheme="minorHAnsi"/>
          <w:sz w:val="20"/>
          <w:szCs w:val="22"/>
          <w:shd w:val="clear" w:color="auto" w:fill="FFFFFF"/>
        </w:rPr>
        <w:t xml:space="preserve"> </w:t>
      </w:r>
      <w:r w:rsidR="00815733" w:rsidRPr="00730A55">
        <w:rPr>
          <w:rFonts w:asciiTheme="minorHAnsi" w:hAnsiTheme="minorHAnsi" w:cstheme="minorHAnsi"/>
          <w:sz w:val="20"/>
          <w:szCs w:val="22"/>
        </w:rPr>
        <w:t xml:space="preserve">(circulated with agenda if applicable) – </w:t>
      </w:r>
      <w:r w:rsidR="00815733" w:rsidRPr="00730A55">
        <w:rPr>
          <w:rFonts w:asciiTheme="minorHAnsi" w:hAnsiTheme="minorHAnsi" w:cstheme="minorHAnsi"/>
          <w:i/>
          <w:iCs/>
          <w:sz w:val="20"/>
          <w:szCs w:val="22"/>
        </w:rPr>
        <w:t>Cllr Golding (Chairperson), Cllr Burry, Cllr Rockcliffe</w:t>
      </w:r>
    </w:p>
    <w:p w14:paraId="03388788" w14:textId="77777777" w:rsidR="00B85970" w:rsidRPr="00730A55" w:rsidRDefault="001058AD" w:rsidP="00FB33E3">
      <w:pPr>
        <w:pStyle w:val="NoSpacing"/>
        <w:numPr>
          <w:ilvl w:val="0"/>
          <w:numId w:val="3"/>
        </w:numPr>
        <w:tabs>
          <w:tab w:val="left" w:pos="0"/>
        </w:tabs>
        <w:spacing w:before="60" w:after="60"/>
        <w:ind w:left="426" w:hanging="426"/>
        <w:jc w:val="both"/>
        <w:rPr>
          <w:rFonts w:asciiTheme="minorHAnsi" w:hAnsiTheme="minorHAnsi" w:cstheme="minorHAnsi"/>
          <w:b/>
          <w:bCs/>
          <w:sz w:val="20"/>
          <w:szCs w:val="22"/>
        </w:rPr>
      </w:pPr>
      <w:r w:rsidRPr="00730A55">
        <w:rPr>
          <w:rFonts w:asciiTheme="minorHAnsi" w:hAnsiTheme="minorHAnsi" w:cstheme="minorHAnsi"/>
          <w:b/>
          <w:bCs/>
          <w:sz w:val="20"/>
          <w:szCs w:val="22"/>
        </w:rPr>
        <w:t>Neighbourhood Plan (Localism Act 2011, Schedule 9 Neighbourhood Planning)</w:t>
      </w:r>
    </w:p>
    <w:p w14:paraId="19FDF179" w14:textId="537AF7C9" w:rsidR="001058AD" w:rsidRPr="0011615C" w:rsidRDefault="001058AD" w:rsidP="0011615C">
      <w:pPr>
        <w:pStyle w:val="NoSpacing"/>
        <w:numPr>
          <w:ilvl w:val="1"/>
          <w:numId w:val="3"/>
        </w:numPr>
        <w:tabs>
          <w:tab w:val="left" w:pos="0"/>
          <w:tab w:val="left" w:pos="993"/>
        </w:tabs>
        <w:spacing w:before="60" w:after="60"/>
        <w:ind w:left="993" w:hanging="567"/>
        <w:jc w:val="both"/>
        <w:rPr>
          <w:rFonts w:asciiTheme="minorHAnsi" w:hAnsiTheme="minorHAnsi" w:cstheme="minorHAnsi"/>
          <w:b/>
          <w:bCs/>
          <w:sz w:val="20"/>
        </w:rPr>
      </w:pPr>
      <w:r w:rsidRPr="0011615C">
        <w:rPr>
          <w:rFonts w:asciiTheme="minorHAnsi" w:hAnsiTheme="minorHAnsi" w:cstheme="minorHAnsi"/>
          <w:sz w:val="20"/>
        </w:rPr>
        <w:t>To receive a report from the Neighbourhood Planning Steering Group (circulated with agenda)</w:t>
      </w:r>
    </w:p>
    <w:p w14:paraId="633D28B1" w14:textId="6C75EC8E" w:rsidR="0011615C" w:rsidRPr="0011615C" w:rsidRDefault="0011615C" w:rsidP="0011615C">
      <w:pPr>
        <w:pStyle w:val="NoSpacing"/>
        <w:numPr>
          <w:ilvl w:val="1"/>
          <w:numId w:val="3"/>
        </w:numPr>
        <w:tabs>
          <w:tab w:val="left" w:pos="0"/>
          <w:tab w:val="left" w:pos="993"/>
        </w:tabs>
        <w:spacing w:before="60" w:after="60"/>
        <w:ind w:left="993" w:hanging="567"/>
        <w:jc w:val="both"/>
        <w:rPr>
          <w:rFonts w:asciiTheme="minorHAnsi" w:hAnsiTheme="minorHAnsi" w:cstheme="minorHAnsi"/>
          <w:b/>
          <w:bCs/>
          <w:sz w:val="20"/>
        </w:rPr>
      </w:pPr>
      <w:r>
        <w:rPr>
          <w:rFonts w:asciiTheme="minorHAnsi" w:hAnsiTheme="minorHAnsi" w:cstheme="minorHAnsi"/>
          <w:sz w:val="20"/>
        </w:rPr>
        <w:t xml:space="preserve">To approve the </w:t>
      </w:r>
      <w:r w:rsidRPr="0011615C">
        <w:rPr>
          <w:rFonts w:asciiTheme="minorHAnsi" w:hAnsiTheme="minorHAnsi" w:cstheme="minorHAnsi"/>
          <w:sz w:val="20"/>
        </w:rPr>
        <w:t xml:space="preserve">Regulation 16 Consultation </w:t>
      </w:r>
      <w:r w:rsidRPr="0011615C">
        <w:rPr>
          <w:rFonts w:asciiTheme="minorHAnsi" w:hAnsiTheme="minorHAnsi" w:cstheme="minorHAnsi"/>
          <w:color w:val="242424"/>
          <w:sz w:val="20"/>
          <w:shd w:val="clear" w:color="auto" w:fill="FFFFFF"/>
        </w:rPr>
        <w:t>19</w:t>
      </w:r>
      <w:r w:rsidRPr="0011615C">
        <w:rPr>
          <w:rFonts w:asciiTheme="minorHAnsi" w:hAnsiTheme="minorHAnsi" w:cstheme="minorHAnsi"/>
          <w:color w:val="242424"/>
          <w:sz w:val="20"/>
          <w:shd w:val="clear" w:color="auto" w:fill="FFFFFF"/>
          <w:vertAlign w:val="superscript"/>
        </w:rPr>
        <w:t>th</w:t>
      </w:r>
      <w:r w:rsidRPr="0011615C">
        <w:rPr>
          <w:rFonts w:asciiTheme="minorHAnsi" w:hAnsiTheme="minorHAnsi" w:cstheme="minorHAnsi"/>
          <w:color w:val="242424"/>
          <w:sz w:val="20"/>
          <w:shd w:val="clear" w:color="auto" w:fill="FFFFFF"/>
        </w:rPr>
        <w:t> May</w:t>
      </w:r>
      <w:r>
        <w:rPr>
          <w:rFonts w:asciiTheme="minorHAnsi" w:hAnsiTheme="minorHAnsi" w:cstheme="minorHAnsi"/>
          <w:color w:val="242424"/>
          <w:sz w:val="20"/>
          <w:shd w:val="clear" w:color="auto" w:fill="FFFFFF"/>
        </w:rPr>
        <w:t>-</w:t>
      </w:r>
      <w:r w:rsidRPr="0011615C">
        <w:rPr>
          <w:rFonts w:asciiTheme="minorHAnsi" w:hAnsiTheme="minorHAnsi" w:cstheme="minorHAnsi"/>
          <w:color w:val="242424"/>
          <w:sz w:val="20"/>
          <w:shd w:val="clear" w:color="auto" w:fill="FFFFFF"/>
        </w:rPr>
        <w:t>30</w:t>
      </w:r>
      <w:r w:rsidRPr="0011615C">
        <w:rPr>
          <w:rFonts w:asciiTheme="minorHAnsi" w:hAnsiTheme="minorHAnsi" w:cstheme="minorHAnsi"/>
          <w:color w:val="242424"/>
          <w:sz w:val="20"/>
          <w:shd w:val="clear" w:color="auto" w:fill="FFFFFF"/>
          <w:vertAlign w:val="superscript"/>
        </w:rPr>
        <w:t>th</w:t>
      </w:r>
      <w:r w:rsidRPr="0011615C">
        <w:rPr>
          <w:rFonts w:asciiTheme="minorHAnsi" w:hAnsiTheme="minorHAnsi" w:cstheme="minorHAnsi"/>
          <w:color w:val="242424"/>
          <w:sz w:val="20"/>
          <w:shd w:val="clear" w:color="auto" w:fill="FFFFFF"/>
        </w:rPr>
        <w:t> June</w:t>
      </w:r>
      <w:r>
        <w:rPr>
          <w:rFonts w:asciiTheme="minorHAnsi" w:hAnsiTheme="minorHAnsi" w:cstheme="minorHAnsi"/>
          <w:color w:val="242424"/>
          <w:sz w:val="20"/>
          <w:shd w:val="clear" w:color="auto" w:fill="FFFFFF"/>
        </w:rPr>
        <w:t xml:space="preserve"> </w:t>
      </w:r>
      <w:r w:rsidRPr="0011615C">
        <w:rPr>
          <w:rFonts w:asciiTheme="minorHAnsi" w:hAnsiTheme="minorHAnsi" w:cstheme="minorHAnsi"/>
          <w:sz w:val="20"/>
        </w:rPr>
        <w:t xml:space="preserve">(circulated </w:t>
      </w:r>
      <w:r>
        <w:rPr>
          <w:rFonts w:asciiTheme="minorHAnsi" w:hAnsiTheme="minorHAnsi" w:cstheme="minorHAnsi"/>
          <w:sz w:val="20"/>
        </w:rPr>
        <w:t>prior to</w:t>
      </w:r>
      <w:r w:rsidRPr="0011615C">
        <w:rPr>
          <w:rFonts w:asciiTheme="minorHAnsi" w:hAnsiTheme="minorHAnsi" w:cstheme="minorHAnsi"/>
          <w:sz w:val="20"/>
        </w:rPr>
        <w:t xml:space="preserve"> agenda)</w:t>
      </w:r>
    </w:p>
    <w:p w14:paraId="6F16D3B4" w14:textId="68418015" w:rsidR="0011615C" w:rsidRPr="0011615C" w:rsidRDefault="0011615C" w:rsidP="0011615C">
      <w:pPr>
        <w:pStyle w:val="NoSpacing"/>
        <w:numPr>
          <w:ilvl w:val="1"/>
          <w:numId w:val="3"/>
        </w:numPr>
        <w:tabs>
          <w:tab w:val="left" w:pos="0"/>
          <w:tab w:val="left" w:pos="993"/>
        </w:tabs>
        <w:spacing w:before="60" w:after="60"/>
        <w:ind w:left="993" w:hanging="567"/>
        <w:jc w:val="both"/>
        <w:rPr>
          <w:rFonts w:asciiTheme="minorHAnsi" w:hAnsiTheme="minorHAnsi" w:cstheme="minorHAnsi"/>
          <w:b/>
          <w:bCs/>
          <w:sz w:val="20"/>
        </w:rPr>
      </w:pPr>
      <w:r w:rsidRPr="0011615C">
        <w:rPr>
          <w:rFonts w:asciiTheme="minorHAnsi" w:hAnsiTheme="minorHAnsi" w:cstheme="minorHAnsi"/>
          <w:sz w:val="20"/>
        </w:rPr>
        <w:t>To endorse the BCKL&amp;WN’s appoint</w:t>
      </w:r>
      <w:r w:rsidR="008D44CB">
        <w:rPr>
          <w:rFonts w:asciiTheme="minorHAnsi" w:hAnsiTheme="minorHAnsi" w:cstheme="minorHAnsi"/>
          <w:sz w:val="20"/>
        </w:rPr>
        <w:t>ment of</w:t>
      </w:r>
      <w:r w:rsidRPr="0011615C">
        <w:rPr>
          <w:rFonts w:asciiTheme="minorHAnsi" w:hAnsiTheme="minorHAnsi" w:cstheme="minorHAnsi"/>
          <w:sz w:val="20"/>
        </w:rPr>
        <w:t xml:space="preserve"> Mr Tim Jones </w:t>
      </w:r>
      <w:r w:rsidRPr="0011615C">
        <w:rPr>
          <w:rFonts w:asciiTheme="minorHAnsi" w:hAnsiTheme="minorHAnsi" w:cstheme="minorHAnsi"/>
          <w:color w:val="242424"/>
          <w:sz w:val="20"/>
          <w:shd w:val="clear" w:color="auto" w:fill="FFFFFF"/>
        </w:rPr>
        <w:t>as the Neighbourhood Plan Examiner</w:t>
      </w:r>
      <w:r w:rsidRPr="0011615C">
        <w:rPr>
          <w:rFonts w:asciiTheme="minorHAnsi" w:hAnsiTheme="minorHAnsi" w:cstheme="minorHAnsi"/>
          <w:sz w:val="20"/>
        </w:rPr>
        <w:t xml:space="preserve"> for Watlington</w:t>
      </w:r>
      <w:r w:rsidR="008D44CB">
        <w:rPr>
          <w:rFonts w:asciiTheme="minorHAnsi" w:hAnsiTheme="minorHAnsi" w:cstheme="minorHAnsi"/>
          <w:sz w:val="20"/>
        </w:rPr>
        <w:t>,</w:t>
      </w:r>
      <w:r>
        <w:rPr>
          <w:rFonts w:asciiTheme="minorHAnsi" w:hAnsiTheme="minorHAnsi" w:cstheme="minorHAnsi"/>
          <w:sz w:val="20"/>
        </w:rPr>
        <w:t xml:space="preserve"> following the close of the above consultation </w:t>
      </w:r>
      <w:r w:rsidRPr="0011615C">
        <w:rPr>
          <w:rFonts w:asciiTheme="minorHAnsi" w:hAnsiTheme="minorHAnsi" w:cstheme="minorHAnsi"/>
          <w:sz w:val="20"/>
        </w:rPr>
        <w:t xml:space="preserve">(circulated </w:t>
      </w:r>
      <w:r>
        <w:rPr>
          <w:rFonts w:asciiTheme="minorHAnsi" w:hAnsiTheme="minorHAnsi" w:cstheme="minorHAnsi"/>
          <w:sz w:val="20"/>
        </w:rPr>
        <w:t>prior to</w:t>
      </w:r>
      <w:r w:rsidRPr="0011615C">
        <w:rPr>
          <w:rFonts w:asciiTheme="minorHAnsi" w:hAnsiTheme="minorHAnsi" w:cstheme="minorHAnsi"/>
          <w:sz w:val="20"/>
        </w:rPr>
        <w:t xml:space="preserve"> agenda)</w:t>
      </w:r>
    </w:p>
    <w:p w14:paraId="72CFCD49" w14:textId="203CFE04" w:rsidR="00653424" w:rsidRPr="00730A55" w:rsidRDefault="00653424" w:rsidP="0086021F">
      <w:pPr>
        <w:pStyle w:val="NoSpacing"/>
        <w:numPr>
          <w:ilvl w:val="0"/>
          <w:numId w:val="3"/>
        </w:numPr>
        <w:spacing w:before="60" w:after="60"/>
        <w:ind w:left="426" w:hanging="426"/>
        <w:jc w:val="both"/>
        <w:rPr>
          <w:rFonts w:asciiTheme="minorHAnsi" w:hAnsiTheme="minorHAnsi" w:cstheme="minorHAnsi"/>
          <w:sz w:val="20"/>
          <w:szCs w:val="22"/>
        </w:rPr>
      </w:pPr>
      <w:r w:rsidRPr="0011615C">
        <w:rPr>
          <w:rFonts w:asciiTheme="minorHAnsi" w:hAnsiTheme="minorHAnsi" w:cstheme="minorHAnsi"/>
          <w:b/>
          <w:sz w:val="20"/>
        </w:rPr>
        <w:t xml:space="preserve">To receive </w:t>
      </w:r>
      <w:r w:rsidR="007A6652" w:rsidRPr="0011615C">
        <w:rPr>
          <w:rFonts w:asciiTheme="minorHAnsi" w:hAnsiTheme="minorHAnsi" w:cstheme="minorHAnsi"/>
          <w:b/>
          <w:sz w:val="20"/>
        </w:rPr>
        <w:t xml:space="preserve">written </w:t>
      </w:r>
      <w:r w:rsidRPr="0011615C">
        <w:rPr>
          <w:rFonts w:asciiTheme="minorHAnsi" w:hAnsiTheme="minorHAnsi" w:cstheme="minorHAnsi"/>
          <w:b/>
          <w:sz w:val="20"/>
        </w:rPr>
        <w:t xml:space="preserve">reports/updates on </w:t>
      </w:r>
      <w:r w:rsidR="00650A52" w:rsidRPr="0011615C">
        <w:rPr>
          <w:rFonts w:asciiTheme="minorHAnsi" w:hAnsiTheme="minorHAnsi" w:cstheme="minorHAnsi"/>
          <w:b/>
          <w:sz w:val="20"/>
        </w:rPr>
        <w:t xml:space="preserve">Open Spaces, Play Areas and </w:t>
      </w:r>
      <w:r w:rsidRPr="0011615C">
        <w:rPr>
          <w:rFonts w:asciiTheme="minorHAnsi" w:hAnsiTheme="minorHAnsi" w:cstheme="minorHAnsi"/>
          <w:b/>
          <w:sz w:val="20"/>
        </w:rPr>
        <w:t>Community Matters and consider and approve any</w:t>
      </w:r>
      <w:r w:rsidRPr="00730A55">
        <w:rPr>
          <w:rFonts w:asciiTheme="minorHAnsi" w:hAnsiTheme="minorHAnsi" w:cstheme="minorHAnsi"/>
          <w:b/>
          <w:sz w:val="20"/>
          <w:szCs w:val="22"/>
        </w:rPr>
        <w:t xml:space="preserve"> actions required</w:t>
      </w:r>
      <w:r w:rsidR="00650A52" w:rsidRPr="00730A55">
        <w:rPr>
          <w:rFonts w:asciiTheme="minorHAnsi" w:hAnsiTheme="minorHAnsi" w:cstheme="minorHAnsi"/>
          <w:b/>
          <w:sz w:val="20"/>
          <w:szCs w:val="22"/>
        </w:rPr>
        <w:t xml:space="preserve"> </w:t>
      </w:r>
      <w:r w:rsidR="00650A52" w:rsidRPr="00730A55">
        <w:rPr>
          <w:rFonts w:asciiTheme="minorHAnsi" w:hAnsiTheme="minorHAnsi" w:cstheme="minorHAnsi"/>
          <w:sz w:val="20"/>
          <w:szCs w:val="22"/>
        </w:rPr>
        <w:t>(reports circulated with agenda</w:t>
      </w:r>
      <w:r w:rsidR="00F61161" w:rsidRPr="00730A55">
        <w:rPr>
          <w:rFonts w:asciiTheme="minorHAnsi" w:hAnsiTheme="minorHAnsi" w:cstheme="minorHAnsi"/>
          <w:sz w:val="20"/>
          <w:szCs w:val="22"/>
        </w:rPr>
        <w:t xml:space="preserve"> if applicable</w:t>
      </w:r>
      <w:r w:rsidR="00650A52" w:rsidRPr="00730A55">
        <w:rPr>
          <w:rFonts w:asciiTheme="minorHAnsi" w:hAnsiTheme="minorHAnsi" w:cstheme="minorHAnsi"/>
          <w:sz w:val="20"/>
          <w:szCs w:val="22"/>
        </w:rPr>
        <w:t>)</w:t>
      </w:r>
    </w:p>
    <w:p w14:paraId="6A64BBC1" w14:textId="6029A3B9" w:rsidR="00F40766" w:rsidRPr="00730A55" w:rsidRDefault="00B37680" w:rsidP="00FB33E3">
      <w:pPr>
        <w:pStyle w:val="NoSpacing"/>
        <w:numPr>
          <w:ilvl w:val="1"/>
          <w:numId w:val="3"/>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Allotments – Cllr Golding to report</w:t>
      </w:r>
    </w:p>
    <w:p w14:paraId="3E8B6B9A" w14:textId="45EF33FF" w:rsidR="00F40766" w:rsidRPr="00730A55" w:rsidRDefault="00F40766" w:rsidP="00FB33E3">
      <w:pPr>
        <w:pStyle w:val="NoSpacing"/>
        <w:numPr>
          <w:ilvl w:val="2"/>
          <w:numId w:val="3"/>
        </w:numPr>
        <w:tabs>
          <w:tab w:val="left" w:pos="0"/>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sz w:val="20"/>
          <w:szCs w:val="22"/>
        </w:rPr>
        <w:t>To consider and approve an application for additional structure on the Paige Close allotment site (Plot 20b) (circulated with agenda)</w:t>
      </w:r>
    </w:p>
    <w:p w14:paraId="3CE010E9" w14:textId="77777777" w:rsidR="001E03BB" w:rsidRPr="00730A55" w:rsidRDefault="00B37680" w:rsidP="00FB33E3">
      <w:pPr>
        <w:pStyle w:val="NoSpacing"/>
        <w:numPr>
          <w:ilvl w:val="1"/>
          <w:numId w:val="3"/>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Community Payback – Cllr Golding to report</w:t>
      </w:r>
    </w:p>
    <w:p w14:paraId="7B735C11" w14:textId="58DA1823" w:rsidR="00650A52" w:rsidRDefault="00650A52" w:rsidP="00FB33E3">
      <w:pPr>
        <w:pStyle w:val="NoSpacing"/>
        <w:numPr>
          <w:ilvl w:val="1"/>
          <w:numId w:val="3"/>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Play Areas &amp; Open Spaces</w:t>
      </w:r>
      <w:r w:rsidR="00EF286E" w:rsidRPr="00730A55">
        <w:rPr>
          <w:rFonts w:asciiTheme="minorHAnsi" w:hAnsiTheme="minorHAnsi" w:cstheme="minorHAnsi"/>
          <w:sz w:val="20"/>
          <w:szCs w:val="22"/>
        </w:rPr>
        <w:t xml:space="preserve"> – Cllr Bellamy, </w:t>
      </w:r>
      <w:r w:rsidR="00834B50" w:rsidRPr="00730A55">
        <w:rPr>
          <w:rFonts w:asciiTheme="minorHAnsi" w:hAnsiTheme="minorHAnsi" w:cstheme="minorHAnsi"/>
          <w:sz w:val="20"/>
          <w:szCs w:val="22"/>
        </w:rPr>
        <w:t xml:space="preserve">Cllr </w:t>
      </w:r>
      <w:r w:rsidR="00215C19" w:rsidRPr="00730A55">
        <w:rPr>
          <w:rFonts w:asciiTheme="minorHAnsi" w:hAnsiTheme="minorHAnsi" w:cstheme="minorHAnsi"/>
          <w:sz w:val="20"/>
          <w:szCs w:val="22"/>
        </w:rPr>
        <w:t xml:space="preserve">Burry and Cllr </w:t>
      </w:r>
      <w:r w:rsidR="00EF286E" w:rsidRPr="00730A55">
        <w:rPr>
          <w:rFonts w:asciiTheme="minorHAnsi" w:hAnsiTheme="minorHAnsi" w:cstheme="minorHAnsi"/>
          <w:sz w:val="20"/>
          <w:szCs w:val="22"/>
        </w:rPr>
        <w:t>Golding to report</w:t>
      </w:r>
    </w:p>
    <w:p w14:paraId="3274144D" w14:textId="05917B75" w:rsidR="00405426" w:rsidRPr="00730A55" w:rsidRDefault="00405426" w:rsidP="00405426">
      <w:pPr>
        <w:pStyle w:val="NoSpacing"/>
        <w:numPr>
          <w:ilvl w:val="2"/>
          <w:numId w:val="3"/>
        </w:numPr>
        <w:tabs>
          <w:tab w:val="left" w:pos="0"/>
          <w:tab w:val="left" w:pos="1701"/>
        </w:tabs>
        <w:spacing w:before="60" w:after="60"/>
        <w:ind w:firstLine="273"/>
        <w:jc w:val="both"/>
        <w:rPr>
          <w:rFonts w:asciiTheme="minorHAnsi" w:hAnsiTheme="minorHAnsi" w:cstheme="minorHAnsi"/>
          <w:sz w:val="20"/>
          <w:szCs w:val="22"/>
        </w:rPr>
      </w:pPr>
      <w:r>
        <w:rPr>
          <w:rFonts w:asciiTheme="minorHAnsi" w:hAnsiTheme="minorHAnsi" w:cstheme="minorHAnsi"/>
          <w:sz w:val="20"/>
          <w:szCs w:val="22"/>
        </w:rPr>
        <w:t>To receive the Annual Inspection Reports for all play areas (circulated prior to agenda)</w:t>
      </w:r>
    </w:p>
    <w:p w14:paraId="2D0E4B50" w14:textId="623FF992" w:rsidR="00B37680" w:rsidRPr="00730A55" w:rsidRDefault="00B37680" w:rsidP="00FB33E3">
      <w:pPr>
        <w:pStyle w:val="NoSpacing"/>
        <w:numPr>
          <w:ilvl w:val="1"/>
          <w:numId w:val="3"/>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Police Matters – Cllr Berliner to report</w:t>
      </w:r>
    </w:p>
    <w:p w14:paraId="2C3F085F" w14:textId="1DA0DB53" w:rsidR="00653424" w:rsidRPr="00730A55" w:rsidRDefault="00653424" w:rsidP="00FB33E3">
      <w:pPr>
        <w:pStyle w:val="NoSpacing"/>
        <w:numPr>
          <w:ilvl w:val="1"/>
          <w:numId w:val="3"/>
        </w:numPr>
        <w:tabs>
          <w:tab w:val="left" w:pos="0"/>
        </w:tabs>
        <w:spacing w:before="60" w:after="60"/>
        <w:ind w:left="992" w:hanging="567"/>
        <w:jc w:val="both"/>
        <w:rPr>
          <w:rFonts w:asciiTheme="minorHAnsi" w:hAnsiTheme="minorHAnsi" w:cstheme="minorHAnsi"/>
          <w:sz w:val="20"/>
          <w:szCs w:val="22"/>
        </w:rPr>
      </w:pPr>
      <w:r w:rsidRPr="00730A55">
        <w:rPr>
          <w:rFonts w:asciiTheme="minorHAnsi" w:hAnsiTheme="minorHAnsi" w:cstheme="minorHAnsi"/>
          <w:sz w:val="20"/>
          <w:szCs w:val="22"/>
        </w:rPr>
        <w:t>SAM2 Data</w:t>
      </w:r>
      <w:r w:rsidR="00EF286E" w:rsidRPr="00730A55">
        <w:rPr>
          <w:rFonts w:asciiTheme="minorHAnsi" w:hAnsiTheme="minorHAnsi" w:cstheme="minorHAnsi"/>
          <w:sz w:val="20"/>
          <w:szCs w:val="22"/>
        </w:rPr>
        <w:t xml:space="preserve"> – </w:t>
      </w:r>
      <w:r w:rsidR="0054693E" w:rsidRPr="00730A55">
        <w:rPr>
          <w:rFonts w:asciiTheme="minorHAnsi" w:hAnsiTheme="minorHAnsi" w:cstheme="minorHAnsi"/>
          <w:sz w:val="20"/>
          <w:szCs w:val="22"/>
        </w:rPr>
        <w:t xml:space="preserve">Currently not </w:t>
      </w:r>
      <w:r w:rsidR="00086104" w:rsidRPr="00730A55">
        <w:rPr>
          <w:rFonts w:asciiTheme="minorHAnsi" w:hAnsiTheme="minorHAnsi" w:cstheme="minorHAnsi"/>
          <w:sz w:val="20"/>
          <w:szCs w:val="22"/>
        </w:rPr>
        <w:t>available</w:t>
      </w:r>
    </w:p>
    <w:p w14:paraId="4DC3990F" w14:textId="7F286CEE" w:rsidR="00DF304F" w:rsidRPr="00730A55" w:rsidRDefault="00DF304F" w:rsidP="00FB33E3">
      <w:pPr>
        <w:pStyle w:val="ListParagraph"/>
        <w:numPr>
          <w:ilvl w:val="1"/>
          <w:numId w:val="3"/>
        </w:numPr>
        <w:tabs>
          <w:tab w:val="left" w:pos="426"/>
          <w:tab w:val="left" w:pos="993"/>
        </w:tabs>
        <w:spacing w:before="60" w:after="60"/>
        <w:ind w:left="993" w:hanging="567"/>
        <w:jc w:val="both"/>
        <w:rPr>
          <w:rFonts w:asciiTheme="minorHAnsi" w:hAnsiTheme="minorHAnsi" w:cstheme="minorHAnsi"/>
          <w:bCs/>
          <w:sz w:val="20"/>
          <w:szCs w:val="22"/>
        </w:rPr>
      </w:pPr>
      <w:r w:rsidRPr="00730A55">
        <w:rPr>
          <w:rFonts w:asciiTheme="minorHAnsi" w:hAnsiTheme="minorHAnsi" w:cstheme="minorHAnsi"/>
          <w:bCs/>
          <w:sz w:val="20"/>
          <w:szCs w:val="22"/>
        </w:rPr>
        <w:t>Traffic Calming and Litter campaign – Cllr Berliner and Cllr Burry to report</w:t>
      </w:r>
    </w:p>
    <w:p w14:paraId="1B0C1003" w14:textId="77777777" w:rsidR="006A3B1D" w:rsidRPr="00730A55" w:rsidRDefault="00547F62" w:rsidP="00FB33E3">
      <w:pPr>
        <w:pStyle w:val="NoSpacing"/>
        <w:numPr>
          <w:ilvl w:val="0"/>
          <w:numId w:val="3"/>
        </w:numPr>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To receive updates on Highways &amp; Transport Matters and consider and approve any actions required</w:t>
      </w:r>
    </w:p>
    <w:p w14:paraId="6C35AA5E" w14:textId="384578B2" w:rsidR="00EE0CD0" w:rsidRPr="00730A55" w:rsidRDefault="0095512C" w:rsidP="00FB33E3">
      <w:pPr>
        <w:pStyle w:val="NoSpacing"/>
        <w:numPr>
          <w:ilvl w:val="1"/>
          <w:numId w:val="3"/>
        </w:numPr>
        <w:spacing w:before="60" w:after="60"/>
        <w:ind w:left="992" w:hanging="567"/>
        <w:jc w:val="both"/>
        <w:rPr>
          <w:rFonts w:asciiTheme="minorHAnsi" w:hAnsiTheme="minorHAnsi" w:cstheme="minorHAnsi"/>
          <w:b/>
          <w:sz w:val="20"/>
          <w:szCs w:val="22"/>
        </w:rPr>
      </w:pPr>
      <w:r w:rsidRPr="00730A55">
        <w:rPr>
          <w:rFonts w:asciiTheme="minorHAnsi" w:hAnsiTheme="minorHAnsi" w:cstheme="minorHAnsi"/>
          <w:sz w:val="20"/>
          <w:szCs w:val="22"/>
        </w:rPr>
        <w:t xml:space="preserve">To receive notification of intent from </w:t>
      </w:r>
      <w:r w:rsidR="006A3B1D" w:rsidRPr="00730A55">
        <w:rPr>
          <w:rFonts w:asciiTheme="minorHAnsi" w:hAnsiTheme="minorHAnsi" w:cstheme="minorHAnsi"/>
          <w:sz w:val="20"/>
          <w:szCs w:val="22"/>
        </w:rPr>
        <w:t xml:space="preserve">Norfolk County Council </w:t>
      </w:r>
      <w:r w:rsidRPr="00730A55">
        <w:rPr>
          <w:rFonts w:asciiTheme="minorHAnsi" w:hAnsiTheme="minorHAnsi" w:cstheme="minorHAnsi"/>
          <w:sz w:val="20"/>
          <w:szCs w:val="22"/>
        </w:rPr>
        <w:t>H</w:t>
      </w:r>
      <w:r w:rsidR="006A3B1D" w:rsidRPr="00730A55">
        <w:rPr>
          <w:rFonts w:asciiTheme="minorHAnsi" w:hAnsiTheme="minorHAnsi" w:cstheme="minorHAnsi"/>
          <w:sz w:val="20"/>
          <w:szCs w:val="22"/>
        </w:rPr>
        <w:t xml:space="preserve">ighways to place double yellow lines on the junctions in John Davis Way </w:t>
      </w:r>
      <w:r w:rsidR="00B61157" w:rsidRPr="00730A55">
        <w:rPr>
          <w:rFonts w:asciiTheme="minorHAnsi" w:hAnsiTheme="minorHAnsi" w:cstheme="minorHAnsi"/>
          <w:sz w:val="20"/>
          <w:szCs w:val="22"/>
        </w:rPr>
        <w:t>[</w:t>
      </w:r>
      <w:r w:rsidR="006A3B1D" w:rsidRPr="00730A55">
        <w:rPr>
          <w:rFonts w:asciiTheme="minorHAnsi" w:hAnsiTheme="minorHAnsi" w:cstheme="minorHAnsi"/>
          <w:sz w:val="20"/>
          <w:szCs w:val="22"/>
        </w:rPr>
        <w:t>Scheme approximately £7,000 with £1,000 guaranteed from the Highways budget of County Cllr Long</w:t>
      </w:r>
      <w:r w:rsidRPr="00730A55">
        <w:rPr>
          <w:rFonts w:asciiTheme="minorHAnsi" w:hAnsiTheme="minorHAnsi" w:cstheme="minorHAnsi"/>
          <w:sz w:val="20"/>
          <w:szCs w:val="22"/>
        </w:rPr>
        <w:t>}</w:t>
      </w:r>
      <w:r w:rsidR="00DB5C61" w:rsidRPr="00730A55">
        <w:rPr>
          <w:rFonts w:asciiTheme="minorHAnsi" w:hAnsiTheme="minorHAnsi" w:cstheme="minorHAnsi"/>
          <w:sz w:val="20"/>
          <w:szCs w:val="22"/>
        </w:rPr>
        <w:t xml:space="preserve"> (circulated prior to agenda)</w:t>
      </w:r>
    </w:p>
    <w:p w14:paraId="7B982F62" w14:textId="77777777" w:rsidR="00653424" w:rsidRPr="00730A55" w:rsidRDefault="00653424" w:rsidP="005A00F9">
      <w:pPr>
        <w:spacing w:before="60" w:after="60"/>
        <w:ind w:left="426" w:hanging="426"/>
        <w:jc w:val="both"/>
        <w:rPr>
          <w:rFonts w:asciiTheme="minorHAnsi" w:hAnsiTheme="minorHAnsi" w:cstheme="minorHAnsi"/>
          <w:vanish/>
          <w:sz w:val="20"/>
          <w:szCs w:val="22"/>
        </w:rPr>
      </w:pPr>
    </w:p>
    <w:p w14:paraId="185EC14F" w14:textId="77777777" w:rsidR="00653424" w:rsidRPr="00730A55" w:rsidRDefault="00653424" w:rsidP="005A00F9">
      <w:pPr>
        <w:spacing w:before="60" w:after="60"/>
        <w:ind w:left="426" w:hanging="426"/>
        <w:jc w:val="both"/>
        <w:rPr>
          <w:rFonts w:asciiTheme="minorHAnsi" w:hAnsiTheme="minorHAnsi" w:cstheme="minorHAnsi"/>
          <w:vanish/>
          <w:sz w:val="20"/>
          <w:szCs w:val="22"/>
        </w:rPr>
      </w:pPr>
    </w:p>
    <w:p w14:paraId="062AAD2C" w14:textId="77777777" w:rsidR="00653424" w:rsidRPr="00730A55" w:rsidRDefault="00653424" w:rsidP="005A00F9">
      <w:pPr>
        <w:spacing w:before="60" w:after="60"/>
        <w:ind w:left="426" w:hanging="426"/>
        <w:jc w:val="both"/>
        <w:rPr>
          <w:rFonts w:asciiTheme="minorHAnsi" w:hAnsiTheme="minorHAnsi" w:cstheme="minorHAnsi"/>
          <w:vanish/>
          <w:sz w:val="20"/>
          <w:szCs w:val="22"/>
        </w:rPr>
      </w:pPr>
    </w:p>
    <w:p w14:paraId="3FE8D079" w14:textId="77777777" w:rsidR="00653424" w:rsidRPr="00730A55" w:rsidRDefault="00653424" w:rsidP="00FB33E3">
      <w:pPr>
        <w:pStyle w:val="NoSpacing"/>
        <w:numPr>
          <w:ilvl w:val="0"/>
          <w:numId w:val="3"/>
        </w:numPr>
        <w:spacing w:before="60" w:after="60"/>
        <w:ind w:left="426" w:hanging="426"/>
        <w:jc w:val="both"/>
        <w:rPr>
          <w:rFonts w:asciiTheme="minorHAnsi" w:hAnsiTheme="minorHAnsi" w:cstheme="minorHAnsi"/>
          <w:b/>
          <w:sz w:val="20"/>
          <w:szCs w:val="22"/>
        </w:rPr>
      </w:pPr>
      <w:r w:rsidRPr="00730A55">
        <w:rPr>
          <w:rFonts w:asciiTheme="minorHAnsi" w:hAnsiTheme="minorHAnsi" w:cstheme="minorHAnsi"/>
          <w:b/>
          <w:sz w:val="20"/>
          <w:szCs w:val="22"/>
        </w:rPr>
        <w:t>Date and time of next meeting</w:t>
      </w:r>
    </w:p>
    <w:p w14:paraId="6192777D" w14:textId="1663C229" w:rsidR="00653424" w:rsidRPr="00730A55" w:rsidRDefault="00653424" w:rsidP="00FB33E3">
      <w:pPr>
        <w:pStyle w:val="NoSpacing"/>
        <w:numPr>
          <w:ilvl w:val="1"/>
          <w:numId w:val="3"/>
        </w:numPr>
        <w:tabs>
          <w:tab w:val="left" w:pos="0"/>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 xml:space="preserve">The </w:t>
      </w:r>
      <w:r w:rsidR="00B42133" w:rsidRPr="00730A55">
        <w:rPr>
          <w:rFonts w:asciiTheme="minorHAnsi" w:hAnsiTheme="minorHAnsi" w:cstheme="minorHAnsi"/>
          <w:sz w:val="20"/>
          <w:szCs w:val="22"/>
        </w:rPr>
        <w:t>next meeting of the Council</w:t>
      </w:r>
      <w:r w:rsidR="00E51C66" w:rsidRPr="00730A55">
        <w:rPr>
          <w:rFonts w:asciiTheme="minorHAnsi" w:hAnsiTheme="minorHAnsi" w:cstheme="minorHAnsi"/>
          <w:sz w:val="20"/>
          <w:szCs w:val="22"/>
        </w:rPr>
        <w:t xml:space="preserve"> </w:t>
      </w:r>
      <w:r w:rsidR="0095512C" w:rsidRPr="00730A55">
        <w:rPr>
          <w:rFonts w:asciiTheme="minorHAnsi" w:hAnsiTheme="minorHAnsi" w:cstheme="minorHAnsi"/>
          <w:sz w:val="20"/>
          <w:szCs w:val="22"/>
        </w:rPr>
        <w:t xml:space="preserve">is scheduled to take place on Tuesday, </w:t>
      </w:r>
      <w:r w:rsidR="00B42133" w:rsidRPr="00730A55">
        <w:rPr>
          <w:rFonts w:asciiTheme="minorHAnsi" w:hAnsiTheme="minorHAnsi" w:cstheme="minorHAnsi"/>
          <w:sz w:val="20"/>
          <w:szCs w:val="22"/>
        </w:rPr>
        <w:t>27</w:t>
      </w:r>
      <w:r w:rsidR="00B42133" w:rsidRPr="00730A55">
        <w:rPr>
          <w:rFonts w:asciiTheme="minorHAnsi" w:hAnsiTheme="minorHAnsi" w:cstheme="minorHAnsi"/>
          <w:sz w:val="20"/>
          <w:szCs w:val="22"/>
          <w:vertAlign w:val="superscript"/>
        </w:rPr>
        <w:t>th</w:t>
      </w:r>
      <w:r w:rsidR="00B42133" w:rsidRPr="00730A55">
        <w:rPr>
          <w:rFonts w:asciiTheme="minorHAnsi" w:hAnsiTheme="minorHAnsi" w:cstheme="minorHAnsi"/>
          <w:sz w:val="20"/>
          <w:szCs w:val="22"/>
        </w:rPr>
        <w:t xml:space="preserve"> June</w:t>
      </w:r>
      <w:r w:rsidR="0095512C" w:rsidRPr="00730A55">
        <w:rPr>
          <w:rFonts w:asciiTheme="minorHAnsi" w:hAnsiTheme="minorHAnsi" w:cstheme="minorHAnsi"/>
          <w:sz w:val="20"/>
          <w:szCs w:val="22"/>
        </w:rPr>
        <w:t xml:space="preserve"> 2023 at 7.00pm in the Main Hall, Village Hall</w:t>
      </w:r>
    </w:p>
    <w:p w14:paraId="0A5A852D" w14:textId="3ACD3877" w:rsidR="007A5270" w:rsidRPr="00730A55" w:rsidRDefault="007A5270" w:rsidP="005A00F9">
      <w:pPr>
        <w:pStyle w:val="NoSpacing"/>
        <w:spacing w:before="60" w:after="60"/>
        <w:ind w:firstLine="426"/>
        <w:jc w:val="both"/>
        <w:rPr>
          <w:rFonts w:asciiTheme="minorHAnsi" w:hAnsiTheme="minorHAnsi" w:cstheme="minorHAnsi"/>
          <w:b/>
          <w:color w:val="C00000"/>
          <w:sz w:val="20"/>
          <w:szCs w:val="16"/>
        </w:rPr>
      </w:pPr>
      <w:r w:rsidRPr="00730A55">
        <w:rPr>
          <w:rFonts w:asciiTheme="minorHAnsi" w:hAnsiTheme="minorHAnsi" w:cstheme="minorHAnsi"/>
          <w:color w:val="C00000"/>
          <w:sz w:val="20"/>
          <w:szCs w:val="16"/>
        </w:rPr>
        <w:t>Councillors may not film, record and/or broadcast from this point forward</w:t>
      </w:r>
    </w:p>
    <w:p w14:paraId="3615D183" w14:textId="0470FAED" w:rsidR="00CE56AE" w:rsidRPr="00730A55" w:rsidRDefault="00653424" w:rsidP="00FB33E3">
      <w:pPr>
        <w:pStyle w:val="NoSpacing"/>
        <w:widowControl/>
        <w:numPr>
          <w:ilvl w:val="0"/>
          <w:numId w:val="3"/>
        </w:numPr>
        <w:suppressAutoHyphens w:val="0"/>
        <w:spacing w:before="60" w:after="60"/>
        <w:ind w:left="426" w:hanging="426"/>
        <w:jc w:val="both"/>
        <w:rPr>
          <w:rFonts w:asciiTheme="minorHAnsi" w:hAnsiTheme="minorHAnsi" w:cstheme="minorHAnsi"/>
          <w:vanish/>
          <w:sz w:val="20"/>
          <w:szCs w:val="22"/>
        </w:rPr>
      </w:pPr>
      <w:r w:rsidRPr="00730A55">
        <w:rPr>
          <w:rFonts w:asciiTheme="minorHAnsi" w:hAnsiTheme="minorHAnsi" w:cstheme="minorHAnsi"/>
          <w:b/>
          <w:sz w:val="20"/>
          <w:szCs w:val="22"/>
        </w:rPr>
        <w:t>Exclusion of Press and Public – To consider a resolution under the Public Bodies (Admission to meetings) Act 1960 Section 1 that the press and public be excluded from the meeting in order to discuss the following confidential item</w:t>
      </w:r>
    </w:p>
    <w:p w14:paraId="48555B40" w14:textId="77777777" w:rsidR="00CE56AE" w:rsidRPr="00730A55" w:rsidRDefault="00CE56AE" w:rsidP="00FB33E3">
      <w:pPr>
        <w:pStyle w:val="NoSpacing"/>
        <w:widowControl/>
        <w:numPr>
          <w:ilvl w:val="1"/>
          <w:numId w:val="3"/>
        </w:numPr>
        <w:suppressAutoHyphens w:val="0"/>
        <w:spacing w:before="60" w:after="60"/>
        <w:ind w:left="426" w:hanging="426"/>
        <w:jc w:val="both"/>
        <w:rPr>
          <w:rFonts w:asciiTheme="minorHAnsi" w:hAnsiTheme="minorHAnsi" w:cstheme="minorHAnsi"/>
          <w:vanish/>
          <w:sz w:val="20"/>
          <w:szCs w:val="22"/>
        </w:rPr>
      </w:pPr>
    </w:p>
    <w:p w14:paraId="0433B877" w14:textId="77777777" w:rsidR="00060F78" w:rsidRPr="00730A55" w:rsidRDefault="00060F78" w:rsidP="00060F78">
      <w:pPr>
        <w:pStyle w:val="NoSpacing"/>
        <w:tabs>
          <w:tab w:val="left" w:pos="0"/>
        </w:tabs>
        <w:spacing w:before="60" w:after="60"/>
        <w:jc w:val="both"/>
        <w:rPr>
          <w:rFonts w:asciiTheme="minorHAnsi" w:hAnsiTheme="minorHAnsi" w:cstheme="minorHAnsi"/>
          <w:sz w:val="20"/>
          <w:szCs w:val="22"/>
        </w:rPr>
      </w:pPr>
    </w:p>
    <w:p w14:paraId="71E94A44"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43081CCB"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67CFFCEA"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2C428DA7"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286EB096"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7AE931F0"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7883B147" w14:textId="77777777" w:rsidR="00D907DF" w:rsidRPr="00D907DF"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0"/>
          <w:szCs w:val="22"/>
        </w:rPr>
      </w:pPr>
    </w:p>
    <w:p w14:paraId="266FFC3D" w14:textId="5F2DBB9F" w:rsidR="00B42133" w:rsidRPr="00730A55" w:rsidRDefault="00060F78" w:rsidP="00D907DF">
      <w:pPr>
        <w:pStyle w:val="NoSpacing"/>
        <w:numPr>
          <w:ilvl w:val="1"/>
          <w:numId w:val="4"/>
        </w:numPr>
        <w:tabs>
          <w:tab w:val="left" w:pos="0"/>
          <w:tab w:val="left" w:pos="993"/>
        </w:tabs>
        <w:spacing w:before="60" w:after="60"/>
        <w:ind w:left="993" w:hanging="567"/>
        <w:jc w:val="both"/>
        <w:rPr>
          <w:rFonts w:asciiTheme="minorHAnsi" w:hAnsiTheme="minorHAnsi" w:cstheme="minorHAnsi"/>
          <w:sz w:val="20"/>
          <w:szCs w:val="22"/>
        </w:rPr>
      </w:pPr>
      <w:r w:rsidRPr="00730A55">
        <w:rPr>
          <w:rFonts w:asciiTheme="minorHAnsi" w:hAnsiTheme="minorHAnsi" w:cstheme="minorHAnsi"/>
          <w:sz w:val="20"/>
          <w:szCs w:val="22"/>
        </w:rPr>
        <w:t>Plot 3, Paige Close Allotment Site</w:t>
      </w:r>
    </w:p>
    <w:p w14:paraId="1C1E7285" w14:textId="7997521A" w:rsidR="00B42133" w:rsidRPr="00730A55" w:rsidRDefault="00060F78" w:rsidP="00FB33E3">
      <w:pPr>
        <w:pStyle w:val="NoSpacing"/>
        <w:numPr>
          <w:ilvl w:val="2"/>
          <w:numId w:val="4"/>
        </w:numPr>
        <w:tabs>
          <w:tab w:val="left" w:pos="0"/>
          <w:tab w:val="left" w:pos="993"/>
        </w:tabs>
        <w:spacing w:before="60" w:after="60"/>
        <w:ind w:left="1701" w:hanging="708"/>
        <w:jc w:val="both"/>
        <w:rPr>
          <w:rFonts w:asciiTheme="minorHAnsi" w:hAnsiTheme="minorHAnsi" w:cstheme="minorHAnsi"/>
          <w:sz w:val="20"/>
          <w:szCs w:val="22"/>
        </w:rPr>
      </w:pPr>
      <w:r w:rsidRPr="00730A55">
        <w:rPr>
          <w:rFonts w:asciiTheme="minorHAnsi" w:hAnsiTheme="minorHAnsi" w:cstheme="minorHAnsi"/>
          <w:sz w:val="20"/>
          <w:szCs w:val="22"/>
        </w:rPr>
        <w:t xml:space="preserve">To receive </w:t>
      </w:r>
      <w:r w:rsidR="00B42133" w:rsidRPr="00730A55">
        <w:rPr>
          <w:rFonts w:asciiTheme="minorHAnsi" w:hAnsiTheme="minorHAnsi" w:cstheme="minorHAnsi"/>
          <w:sz w:val="20"/>
          <w:szCs w:val="22"/>
          <w:shd w:val="clear" w:color="auto" w:fill="FFFFFF"/>
        </w:rPr>
        <w:t xml:space="preserve">report from the Appeals Panel </w:t>
      </w:r>
      <w:r w:rsidR="00B42133" w:rsidRPr="00730A55">
        <w:rPr>
          <w:rFonts w:asciiTheme="minorHAnsi" w:hAnsiTheme="minorHAnsi" w:cstheme="minorHAnsi"/>
          <w:sz w:val="20"/>
          <w:szCs w:val="22"/>
        </w:rPr>
        <w:t xml:space="preserve">(confidential report circulated with agenda) – </w:t>
      </w:r>
      <w:r w:rsidR="00B42133" w:rsidRPr="00730A55">
        <w:rPr>
          <w:rFonts w:asciiTheme="minorHAnsi" w:hAnsiTheme="minorHAnsi" w:cstheme="minorHAnsi"/>
          <w:i/>
          <w:iCs/>
          <w:sz w:val="20"/>
          <w:szCs w:val="22"/>
        </w:rPr>
        <w:t>Cllr Burry, Cllr Rockcliffe + 1 vacant</w:t>
      </w:r>
    </w:p>
    <w:sectPr w:rsidR="00B42133" w:rsidRPr="00730A55"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0A818C"/>
    <w:lvl w:ilvl="0">
      <w:start w:val="1"/>
      <w:numFmt w:val="decimal"/>
      <w:lvlText w:val="%1."/>
      <w:lvlJc w:val="left"/>
      <w:pPr>
        <w:tabs>
          <w:tab w:val="num" w:pos="360"/>
        </w:tabs>
        <w:ind w:left="360" w:hanging="360"/>
      </w:pPr>
    </w:lvl>
  </w:abstractNum>
  <w:abstractNum w:abstractNumId="1"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 w15:restartNumberingAfterBreak="0">
    <w:nsid w:val="3DD30D3C"/>
    <w:multiLevelType w:val="multilevel"/>
    <w:tmpl w:val="6534EEFE"/>
    <w:lvl w:ilvl="0">
      <w:start w:val="9"/>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4CEB2639"/>
    <w:multiLevelType w:val="multilevel"/>
    <w:tmpl w:val="21A06F50"/>
    <w:lvl w:ilvl="0">
      <w:start w:val="4"/>
      <w:numFmt w:val="decimal"/>
      <w:lvlText w:val="%1."/>
      <w:lvlJc w:val="left"/>
      <w:pPr>
        <w:ind w:left="360" w:hanging="360"/>
      </w:pPr>
      <w:rPr>
        <w:b/>
        <w:bCs w:val="0"/>
      </w:rPr>
    </w:lvl>
    <w:lvl w:ilvl="1">
      <w:start w:val="1"/>
      <w:numFmt w:val="decimal"/>
      <w:lvlText w:val="%1.%2."/>
      <w:lvlJc w:val="left"/>
      <w:pPr>
        <w:ind w:left="780" w:hanging="360"/>
      </w:pPr>
      <w:rPr>
        <w:b w:val="0"/>
        <w:bCs/>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5"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7"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E40D9D"/>
    <w:multiLevelType w:val="multilevel"/>
    <w:tmpl w:val="93D4A254"/>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4855538">
    <w:abstractNumId w:val="6"/>
  </w:num>
  <w:num w:numId="2" w16cid:durableId="475534038">
    <w:abstractNumId w:val="3"/>
  </w:num>
  <w:num w:numId="3" w16cid:durableId="246812097">
    <w:abstractNumId w:val="8"/>
  </w:num>
  <w:num w:numId="4" w16cid:durableId="21905456">
    <w:abstractNumId w:val="7"/>
  </w:num>
  <w:num w:numId="5" w16cid:durableId="12565957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1175512">
    <w:abstractNumId w:val="5"/>
  </w:num>
  <w:num w:numId="7" w16cid:durableId="1821844244">
    <w:abstractNumId w:val="2"/>
  </w:num>
  <w:num w:numId="8" w16cid:durableId="23332751">
    <w:abstractNumId w:val="1"/>
  </w:num>
  <w:num w:numId="9" w16cid:durableId="1757049301">
    <w:abstractNumId w:val="0"/>
  </w:num>
  <w:num w:numId="10" w16cid:durableId="167715353">
    <w:abstractNumId w:val="0"/>
  </w:num>
  <w:num w:numId="11" w16cid:durableId="911618278">
    <w:abstractNumId w:val="0"/>
  </w:num>
  <w:num w:numId="12" w16cid:durableId="36583059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24FA"/>
    <w:rsid w:val="00003134"/>
    <w:rsid w:val="000031FE"/>
    <w:rsid w:val="000039D8"/>
    <w:rsid w:val="00004030"/>
    <w:rsid w:val="00004043"/>
    <w:rsid w:val="000051B2"/>
    <w:rsid w:val="00005905"/>
    <w:rsid w:val="000063BA"/>
    <w:rsid w:val="000068E0"/>
    <w:rsid w:val="00006D44"/>
    <w:rsid w:val="0000765C"/>
    <w:rsid w:val="000076BC"/>
    <w:rsid w:val="00010B2E"/>
    <w:rsid w:val="00013E77"/>
    <w:rsid w:val="0001550A"/>
    <w:rsid w:val="00016323"/>
    <w:rsid w:val="0001753E"/>
    <w:rsid w:val="00017719"/>
    <w:rsid w:val="0002311E"/>
    <w:rsid w:val="00025CEF"/>
    <w:rsid w:val="00025FB8"/>
    <w:rsid w:val="00025FFF"/>
    <w:rsid w:val="0003143F"/>
    <w:rsid w:val="0003197E"/>
    <w:rsid w:val="00032DAA"/>
    <w:rsid w:val="000331C7"/>
    <w:rsid w:val="00033259"/>
    <w:rsid w:val="00036B5D"/>
    <w:rsid w:val="00040359"/>
    <w:rsid w:val="00041C31"/>
    <w:rsid w:val="00042F56"/>
    <w:rsid w:val="000467B4"/>
    <w:rsid w:val="000472F9"/>
    <w:rsid w:val="00047AD5"/>
    <w:rsid w:val="000507A2"/>
    <w:rsid w:val="00050844"/>
    <w:rsid w:val="00057F36"/>
    <w:rsid w:val="00060F78"/>
    <w:rsid w:val="0006308A"/>
    <w:rsid w:val="000652FC"/>
    <w:rsid w:val="00065406"/>
    <w:rsid w:val="000667C8"/>
    <w:rsid w:val="0007008C"/>
    <w:rsid w:val="00071B9D"/>
    <w:rsid w:val="00071C4B"/>
    <w:rsid w:val="00073A77"/>
    <w:rsid w:val="00073D74"/>
    <w:rsid w:val="00075014"/>
    <w:rsid w:val="000758E4"/>
    <w:rsid w:val="00083018"/>
    <w:rsid w:val="000833E9"/>
    <w:rsid w:val="00085769"/>
    <w:rsid w:val="00086104"/>
    <w:rsid w:val="00086D89"/>
    <w:rsid w:val="000877AA"/>
    <w:rsid w:val="000909C8"/>
    <w:rsid w:val="00092E41"/>
    <w:rsid w:val="000956C7"/>
    <w:rsid w:val="00096490"/>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344"/>
    <w:rsid w:val="000B673C"/>
    <w:rsid w:val="000B7F61"/>
    <w:rsid w:val="000C0746"/>
    <w:rsid w:val="000C0FFB"/>
    <w:rsid w:val="000C2C5D"/>
    <w:rsid w:val="000C32DE"/>
    <w:rsid w:val="000C751F"/>
    <w:rsid w:val="000D03E9"/>
    <w:rsid w:val="000D39A5"/>
    <w:rsid w:val="000D425A"/>
    <w:rsid w:val="000D4E34"/>
    <w:rsid w:val="000E19D1"/>
    <w:rsid w:val="000E61FA"/>
    <w:rsid w:val="000F1AC7"/>
    <w:rsid w:val="000F1C3E"/>
    <w:rsid w:val="000F347C"/>
    <w:rsid w:val="000F7246"/>
    <w:rsid w:val="00100E7D"/>
    <w:rsid w:val="00101A8D"/>
    <w:rsid w:val="00101A8E"/>
    <w:rsid w:val="001024C3"/>
    <w:rsid w:val="001057B8"/>
    <w:rsid w:val="001058AD"/>
    <w:rsid w:val="00106BDC"/>
    <w:rsid w:val="00107110"/>
    <w:rsid w:val="00107856"/>
    <w:rsid w:val="001079A4"/>
    <w:rsid w:val="0011357A"/>
    <w:rsid w:val="0011615C"/>
    <w:rsid w:val="00121298"/>
    <w:rsid w:val="001220C7"/>
    <w:rsid w:val="001225A6"/>
    <w:rsid w:val="00123540"/>
    <w:rsid w:val="001237B2"/>
    <w:rsid w:val="00123826"/>
    <w:rsid w:val="00125253"/>
    <w:rsid w:val="00125310"/>
    <w:rsid w:val="00126155"/>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47F8C"/>
    <w:rsid w:val="00151463"/>
    <w:rsid w:val="00151C4C"/>
    <w:rsid w:val="00152BC1"/>
    <w:rsid w:val="001536ED"/>
    <w:rsid w:val="00153E56"/>
    <w:rsid w:val="00154379"/>
    <w:rsid w:val="0015686F"/>
    <w:rsid w:val="00157B2F"/>
    <w:rsid w:val="00157F62"/>
    <w:rsid w:val="00160CB6"/>
    <w:rsid w:val="00161440"/>
    <w:rsid w:val="00161E44"/>
    <w:rsid w:val="00163859"/>
    <w:rsid w:val="00164708"/>
    <w:rsid w:val="00164D4E"/>
    <w:rsid w:val="00170506"/>
    <w:rsid w:val="001738D3"/>
    <w:rsid w:val="00180BDE"/>
    <w:rsid w:val="00180C67"/>
    <w:rsid w:val="00182361"/>
    <w:rsid w:val="00182445"/>
    <w:rsid w:val="00185231"/>
    <w:rsid w:val="00185D9A"/>
    <w:rsid w:val="00190CED"/>
    <w:rsid w:val="00190FFB"/>
    <w:rsid w:val="00196397"/>
    <w:rsid w:val="001A2613"/>
    <w:rsid w:val="001A4651"/>
    <w:rsid w:val="001B2749"/>
    <w:rsid w:val="001B2EC0"/>
    <w:rsid w:val="001B2F0C"/>
    <w:rsid w:val="001B7B07"/>
    <w:rsid w:val="001C1F74"/>
    <w:rsid w:val="001C4726"/>
    <w:rsid w:val="001C62A9"/>
    <w:rsid w:val="001C704D"/>
    <w:rsid w:val="001D5259"/>
    <w:rsid w:val="001D62FF"/>
    <w:rsid w:val="001D720D"/>
    <w:rsid w:val="001D7493"/>
    <w:rsid w:val="001E03BB"/>
    <w:rsid w:val="001E148A"/>
    <w:rsid w:val="001E1B4A"/>
    <w:rsid w:val="001E2075"/>
    <w:rsid w:val="001F048A"/>
    <w:rsid w:val="001F2395"/>
    <w:rsid w:val="001F2F42"/>
    <w:rsid w:val="001F3DE4"/>
    <w:rsid w:val="001F7021"/>
    <w:rsid w:val="001F7C0B"/>
    <w:rsid w:val="00203A09"/>
    <w:rsid w:val="002048E9"/>
    <w:rsid w:val="00206BF1"/>
    <w:rsid w:val="00207FA6"/>
    <w:rsid w:val="00211717"/>
    <w:rsid w:val="00212B24"/>
    <w:rsid w:val="002136BA"/>
    <w:rsid w:val="00214818"/>
    <w:rsid w:val="0021482D"/>
    <w:rsid w:val="00215C19"/>
    <w:rsid w:val="00220911"/>
    <w:rsid w:val="00221A20"/>
    <w:rsid w:val="0022387E"/>
    <w:rsid w:val="00223F34"/>
    <w:rsid w:val="00224C9C"/>
    <w:rsid w:val="00224CE3"/>
    <w:rsid w:val="00224E19"/>
    <w:rsid w:val="00226B81"/>
    <w:rsid w:val="00230DF5"/>
    <w:rsid w:val="00230E54"/>
    <w:rsid w:val="00231F94"/>
    <w:rsid w:val="002328CE"/>
    <w:rsid w:val="00233438"/>
    <w:rsid w:val="00235E90"/>
    <w:rsid w:val="00243609"/>
    <w:rsid w:val="00243DA6"/>
    <w:rsid w:val="00244B58"/>
    <w:rsid w:val="00245103"/>
    <w:rsid w:val="00251265"/>
    <w:rsid w:val="00254247"/>
    <w:rsid w:val="00255B1E"/>
    <w:rsid w:val="002560D3"/>
    <w:rsid w:val="0025705E"/>
    <w:rsid w:val="00257B48"/>
    <w:rsid w:val="00261AD7"/>
    <w:rsid w:val="00261C0D"/>
    <w:rsid w:val="0026236B"/>
    <w:rsid w:val="002643C9"/>
    <w:rsid w:val="00272F7F"/>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E3F"/>
    <w:rsid w:val="002A0EB6"/>
    <w:rsid w:val="002A7B41"/>
    <w:rsid w:val="002B0222"/>
    <w:rsid w:val="002B0AA7"/>
    <w:rsid w:val="002B308E"/>
    <w:rsid w:val="002B39FD"/>
    <w:rsid w:val="002B5766"/>
    <w:rsid w:val="002B7BF7"/>
    <w:rsid w:val="002C0FB0"/>
    <w:rsid w:val="002D0886"/>
    <w:rsid w:val="002D133C"/>
    <w:rsid w:val="002D1E09"/>
    <w:rsid w:val="002D2D88"/>
    <w:rsid w:val="002D5019"/>
    <w:rsid w:val="002D5E11"/>
    <w:rsid w:val="002E1885"/>
    <w:rsid w:val="002E1BF7"/>
    <w:rsid w:val="002E2AD9"/>
    <w:rsid w:val="002E39F0"/>
    <w:rsid w:val="002E4B78"/>
    <w:rsid w:val="002E78D8"/>
    <w:rsid w:val="002F6DF8"/>
    <w:rsid w:val="002F76DC"/>
    <w:rsid w:val="00304615"/>
    <w:rsid w:val="00307459"/>
    <w:rsid w:val="00310FF8"/>
    <w:rsid w:val="00312EC0"/>
    <w:rsid w:val="0031370E"/>
    <w:rsid w:val="00313BC4"/>
    <w:rsid w:val="0031589D"/>
    <w:rsid w:val="00321E88"/>
    <w:rsid w:val="00324B7F"/>
    <w:rsid w:val="003266D8"/>
    <w:rsid w:val="00326C01"/>
    <w:rsid w:val="00327FB3"/>
    <w:rsid w:val="003363F0"/>
    <w:rsid w:val="003402BA"/>
    <w:rsid w:val="00342AE3"/>
    <w:rsid w:val="003439F4"/>
    <w:rsid w:val="00344366"/>
    <w:rsid w:val="003447D1"/>
    <w:rsid w:val="00344A16"/>
    <w:rsid w:val="003456F9"/>
    <w:rsid w:val="00346039"/>
    <w:rsid w:val="00347A90"/>
    <w:rsid w:val="00354A35"/>
    <w:rsid w:val="00356EB4"/>
    <w:rsid w:val="00361ABC"/>
    <w:rsid w:val="003628B0"/>
    <w:rsid w:val="00362B85"/>
    <w:rsid w:val="003656FA"/>
    <w:rsid w:val="00366AFB"/>
    <w:rsid w:val="003671BF"/>
    <w:rsid w:val="00370275"/>
    <w:rsid w:val="00374394"/>
    <w:rsid w:val="003772C7"/>
    <w:rsid w:val="0038098F"/>
    <w:rsid w:val="003827C6"/>
    <w:rsid w:val="00384AD7"/>
    <w:rsid w:val="003869C1"/>
    <w:rsid w:val="00390157"/>
    <w:rsid w:val="0039046D"/>
    <w:rsid w:val="003914D9"/>
    <w:rsid w:val="003922AA"/>
    <w:rsid w:val="00394144"/>
    <w:rsid w:val="00395284"/>
    <w:rsid w:val="00396B78"/>
    <w:rsid w:val="00396FD7"/>
    <w:rsid w:val="003A1F9F"/>
    <w:rsid w:val="003A3C81"/>
    <w:rsid w:val="003A5428"/>
    <w:rsid w:val="003A6A17"/>
    <w:rsid w:val="003A6AA5"/>
    <w:rsid w:val="003A7FFA"/>
    <w:rsid w:val="003B2EDB"/>
    <w:rsid w:val="003B7BF5"/>
    <w:rsid w:val="003C0578"/>
    <w:rsid w:val="003C19D0"/>
    <w:rsid w:val="003C7C89"/>
    <w:rsid w:val="003D072C"/>
    <w:rsid w:val="003D2440"/>
    <w:rsid w:val="003D4BF1"/>
    <w:rsid w:val="003D510B"/>
    <w:rsid w:val="003D6069"/>
    <w:rsid w:val="003D69B3"/>
    <w:rsid w:val="003D7668"/>
    <w:rsid w:val="003E0CB2"/>
    <w:rsid w:val="003E21C9"/>
    <w:rsid w:val="003E25BA"/>
    <w:rsid w:val="003E3328"/>
    <w:rsid w:val="003E3B2D"/>
    <w:rsid w:val="003E739D"/>
    <w:rsid w:val="003F3383"/>
    <w:rsid w:val="003F4F78"/>
    <w:rsid w:val="003F69F2"/>
    <w:rsid w:val="003F777D"/>
    <w:rsid w:val="00400DB1"/>
    <w:rsid w:val="0040167F"/>
    <w:rsid w:val="00402D3B"/>
    <w:rsid w:val="00403B20"/>
    <w:rsid w:val="00404949"/>
    <w:rsid w:val="00405268"/>
    <w:rsid w:val="00405426"/>
    <w:rsid w:val="00407A25"/>
    <w:rsid w:val="00410993"/>
    <w:rsid w:val="004112B4"/>
    <w:rsid w:val="004120A5"/>
    <w:rsid w:val="00412BEF"/>
    <w:rsid w:val="0041305E"/>
    <w:rsid w:val="004137CC"/>
    <w:rsid w:val="0041513C"/>
    <w:rsid w:val="004169DF"/>
    <w:rsid w:val="00421F99"/>
    <w:rsid w:val="004278A6"/>
    <w:rsid w:val="00427BFB"/>
    <w:rsid w:val="00432D5D"/>
    <w:rsid w:val="00433426"/>
    <w:rsid w:val="00435850"/>
    <w:rsid w:val="004370FE"/>
    <w:rsid w:val="00440531"/>
    <w:rsid w:val="00441513"/>
    <w:rsid w:val="00443A98"/>
    <w:rsid w:val="00443F01"/>
    <w:rsid w:val="0044672B"/>
    <w:rsid w:val="00447692"/>
    <w:rsid w:val="00452B7C"/>
    <w:rsid w:val="00453BB7"/>
    <w:rsid w:val="00453BE8"/>
    <w:rsid w:val="00456832"/>
    <w:rsid w:val="00456868"/>
    <w:rsid w:val="0046015D"/>
    <w:rsid w:val="004604B9"/>
    <w:rsid w:val="004610FD"/>
    <w:rsid w:val="00461D5A"/>
    <w:rsid w:val="004627B1"/>
    <w:rsid w:val="0047066F"/>
    <w:rsid w:val="00472CB6"/>
    <w:rsid w:val="00473D69"/>
    <w:rsid w:val="0047411D"/>
    <w:rsid w:val="00474B25"/>
    <w:rsid w:val="00475AAB"/>
    <w:rsid w:val="004776F0"/>
    <w:rsid w:val="004810D6"/>
    <w:rsid w:val="00486A5E"/>
    <w:rsid w:val="00487629"/>
    <w:rsid w:val="00493A4B"/>
    <w:rsid w:val="00496650"/>
    <w:rsid w:val="00497248"/>
    <w:rsid w:val="00497D01"/>
    <w:rsid w:val="004A3887"/>
    <w:rsid w:val="004B5610"/>
    <w:rsid w:val="004B65B9"/>
    <w:rsid w:val="004C3E88"/>
    <w:rsid w:val="004C6374"/>
    <w:rsid w:val="004D03E0"/>
    <w:rsid w:val="004D0B1C"/>
    <w:rsid w:val="004D32ED"/>
    <w:rsid w:val="004D4720"/>
    <w:rsid w:val="004D4E85"/>
    <w:rsid w:val="004D7966"/>
    <w:rsid w:val="004E1877"/>
    <w:rsid w:val="004E1CD5"/>
    <w:rsid w:val="004E3B1D"/>
    <w:rsid w:val="004E63CA"/>
    <w:rsid w:val="004F1A6B"/>
    <w:rsid w:val="004F70BE"/>
    <w:rsid w:val="00500D17"/>
    <w:rsid w:val="00500E04"/>
    <w:rsid w:val="00503DB3"/>
    <w:rsid w:val="005042FF"/>
    <w:rsid w:val="00505EF0"/>
    <w:rsid w:val="005064D4"/>
    <w:rsid w:val="00510185"/>
    <w:rsid w:val="00514F13"/>
    <w:rsid w:val="0052660F"/>
    <w:rsid w:val="005363C2"/>
    <w:rsid w:val="00537157"/>
    <w:rsid w:val="00537243"/>
    <w:rsid w:val="00537FFC"/>
    <w:rsid w:val="00540505"/>
    <w:rsid w:val="005415E2"/>
    <w:rsid w:val="005422D4"/>
    <w:rsid w:val="005456C8"/>
    <w:rsid w:val="0054693E"/>
    <w:rsid w:val="00547F62"/>
    <w:rsid w:val="005505B5"/>
    <w:rsid w:val="00550EA0"/>
    <w:rsid w:val="005525D7"/>
    <w:rsid w:val="005566C8"/>
    <w:rsid w:val="005619C4"/>
    <w:rsid w:val="005625FB"/>
    <w:rsid w:val="00562713"/>
    <w:rsid w:val="00563186"/>
    <w:rsid w:val="005634DB"/>
    <w:rsid w:val="00563D6F"/>
    <w:rsid w:val="0056444F"/>
    <w:rsid w:val="00565C8F"/>
    <w:rsid w:val="0057052B"/>
    <w:rsid w:val="0057436E"/>
    <w:rsid w:val="005753EF"/>
    <w:rsid w:val="00575AB7"/>
    <w:rsid w:val="005764B1"/>
    <w:rsid w:val="005805C2"/>
    <w:rsid w:val="005808D7"/>
    <w:rsid w:val="00580BF9"/>
    <w:rsid w:val="00583E45"/>
    <w:rsid w:val="00585125"/>
    <w:rsid w:val="00585441"/>
    <w:rsid w:val="005859A0"/>
    <w:rsid w:val="00585D95"/>
    <w:rsid w:val="0058655F"/>
    <w:rsid w:val="0059036A"/>
    <w:rsid w:val="00590628"/>
    <w:rsid w:val="0059306E"/>
    <w:rsid w:val="005934D5"/>
    <w:rsid w:val="0059456C"/>
    <w:rsid w:val="005A00F9"/>
    <w:rsid w:val="005A2119"/>
    <w:rsid w:val="005A52DB"/>
    <w:rsid w:val="005A63B1"/>
    <w:rsid w:val="005A6770"/>
    <w:rsid w:val="005A6C15"/>
    <w:rsid w:val="005B653D"/>
    <w:rsid w:val="005C3E5E"/>
    <w:rsid w:val="005C47DA"/>
    <w:rsid w:val="005C4BA2"/>
    <w:rsid w:val="005C549B"/>
    <w:rsid w:val="005D0A53"/>
    <w:rsid w:val="005D108C"/>
    <w:rsid w:val="005D2EB7"/>
    <w:rsid w:val="005D3554"/>
    <w:rsid w:val="005E2E25"/>
    <w:rsid w:val="005E7174"/>
    <w:rsid w:val="005E7FA1"/>
    <w:rsid w:val="005F4D04"/>
    <w:rsid w:val="005F65C0"/>
    <w:rsid w:val="005F7488"/>
    <w:rsid w:val="00600D2B"/>
    <w:rsid w:val="00603700"/>
    <w:rsid w:val="0060502C"/>
    <w:rsid w:val="00607E88"/>
    <w:rsid w:val="006102CF"/>
    <w:rsid w:val="00610A5E"/>
    <w:rsid w:val="00610D14"/>
    <w:rsid w:val="00611F91"/>
    <w:rsid w:val="00613778"/>
    <w:rsid w:val="00616C8D"/>
    <w:rsid w:val="00624415"/>
    <w:rsid w:val="00624E7C"/>
    <w:rsid w:val="006279C8"/>
    <w:rsid w:val="006279D4"/>
    <w:rsid w:val="006279E6"/>
    <w:rsid w:val="00631E72"/>
    <w:rsid w:val="006367CA"/>
    <w:rsid w:val="00636B66"/>
    <w:rsid w:val="00646045"/>
    <w:rsid w:val="00646E70"/>
    <w:rsid w:val="00647D04"/>
    <w:rsid w:val="00647EE4"/>
    <w:rsid w:val="0065060D"/>
    <w:rsid w:val="00650A52"/>
    <w:rsid w:val="006514B8"/>
    <w:rsid w:val="006523CF"/>
    <w:rsid w:val="0065317B"/>
    <w:rsid w:val="00653424"/>
    <w:rsid w:val="00654147"/>
    <w:rsid w:val="0065602D"/>
    <w:rsid w:val="0065664A"/>
    <w:rsid w:val="00657C17"/>
    <w:rsid w:val="00662935"/>
    <w:rsid w:val="00671D73"/>
    <w:rsid w:val="006751F3"/>
    <w:rsid w:val="006757BF"/>
    <w:rsid w:val="0068038F"/>
    <w:rsid w:val="00681922"/>
    <w:rsid w:val="006845ED"/>
    <w:rsid w:val="00685350"/>
    <w:rsid w:val="00685923"/>
    <w:rsid w:val="006862CA"/>
    <w:rsid w:val="0068662B"/>
    <w:rsid w:val="006918F5"/>
    <w:rsid w:val="0069207D"/>
    <w:rsid w:val="00692267"/>
    <w:rsid w:val="006933A0"/>
    <w:rsid w:val="006957AD"/>
    <w:rsid w:val="00695EFE"/>
    <w:rsid w:val="00697468"/>
    <w:rsid w:val="006A16B3"/>
    <w:rsid w:val="006A3B1D"/>
    <w:rsid w:val="006B1DC1"/>
    <w:rsid w:val="006B2D5D"/>
    <w:rsid w:val="006B2F27"/>
    <w:rsid w:val="006B6CF4"/>
    <w:rsid w:val="006C1B1B"/>
    <w:rsid w:val="006C2F42"/>
    <w:rsid w:val="006C3A51"/>
    <w:rsid w:val="006C494F"/>
    <w:rsid w:val="006C6EE9"/>
    <w:rsid w:val="006D09CB"/>
    <w:rsid w:val="006D0DCA"/>
    <w:rsid w:val="006D38D1"/>
    <w:rsid w:val="006D3B27"/>
    <w:rsid w:val="006D57BA"/>
    <w:rsid w:val="006D5ADF"/>
    <w:rsid w:val="006E1D6A"/>
    <w:rsid w:val="006E2C24"/>
    <w:rsid w:val="006E6068"/>
    <w:rsid w:val="006E6260"/>
    <w:rsid w:val="006E76D2"/>
    <w:rsid w:val="006F568A"/>
    <w:rsid w:val="006F7818"/>
    <w:rsid w:val="00700BB6"/>
    <w:rsid w:val="00702177"/>
    <w:rsid w:val="00702631"/>
    <w:rsid w:val="00703102"/>
    <w:rsid w:val="00705AF1"/>
    <w:rsid w:val="00711EAB"/>
    <w:rsid w:val="0071352F"/>
    <w:rsid w:val="00714185"/>
    <w:rsid w:val="0071516F"/>
    <w:rsid w:val="00720E8E"/>
    <w:rsid w:val="0072333D"/>
    <w:rsid w:val="00724817"/>
    <w:rsid w:val="00725289"/>
    <w:rsid w:val="007268C0"/>
    <w:rsid w:val="00726EC6"/>
    <w:rsid w:val="007276E7"/>
    <w:rsid w:val="00730A55"/>
    <w:rsid w:val="00735BFD"/>
    <w:rsid w:val="007371E6"/>
    <w:rsid w:val="00741251"/>
    <w:rsid w:val="00742C0C"/>
    <w:rsid w:val="00742F0D"/>
    <w:rsid w:val="00746FCB"/>
    <w:rsid w:val="00747AC0"/>
    <w:rsid w:val="00750316"/>
    <w:rsid w:val="0075327D"/>
    <w:rsid w:val="0075650E"/>
    <w:rsid w:val="00756F97"/>
    <w:rsid w:val="0075721E"/>
    <w:rsid w:val="00760A2C"/>
    <w:rsid w:val="00761368"/>
    <w:rsid w:val="007665B7"/>
    <w:rsid w:val="0077149B"/>
    <w:rsid w:val="00772740"/>
    <w:rsid w:val="00780198"/>
    <w:rsid w:val="0078028B"/>
    <w:rsid w:val="0078483C"/>
    <w:rsid w:val="00786B02"/>
    <w:rsid w:val="00786B8C"/>
    <w:rsid w:val="0078713F"/>
    <w:rsid w:val="00791E45"/>
    <w:rsid w:val="00794AD3"/>
    <w:rsid w:val="00795C44"/>
    <w:rsid w:val="00795E33"/>
    <w:rsid w:val="00796B10"/>
    <w:rsid w:val="007A36ED"/>
    <w:rsid w:val="007A4080"/>
    <w:rsid w:val="007A5270"/>
    <w:rsid w:val="007A5DE4"/>
    <w:rsid w:val="007A6498"/>
    <w:rsid w:val="007A6652"/>
    <w:rsid w:val="007A73CC"/>
    <w:rsid w:val="007A7515"/>
    <w:rsid w:val="007B0DB5"/>
    <w:rsid w:val="007B386D"/>
    <w:rsid w:val="007B4528"/>
    <w:rsid w:val="007B50CF"/>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E39"/>
    <w:rsid w:val="007E73B4"/>
    <w:rsid w:val="007F02ED"/>
    <w:rsid w:val="007F15A0"/>
    <w:rsid w:val="007F5650"/>
    <w:rsid w:val="007F572F"/>
    <w:rsid w:val="007F7CBC"/>
    <w:rsid w:val="00800D68"/>
    <w:rsid w:val="00806CD8"/>
    <w:rsid w:val="0081074E"/>
    <w:rsid w:val="00814EB6"/>
    <w:rsid w:val="0081542A"/>
    <w:rsid w:val="00815733"/>
    <w:rsid w:val="008158F4"/>
    <w:rsid w:val="008212B0"/>
    <w:rsid w:val="00822435"/>
    <w:rsid w:val="00830FC3"/>
    <w:rsid w:val="00831832"/>
    <w:rsid w:val="008318AF"/>
    <w:rsid w:val="008318F2"/>
    <w:rsid w:val="0083229A"/>
    <w:rsid w:val="00834B50"/>
    <w:rsid w:val="00835A81"/>
    <w:rsid w:val="0083660C"/>
    <w:rsid w:val="00836D9A"/>
    <w:rsid w:val="00836EF3"/>
    <w:rsid w:val="00836F99"/>
    <w:rsid w:val="00840031"/>
    <w:rsid w:val="00840217"/>
    <w:rsid w:val="00840ECC"/>
    <w:rsid w:val="00840FB8"/>
    <w:rsid w:val="008420ED"/>
    <w:rsid w:val="00842790"/>
    <w:rsid w:val="008433ED"/>
    <w:rsid w:val="00844B08"/>
    <w:rsid w:val="00845422"/>
    <w:rsid w:val="008456F4"/>
    <w:rsid w:val="00850158"/>
    <w:rsid w:val="00850178"/>
    <w:rsid w:val="00850DCD"/>
    <w:rsid w:val="00853070"/>
    <w:rsid w:val="00855471"/>
    <w:rsid w:val="00857244"/>
    <w:rsid w:val="0086021F"/>
    <w:rsid w:val="00861C16"/>
    <w:rsid w:val="00861E2F"/>
    <w:rsid w:val="00872A7C"/>
    <w:rsid w:val="00875A2C"/>
    <w:rsid w:val="00881C9A"/>
    <w:rsid w:val="00885F06"/>
    <w:rsid w:val="00886FCB"/>
    <w:rsid w:val="008871D0"/>
    <w:rsid w:val="008907D6"/>
    <w:rsid w:val="0089121F"/>
    <w:rsid w:val="00893970"/>
    <w:rsid w:val="00894191"/>
    <w:rsid w:val="008948D5"/>
    <w:rsid w:val="00894B13"/>
    <w:rsid w:val="00894E28"/>
    <w:rsid w:val="00895C55"/>
    <w:rsid w:val="00896F2C"/>
    <w:rsid w:val="00897747"/>
    <w:rsid w:val="008A0C4F"/>
    <w:rsid w:val="008A3048"/>
    <w:rsid w:val="008A3B73"/>
    <w:rsid w:val="008A5FE4"/>
    <w:rsid w:val="008A6D82"/>
    <w:rsid w:val="008A7C61"/>
    <w:rsid w:val="008B0C9E"/>
    <w:rsid w:val="008B1DB3"/>
    <w:rsid w:val="008B497F"/>
    <w:rsid w:val="008B61A4"/>
    <w:rsid w:val="008C083F"/>
    <w:rsid w:val="008C13F3"/>
    <w:rsid w:val="008C223A"/>
    <w:rsid w:val="008C42BB"/>
    <w:rsid w:val="008C5720"/>
    <w:rsid w:val="008C5923"/>
    <w:rsid w:val="008C6604"/>
    <w:rsid w:val="008C6910"/>
    <w:rsid w:val="008D39F3"/>
    <w:rsid w:val="008D44CB"/>
    <w:rsid w:val="008D553A"/>
    <w:rsid w:val="008D557C"/>
    <w:rsid w:val="008D5B6D"/>
    <w:rsid w:val="008D60F3"/>
    <w:rsid w:val="008D6103"/>
    <w:rsid w:val="008D6377"/>
    <w:rsid w:val="008D7477"/>
    <w:rsid w:val="008D7727"/>
    <w:rsid w:val="008E6ED1"/>
    <w:rsid w:val="008F53F5"/>
    <w:rsid w:val="009007A2"/>
    <w:rsid w:val="00904B4D"/>
    <w:rsid w:val="00906419"/>
    <w:rsid w:val="00910D99"/>
    <w:rsid w:val="009153B4"/>
    <w:rsid w:val="00915A5F"/>
    <w:rsid w:val="00917AFD"/>
    <w:rsid w:val="0092110C"/>
    <w:rsid w:val="00924298"/>
    <w:rsid w:val="00925F25"/>
    <w:rsid w:val="00926AA5"/>
    <w:rsid w:val="0092704D"/>
    <w:rsid w:val="00934B76"/>
    <w:rsid w:val="009367D8"/>
    <w:rsid w:val="00937167"/>
    <w:rsid w:val="00937971"/>
    <w:rsid w:val="009404CB"/>
    <w:rsid w:val="00941BCD"/>
    <w:rsid w:val="00942341"/>
    <w:rsid w:val="0094245C"/>
    <w:rsid w:val="009428E4"/>
    <w:rsid w:val="00942E45"/>
    <w:rsid w:val="00943463"/>
    <w:rsid w:val="00944476"/>
    <w:rsid w:val="0094660C"/>
    <w:rsid w:val="009526F7"/>
    <w:rsid w:val="009531A8"/>
    <w:rsid w:val="009533F3"/>
    <w:rsid w:val="00954494"/>
    <w:rsid w:val="009550AE"/>
    <w:rsid w:val="0095512C"/>
    <w:rsid w:val="009565D4"/>
    <w:rsid w:val="009579EA"/>
    <w:rsid w:val="0096155D"/>
    <w:rsid w:val="00961764"/>
    <w:rsid w:val="00962340"/>
    <w:rsid w:val="00963147"/>
    <w:rsid w:val="009643F2"/>
    <w:rsid w:val="00970102"/>
    <w:rsid w:val="00970AB5"/>
    <w:rsid w:val="0097151E"/>
    <w:rsid w:val="00973179"/>
    <w:rsid w:val="00974265"/>
    <w:rsid w:val="00975A0B"/>
    <w:rsid w:val="009771F6"/>
    <w:rsid w:val="00977435"/>
    <w:rsid w:val="00980A11"/>
    <w:rsid w:val="00987912"/>
    <w:rsid w:val="00990295"/>
    <w:rsid w:val="00991EEA"/>
    <w:rsid w:val="009927C0"/>
    <w:rsid w:val="0099450B"/>
    <w:rsid w:val="009952C9"/>
    <w:rsid w:val="00995C97"/>
    <w:rsid w:val="00996096"/>
    <w:rsid w:val="009A16A3"/>
    <w:rsid w:val="009A35CF"/>
    <w:rsid w:val="009A4892"/>
    <w:rsid w:val="009A5948"/>
    <w:rsid w:val="009A7C21"/>
    <w:rsid w:val="009B2B91"/>
    <w:rsid w:val="009B2F6B"/>
    <w:rsid w:val="009B30A4"/>
    <w:rsid w:val="009B3269"/>
    <w:rsid w:val="009B38E8"/>
    <w:rsid w:val="009B6CF2"/>
    <w:rsid w:val="009B7C6D"/>
    <w:rsid w:val="009C1047"/>
    <w:rsid w:val="009C109D"/>
    <w:rsid w:val="009C181D"/>
    <w:rsid w:val="009C20AD"/>
    <w:rsid w:val="009C233D"/>
    <w:rsid w:val="009C44D8"/>
    <w:rsid w:val="009C45E5"/>
    <w:rsid w:val="009C5C1C"/>
    <w:rsid w:val="009C7F90"/>
    <w:rsid w:val="009D0C1F"/>
    <w:rsid w:val="009D0C37"/>
    <w:rsid w:val="009D23BF"/>
    <w:rsid w:val="009D25F9"/>
    <w:rsid w:val="009D3475"/>
    <w:rsid w:val="009D46CC"/>
    <w:rsid w:val="009D58D4"/>
    <w:rsid w:val="009D738F"/>
    <w:rsid w:val="009E145C"/>
    <w:rsid w:val="009E3631"/>
    <w:rsid w:val="009E3657"/>
    <w:rsid w:val="009E4829"/>
    <w:rsid w:val="009E5590"/>
    <w:rsid w:val="009E6105"/>
    <w:rsid w:val="009F0EDE"/>
    <w:rsid w:val="009F3A36"/>
    <w:rsid w:val="009F6E77"/>
    <w:rsid w:val="009F75E9"/>
    <w:rsid w:val="009F7D52"/>
    <w:rsid w:val="00A01BE2"/>
    <w:rsid w:val="00A02559"/>
    <w:rsid w:val="00A05DB6"/>
    <w:rsid w:val="00A0749A"/>
    <w:rsid w:val="00A1168B"/>
    <w:rsid w:val="00A145F4"/>
    <w:rsid w:val="00A14E9F"/>
    <w:rsid w:val="00A15627"/>
    <w:rsid w:val="00A20D27"/>
    <w:rsid w:val="00A21754"/>
    <w:rsid w:val="00A22925"/>
    <w:rsid w:val="00A24D42"/>
    <w:rsid w:val="00A2737A"/>
    <w:rsid w:val="00A306D8"/>
    <w:rsid w:val="00A33028"/>
    <w:rsid w:val="00A345CD"/>
    <w:rsid w:val="00A34B94"/>
    <w:rsid w:val="00A43302"/>
    <w:rsid w:val="00A45855"/>
    <w:rsid w:val="00A45CBE"/>
    <w:rsid w:val="00A501D9"/>
    <w:rsid w:val="00A51798"/>
    <w:rsid w:val="00A5293F"/>
    <w:rsid w:val="00A5403E"/>
    <w:rsid w:val="00A543CC"/>
    <w:rsid w:val="00A54B77"/>
    <w:rsid w:val="00A5633D"/>
    <w:rsid w:val="00A57D6B"/>
    <w:rsid w:val="00A6153A"/>
    <w:rsid w:val="00A65384"/>
    <w:rsid w:val="00A65829"/>
    <w:rsid w:val="00A65CC8"/>
    <w:rsid w:val="00A73959"/>
    <w:rsid w:val="00A742D9"/>
    <w:rsid w:val="00A75D67"/>
    <w:rsid w:val="00A829DF"/>
    <w:rsid w:val="00A83410"/>
    <w:rsid w:val="00A8561C"/>
    <w:rsid w:val="00A87771"/>
    <w:rsid w:val="00A87A49"/>
    <w:rsid w:val="00A913C1"/>
    <w:rsid w:val="00A91A50"/>
    <w:rsid w:val="00A91D78"/>
    <w:rsid w:val="00A9205A"/>
    <w:rsid w:val="00A963B2"/>
    <w:rsid w:val="00A968E0"/>
    <w:rsid w:val="00A974F6"/>
    <w:rsid w:val="00AA045B"/>
    <w:rsid w:val="00AA050E"/>
    <w:rsid w:val="00AA1E2B"/>
    <w:rsid w:val="00AA1FD1"/>
    <w:rsid w:val="00AA2735"/>
    <w:rsid w:val="00AA38F9"/>
    <w:rsid w:val="00AB1CA6"/>
    <w:rsid w:val="00AB427F"/>
    <w:rsid w:val="00AB5643"/>
    <w:rsid w:val="00AB6069"/>
    <w:rsid w:val="00AB72DE"/>
    <w:rsid w:val="00AB78A4"/>
    <w:rsid w:val="00AC018D"/>
    <w:rsid w:val="00AC0AEA"/>
    <w:rsid w:val="00AC268E"/>
    <w:rsid w:val="00AC2FD9"/>
    <w:rsid w:val="00AC4AB6"/>
    <w:rsid w:val="00AC6E05"/>
    <w:rsid w:val="00AD0C9D"/>
    <w:rsid w:val="00AD1DF9"/>
    <w:rsid w:val="00AD2EB5"/>
    <w:rsid w:val="00AD5EC4"/>
    <w:rsid w:val="00AD65F6"/>
    <w:rsid w:val="00AD704A"/>
    <w:rsid w:val="00AD70C0"/>
    <w:rsid w:val="00AE0DAA"/>
    <w:rsid w:val="00AE3A8A"/>
    <w:rsid w:val="00AF0173"/>
    <w:rsid w:val="00AF1F6E"/>
    <w:rsid w:val="00AF30E5"/>
    <w:rsid w:val="00AF479C"/>
    <w:rsid w:val="00AF573A"/>
    <w:rsid w:val="00AF798E"/>
    <w:rsid w:val="00B006DE"/>
    <w:rsid w:val="00B034A3"/>
    <w:rsid w:val="00B06A13"/>
    <w:rsid w:val="00B0728A"/>
    <w:rsid w:val="00B104BD"/>
    <w:rsid w:val="00B106A4"/>
    <w:rsid w:val="00B113E2"/>
    <w:rsid w:val="00B14B28"/>
    <w:rsid w:val="00B150A3"/>
    <w:rsid w:val="00B1542F"/>
    <w:rsid w:val="00B16801"/>
    <w:rsid w:val="00B16C07"/>
    <w:rsid w:val="00B17A08"/>
    <w:rsid w:val="00B24710"/>
    <w:rsid w:val="00B27523"/>
    <w:rsid w:val="00B27CBD"/>
    <w:rsid w:val="00B3569F"/>
    <w:rsid w:val="00B3640F"/>
    <w:rsid w:val="00B372BC"/>
    <w:rsid w:val="00B37680"/>
    <w:rsid w:val="00B42133"/>
    <w:rsid w:val="00B464A7"/>
    <w:rsid w:val="00B47A33"/>
    <w:rsid w:val="00B47DD2"/>
    <w:rsid w:val="00B50113"/>
    <w:rsid w:val="00B51218"/>
    <w:rsid w:val="00B51E0A"/>
    <w:rsid w:val="00B53D10"/>
    <w:rsid w:val="00B54010"/>
    <w:rsid w:val="00B54B45"/>
    <w:rsid w:val="00B5715A"/>
    <w:rsid w:val="00B57E19"/>
    <w:rsid w:val="00B607BC"/>
    <w:rsid w:val="00B61157"/>
    <w:rsid w:val="00B615BA"/>
    <w:rsid w:val="00B62E47"/>
    <w:rsid w:val="00B6377B"/>
    <w:rsid w:val="00B64B75"/>
    <w:rsid w:val="00B64CB6"/>
    <w:rsid w:val="00B65656"/>
    <w:rsid w:val="00B65DB6"/>
    <w:rsid w:val="00B666E8"/>
    <w:rsid w:val="00B7446B"/>
    <w:rsid w:val="00B81BB8"/>
    <w:rsid w:val="00B81BC1"/>
    <w:rsid w:val="00B84206"/>
    <w:rsid w:val="00B84A16"/>
    <w:rsid w:val="00B8567F"/>
    <w:rsid w:val="00B85970"/>
    <w:rsid w:val="00B8654F"/>
    <w:rsid w:val="00B90F1C"/>
    <w:rsid w:val="00B92EE6"/>
    <w:rsid w:val="00B9309A"/>
    <w:rsid w:val="00B95543"/>
    <w:rsid w:val="00BA0EFB"/>
    <w:rsid w:val="00BA0F4A"/>
    <w:rsid w:val="00BA2276"/>
    <w:rsid w:val="00BA34AF"/>
    <w:rsid w:val="00BA45FD"/>
    <w:rsid w:val="00BB210F"/>
    <w:rsid w:val="00BB214B"/>
    <w:rsid w:val="00BB34DF"/>
    <w:rsid w:val="00BB3CEE"/>
    <w:rsid w:val="00BB4007"/>
    <w:rsid w:val="00BB4C32"/>
    <w:rsid w:val="00BB7C61"/>
    <w:rsid w:val="00BC082F"/>
    <w:rsid w:val="00BC1F19"/>
    <w:rsid w:val="00BC3ACE"/>
    <w:rsid w:val="00BC5DBF"/>
    <w:rsid w:val="00BC6BFB"/>
    <w:rsid w:val="00BD0EA2"/>
    <w:rsid w:val="00BD17D9"/>
    <w:rsid w:val="00BD3654"/>
    <w:rsid w:val="00BD56C6"/>
    <w:rsid w:val="00BD60AD"/>
    <w:rsid w:val="00BD6FDF"/>
    <w:rsid w:val="00BE0652"/>
    <w:rsid w:val="00BE17AF"/>
    <w:rsid w:val="00BE3D48"/>
    <w:rsid w:val="00BE4AE0"/>
    <w:rsid w:val="00BE4DAA"/>
    <w:rsid w:val="00BF04EE"/>
    <w:rsid w:val="00BF3326"/>
    <w:rsid w:val="00BF415D"/>
    <w:rsid w:val="00BF581D"/>
    <w:rsid w:val="00BF7B42"/>
    <w:rsid w:val="00C01180"/>
    <w:rsid w:val="00C02D00"/>
    <w:rsid w:val="00C042C8"/>
    <w:rsid w:val="00C05BC0"/>
    <w:rsid w:val="00C06EE7"/>
    <w:rsid w:val="00C10E91"/>
    <w:rsid w:val="00C115F4"/>
    <w:rsid w:val="00C173B3"/>
    <w:rsid w:val="00C218F4"/>
    <w:rsid w:val="00C30714"/>
    <w:rsid w:val="00C31BAE"/>
    <w:rsid w:val="00C33909"/>
    <w:rsid w:val="00C3533A"/>
    <w:rsid w:val="00C410FB"/>
    <w:rsid w:val="00C4149B"/>
    <w:rsid w:val="00C41B12"/>
    <w:rsid w:val="00C430C9"/>
    <w:rsid w:val="00C4385F"/>
    <w:rsid w:val="00C464B7"/>
    <w:rsid w:val="00C4686D"/>
    <w:rsid w:val="00C46A16"/>
    <w:rsid w:val="00C5173B"/>
    <w:rsid w:val="00C51E20"/>
    <w:rsid w:val="00C5314F"/>
    <w:rsid w:val="00C53A6B"/>
    <w:rsid w:val="00C54A25"/>
    <w:rsid w:val="00C5612C"/>
    <w:rsid w:val="00C607B3"/>
    <w:rsid w:val="00C61C27"/>
    <w:rsid w:val="00C62325"/>
    <w:rsid w:val="00C647C2"/>
    <w:rsid w:val="00C64E56"/>
    <w:rsid w:val="00C6525D"/>
    <w:rsid w:val="00C66269"/>
    <w:rsid w:val="00C676E9"/>
    <w:rsid w:val="00C67CAE"/>
    <w:rsid w:val="00C729DA"/>
    <w:rsid w:val="00C7431F"/>
    <w:rsid w:val="00C81239"/>
    <w:rsid w:val="00C86DC5"/>
    <w:rsid w:val="00C9170F"/>
    <w:rsid w:val="00C92A45"/>
    <w:rsid w:val="00C92D3C"/>
    <w:rsid w:val="00C935A9"/>
    <w:rsid w:val="00C94A95"/>
    <w:rsid w:val="00C95271"/>
    <w:rsid w:val="00C95BBB"/>
    <w:rsid w:val="00C9609A"/>
    <w:rsid w:val="00CA0351"/>
    <w:rsid w:val="00CA1173"/>
    <w:rsid w:val="00CA2254"/>
    <w:rsid w:val="00CA2C88"/>
    <w:rsid w:val="00CA3754"/>
    <w:rsid w:val="00CA5664"/>
    <w:rsid w:val="00CA5BDA"/>
    <w:rsid w:val="00CB30D5"/>
    <w:rsid w:val="00CB34A3"/>
    <w:rsid w:val="00CB384C"/>
    <w:rsid w:val="00CB4D25"/>
    <w:rsid w:val="00CB5242"/>
    <w:rsid w:val="00CB6AA7"/>
    <w:rsid w:val="00CB77E4"/>
    <w:rsid w:val="00CB7AF2"/>
    <w:rsid w:val="00CC381A"/>
    <w:rsid w:val="00CC3BEE"/>
    <w:rsid w:val="00CD197B"/>
    <w:rsid w:val="00CD2AF7"/>
    <w:rsid w:val="00CD685F"/>
    <w:rsid w:val="00CD7D1D"/>
    <w:rsid w:val="00CE22FD"/>
    <w:rsid w:val="00CE48C5"/>
    <w:rsid w:val="00CE4D32"/>
    <w:rsid w:val="00CE56AE"/>
    <w:rsid w:val="00CE5F6A"/>
    <w:rsid w:val="00CE6B89"/>
    <w:rsid w:val="00CE74C3"/>
    <w:rsid w:val="00CF092C"/>
    <w:rsid w:val="00CF241F"/>
    <w:rsid w:val="00CF3263"/>
    <w:rsid w:val="00CF37F9"/>
    <w:rsid w:val="00CF50D0"/>
    <w:rsid w:val="00CF5842"/>
    <w:rsid w:val="00CF68C2"/>
    <w:rsid w:val="00D00699"/>
    <w:rsid w:val="00D03076"/>
    <w:rsid w:val="00D066D8"/>
    <w:rsid w:val="00D07E5E"/>
    <w:rsid w:val="00D108D2"/>
    <w:rsid w:val="00D125FB"/>
    <w:rsid w:val="00D127D7"/>
    <w:rsid w:val="00D134EA"/>
    <w:rsid w:val="00D14C06"/>
    <w:rsid w:val="00D15791"/>
    <w:rsid w:val="00D20474"/>
    <w:rsid w:val="00D23EEC"/>
    <w:rsid w:val="00D272AA"/>
    <w:rsid w:val="00D277CB"/>
    <w:rsid w:val="00D278E7"/>
    <w:rsid w:val="00D27ABC"/>
    <w:rsid w:val="00D310E4"/>
    <w:rsid w:val="00D33A5D"/>
    <w:rsid w:val="00D358EC"/>
    <w:rsid w:val="00D36ED8"/>
    <w:rsid w:val="00D37396"/>
    <w:rsid w:val="00D373E6"/>
    <w:rsid w:val="00D405F3"/>
    <w:rsid w:val="00D4320E"/>
    <w:rsid w:val="00D45CF7"/>
    <w:rsid w:val="00D47DF0"/>
    <w:rsid w:val="00D52840"/>
    <w:rsid w:val="00D54A52"/>
    <w:rsid w:val="00D55593"/>
    <w:rsid w:val="00D6370A"/>
    <w:rsid w:val="00D64C5B"/>
    <w:rsid w:val="00D64CD8"/>
    <w:rsid w:val="00D67DAC"/>
    <w:rsid w:val="00D706CB"/>
    <w:rsid w:val="00D71C66"/>
    <w:rsid w:val="00D83331"/>
    <w:rsid w:val="00D83CC5"/>
    <w:rsid w:val="00D843A1"/>
    <w:rsid w:val="00D856C7"/>
    <w:rsid w:val="00D87F10"/>
    <w:rsid w:val="00D907DF"/>
    <w:rsid w:val="00D90AD3"/>
    <w:rsid w:val="00D91684"/>
    <w:rsid w:val="00D92E07"/>
    <w:rsid w:val="00D93BBE"/>
    <w:rsid w:val="00D93D12"/>
    <w:rsid w:val="00D94B77"/>
    <w:rsid w:val="00D961DB"/>
    <w:rsid w:val="00DA0D1D"/>
    <w:rsid w:val="00DA1068"/>
    <w:rsid w:val="00DA1509"/>
    <w:rsid w:val="00DA1950"/>
    <w:rsid w:val="00DA1F39"/>
    <w:rsid w:val="00DA238B"/>
    <w:rsid w:val="00DA31A6"/>
    <w:rsid w:val="00DA3FE9"/>
    <w:rsid w:val="00DA6542"/>
    <w:rsid w:val="00DA654B"/>
    <w:rsid w:val="00DA7ADA"/>
    <w:rsid w:val="00DB1B5F"/>
    <w:rsid w:val="00DB3377"/>
    <w:rsid w:val="00DB4884"/>
    <w:rsid w:val="00DB5C61"/>
    <w:rsid w:val="00DB67E0"/>
    <w:rsid w:val="00DB6EF2"/>
    <w:rsid w:val="00DC227A"/>
    <w:rsid w:val="00DC385B"/>
    <w:rsid w:val="00DC5DC3"/>
    <w:rsid w:val="00DC7F40"/>
    <w:rsid w:val="00DD1194"/>
    <w:rsid w:val="00DD300C"/>
    <w:rsid w:val="00DD4038"/>
    <w:rsid w:val="00DD557D"/>
    <w:rsid w:val="00DD6C3C"/>
    <w:rsid w:val="00DE218F"/>
    <w:rsid w:val="00DE27CB"/>
    <w:rsid w:val="00DE3A98"/>
    <w:rsid w:val="00DE4751"/>
    <w:rsid w:val="00DE49EA"/>
    <w:rsid w:val="00DE5731"/>
    <w:rsid w:val="00DE5F33"/>
    <w:rsid w:val="00DE7A62"/>
    <w:rsid w:val="00DF001B"/>
    <w:rsid w:val="00DF096C"/>
    <w:rsid w:val="00DF2B93"/>
    <w:rsid w:val="00DF304F"/>
    <w:rsid w:val="00DF7516"/>
    <w:rsid w:val="00E02AA2"/>
    <w:rsid w:val="00E03C3D"/>
    <w:rsid w:val="00E04844"/>
    <w:rsid w:val="00E10964"/>
    <w:rsid w:val="00E11BE3"/>
    <w:rsid w:val="00E12A54"/>
    <w:rsid w:val="00E12BF5"/>
    <w:rsid w:val="00E1388C"/>
    <w:rsid w:val="00E1654E"/>
    <w:rsid w:val="00E205DA"/>
    <w:rsid w:val="00E21E43"/>
    <w:rsid w:val="00E21EAB"/>
    <w:rsid w:val="00E22B3E"/>
    <w:rsid w:val="00E23572"/>
    <w:rsid w:val="00E245DF"/>
    <w:rsid w:val="00E25CC6"/>
    <w:rsid w:val="00E3010F"/>
    <w:rsid w:val="00E313B7"/>
    <w:rsid w:val="00E3152B"/>
    <w:rsid w:val="00E31FF8"/>
    <w:rsid w:val="00E32D21"/>
    <w:rsid w:val="00E33CA7"/>
    <w:rsid w:val="00E36A98"/>
    <w:rsid w:val="00E37DE6"/>
    <w:rsid w:val="00E41963"/>
    <w:rsid w:val="00E43D20"/>
    <w:rsid w:val="00E46508"/>
    <w:rsid w:val="00E4677A"/>
    <w:rsid w:val="00E50B01"/>
    <w:rsid w:val="00E51C66"/>
    <w:rsid w:val="00E520B2"/>
    <w:rsid w:val="00E551C2"/>
    <w:rsid w:val="00E57B8F"/>
    <w:rsid w:val="00E60031"/>
    <w:rsid w:val="00E621A5"/>
    <w:rsid w:val="00E63E2E"/>
    <w:rsid w:val="00E65013"/>
    <w:rsid w:val="00E6604D"/>
    <w:rsid w:val="00E72696"/>
    <w:rsid w:val="00E72E83"/>
    <w:rsid w:val="00E74F32"/>
    <w:rsid w:val="00E82892"/>
    <w:rsid w:val="00E8393E"/>
    <w:rsid w:val="00E83EEC"/>
    <w:rsid w:val="00E90982"/>
    <w:rsid w:val="00E90C29"/>
    <w:rsid w:val="00E9488F"/>
    <w:rsid w:val="00E94E1D"/>
    <w:rsid w:val="00EA074C"/>
    <w:rsid w:val="00EA4199"/>
    <w:rsid w:val="00EA46C3"/>
    <w:rsid w:val="00EA6743"/>
    <w:rsid w:val="00EA72C3"/>
    <w:rsid w:val="00EB0380"/>
    <w:rsid w:val="00EB32AF"/>
    <w:rsid w:val="00EB3666"/>
    <w:rsid w:val="00EB4143"/>
    <w:rsid w:val="00EB4227"/>
    <w:rsid w:val="00EB6EF5"/>
    <w:rsid w:val="00EB712A"/>
    <w:rsid w:val="00EB7449"/>
    <w:rsid w:val="00EC0DF9"/>
    <w:rsid w:val="00EC11CD"/>
    <w:rsid w:val="00EC239F"/>
    <w:rsid w:val="00EC2E7E"/>
    <w:rsid w:val="00EC30A6"/>
    <w:rsid w:val="00EC64CA"/>
    <w:rsid w:val="00ED00A6"/>
    <w:rsid w:val="00ED2880"/>
    <w:rsid w:val="00ED2997"/>
    <w:rsid w:val="00ED2E8B"/>
    <w:rsid w:val="00ED581F"/>
    <w:rsid w:val="00EE0CD0"/>
    <w:rsid w:val="00EE1B17"/>
    <w:rsid w:val="00EE392B"/>
    <w:rsid w:val="00EE5712"/>
    <w:rsid w:val="00EE74A5"/>
    <w:rsid w:val="00EF06D0"/>
    <w:rsid w:val="00EF286E"/>
    <w:rsid w:val="00EF3969"/>
    <w:rsid w:val="00EF56E8"/>
    <w:rsid w:val="00F005AA"/>
    <w:rsid w:val="00F00C9E"/>
    <w:rsid w:val="00F04D1C"/>
    <w:rsid w:val="00F06727"/>
    <w:rsid w:val="00F070DB"/>
    <w:rsid w:val="00F12F81"/>
    <w:rsid w:val="00F1768E"/>
    <w:rsid w:val="00F2666A"/>
    <w:rsid w:val="00F30307"/>
    <w:rsid w:val="00F31D70"/>
    <w:rsid w:val="00F33F57"/>
    <w:rsid w:val="00F3545E"/>
    <w:rsid w:val="00F3701C"/>
    <w:rsid w:val="00F37031"/>
    <w:rsid w:val="00F40766"/>
    <w:rsid w:val="00F40A38"/>
    <w:rsid w:val="00F43964"/>
    <w:rsid w:val="00F43B39"/>
    <w:rsid w:val="00F460D3"/>
    <w:rsid w:val="00F4718F"/>
    <w:rsid w:val="00F509A7"/>
    <w:rsid w:val="00F53A17"/>
    <w:rsid w:val="00F60D9E"/>
    <w:rsid w:val="00F60DB3"/>
    <w:rsid w:val="00F610C7"/>
    <w:rsid w:val="00F61161"/>
    <w:rsid w:val="00F615DE"/>
    <w:rsid w:val="00F623C0"/>
    <w:rsid w:val="00F63EAB"/>
    <w:rsid w:val="00F653F8"/>
    <w:rsid w:val="00F65E18"/>
    <w:rsid w:val="00F6642E"/>
    <w:rsid w:val="00F66AD2"/>
    <w:rsid w:val="00F735A8"/>
    <w:rsid w:val="00F77129"/>
    <w:rsid w:val="00F77570"/>
    <w:rsid w:val="00F77CBA"/>
    <w:rsid w:val="00F801F4"/>
    <w:rsid w:val="00F81307"/>
    <w:rsid w:val="00F82054"/>
    <w:rsid w:val="00F84159"/>
    <w:rsid w:val="00F8771F"/>
    <w:rsid w:val="00F9218C"/>
    <w:rsid w:val="00F95B0C"/>
    <w:rsid w:val="00FA0551"/>
    <w:rsid w:val="00FA1227"/>
    <w:rsid w:val="00FA32E5"/>
    <w:rsid w:val="00FA3A6F"/>
    <w:rsid w:val="00FA50B8"/>
    <w:rsid w:val="00FA54D5"/>
    <w:rsid w:val="00FB0A53"/>
    <w:rsid w:val="00FB33E3"/>
    <w:rsid w:val="00FB48A5"/>
    <w:rsid w:val="00FB7723"/>
    <w:rsid w:val="00FC11F2"/>
    <w:rsid w:val="00FC2BC2"/>
    <w:rsid w:val="00FC30B5"/>
    <w:rsid w:val="00FC335B"/>
    <w:rsid w:val="00FC3402"/>
    <w:rsid w:val="00FC3765"/>
    <w:rsid w:val="00FC4D36"/>
    <w:rsid w:val="00FC6144"/>
    <w:rsid w:val="00FD1C17"/>
    <w:rsid w:val="00FD4407"/>
    <w:rsid w:val="00FD723D"/>
    <w:rsid w:val="00FE29AE"/>
    <w:rsid w:val="00FE3478"/>
    <w:rsid w:val="00FE3C7B"/>
    <w:rsid w:val="00FE483D"/>
    <w:rsid w:val="00FE525F"/>
    <w:rsid w:val="00FE6BD0"/>
    <w:rsid w:val="00FE7471"/>
    <w:rsid w:val="00FF01C8"/>
    <w:rsid w:val="00FF2CB5"/>
    <w:rsid w:val="00FF3677"/>
    <w:rsid w:val="00FF4B43"/>
    <w:rsid w:val="00FF5085"/>
    <w:rsid w:val="00FF51B7"/>
    <w:rsid w:val="00FF5A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62816887">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31784588">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53201363">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3</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Watlington Parish Council</cp:lastModifiedBy>
  <cp:revision>153</cp:revision>
  <cp:lastPrinted>2023-03-29T11:49:00Z</cp:lastPrinted>
  <dcterms:created xsi:type="dcterms:W3CDTF">2023-01-12T10:03:00Z</dcterms:created>
  <dcterms:modified xsi:type="dcterms:W3CDTF">2023-05-16T10:49:00Z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